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C8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中国农业科学院2026年度第二批统一公开招聘拟聘用人员公示——中国农业科学院蔬菜花卉研究所</w:t>
      </w:r>
    </w:p>
    <w:tbl>
      <w:tblPr>
        <w:tblStyle w:val="2"/>
        <w:tblW w:w="83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3"/>
        <w:gridCol w:w="881"/>
        <w:gridCol w:w="1140"/>
        <w:gridCol w:w="1367"/>
        <w:gridCol w:w="2770"/>
      </w:tblGrid>
      <w:tr w14:paraId="1984E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153" w:type="dxa"/>
            <w:vAlign w:val="center"/>
          </w:tcPr>
          <w:p w14:paraId="2E06D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81" w:type="dxa"/>
            <w:vAlign w:val="center"/>
          </w:tcPr>
          <w:p w14:paraId="14C14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40" w:type="dxa"/>
            <w:vAlign w:val="center"/>
          </w:tcPr>
          <w:p w14:paraId="1ADE4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367" w:type="dxa"/>
            <w:vAlign w:val="center"/>
          </w:tcPr>
          <w:p w14:paraId="55953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770" w:type="dxa"/>
            <w:vAlign w:val="center"/>
          </w:tcPr>
          <w:p w14:paraId="24E71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（原工作单位）</w:t>
            </w:r>
          </w:p>
        </w:tc>
      </w:tr>
      <w:tr w14:paraId="3DCCBA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2153" w:type="dxa"/>
            <w:vAlign w:val="center"/>
          </w:tcPr>
          <w:p w14:paraId="24E7F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蔬菜花卉遗传育种科研岗位</w:t>
            </w:r>
          </w:p>
        </w:tc>
        <w:tc>
          <w:tcPr>
            <w:tcW w:w="881" w:type="dxa"/>
            <w:vAlign w:val="center"/>
          </w:tcPr>
          <w:p w14:paraId="460AD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刘雯雯</w:t>
            </w:r>
          </w:p>
        </w:tc>
        <w:tc>
          <w:tcPr>
            <w:tcW w:w="1140" w:type="dxa"/>
            <w:vAlign w:val="center"/>
          </w:tcPr>
          <w:p w14:paraId="5DE6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  <w:p w14:paraId="44771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367" w:type="dxa"/>
            <w:vAlign w:val="center"/>
          </w:tcPr>
          <w:p w14:paraId="73D8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观赏园艺</w:t>
            </w:r>
          </w:p>
        </w:tc>
        <w:tc>
          <w:tcPr>
            <w:tcW w:w="2770" w:type="dxa"/>
            <w:vAlign w:val="center"/>
          </w:tcPr>
          <w:p w14:paraId="66DAC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</w:tr>
      <w:tr w14:paraId="5CF7C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2153" w:type="dxa"/>
            <w:vAlign w:val="center"/>
          </w:tcPr>
          <w:p w14:paraId="05933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蔬菜花卉遗传育种科研岗位</w:t>
            </w:r>
          </w:p>
        </w:tc>
        <w:tc>
          <w:tcPr>
            <w:tcW w:w="881" w:type="dxa"/>
            <w:vAlign w:val="center"/>
          </w:tcPr>
          <w:p w14:paraId="0E33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徐志勇</w:t>
            </w:r>
          </w:p>
        </w:tc>
        <w:tc>
          <w:tcPr>
            <w:tcW w:w="1140" w:type="dxa"/>
            <w:vAlign w:val="center"/>
          </w:tcPr>
          <w:p w14:paraId="5C54E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  <w:p w14:paraId="48091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367" w:type="dxa"/>
            <w:vAlign w:val="center"/>
          </w:tcPr>
          <w:p w14:paraId="5C610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2770" w:type="dxa"/>
            <w:vAlign w:val="center"/>
          </w:tcPr>
          <w:p w14:paraId="11399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</w:tr>
      <w:tr w14:paraId="4F8EA7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2153" w:type="dxa"/>
            <w:vAlign w:val="center"/>
          </w:tcPr>
          <w:p w14:paraId="0D481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番茄科研岗位</w:t>
            </w:r>
          </w:p>
        </w:tc>
        <w:tc>
          <w:tcPr>
            <w:tcW w:w="881" w:type="dxa"/>
            <w:vAlign w:val="center"/>
          </w:tcPr>
          <w:p w14:paraId="40D1A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王豪</w:t>
            </w:r>
          </w:p>
        </w:tc>
        <w:tc>
          <w:tcPr>
            <w:tcW w:w="1140" w:type="dxa"/>
            <w:vAlign w:val="center"/>
          </w:tcPr>
          <w:p w14:paraId="6F93C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  <w:p w14:paraId="046DB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367" w:type="dxa"/>
            <w:vAlign w:val="center"/>
          </w:tcPr>
          <w:p w14:paraId="5E507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遗传学</w:t>
            </w:r>
          </w:p>
        </w:tc>
        <w:tc>
          <w:tcPr>
            <w:tcW w:w="2770" w:type="dxa"/>
            <w:vAlign w:val="center"/>
          </w:tcPr>
          <w:p w14:paraId="792A2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崖州湾实验室</w:t>
            </w:r>
          </w:p>
          <w:p w14:paraId="3516A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博士后工作站</w:t>
            </w:r>
          </w:p>
        </w:tc>
      </w:tr>
      <w:tr w14:paraId="16ED65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2153" w:type="dxa"/>
            <w:vAlign w:val="center"/>
          </w:tcPr>
          <w:p w14:paraId="10DBE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花卉种苗科研岗位</w:t>
            </w:r>
          </w:p>
        </w:tc>
        <w:tc>
          <w:tcPr>
            <w:tcW w:w="881" w:type="dxa"/>
            <w:vAlign w:val="center"/>
          </w:tcPr>
          <w:p w14:paraId="69510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李华阳</w:t>
            </w:r>
          </w:p>
        </w:tc>
        <w:tc>
          <w:tcPr>
            <w:tcW w:w="1140" w:type="dxa"/>
            <w:vAlign w:val="center"/>
          </w:tcPr>
          <w:p w14:paraId="36BAD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  <w:p w14:paraId="3549F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367" w:type="dxa"/>
            <w:vAlign w:val="center"/>
          </w:tcPr>
          <w:p w14:paraId="4ED9C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发育生物学</w:t>
            </w:r>
          </w:p>
        </w:tc>
        <w:tc>
          <w:tcPr>
            <w:tcW w:w="2770" w:type="dxa"/>
            <w:vAlign w:val="center"/>
          </w:tcPr>
          <w:p w14:paraId="792E6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</w:t>
            </w:r>
          </w:p>
          <w:p w14:paraId="75D32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博士后流动站</w:t>
            </w:r>
          </w:p>
        </w:tc>
      </w:tr>
      <w:tr w14:paraId="14E80D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2153" w:type="dxa"/>
            <w:vAlign w:val="center"/>
          </w:tcPr>
          <w:p w14:paraId="5B8D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百合科研岗位</w:t>
            </w:r>
          </w:p>
        </w:tc>
        <w:tc>
          <w:tcPr>
            <w:tcW w:w="881" w:type="dxa"/>
            <w:vAlign w:val="center"/>
          </w:tcPr>
          <w:p w14:paraId="5E423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李颖秀</w:t>
            </w:r>
          </w:p>
        </w:tc>
        <w:tc>
          <w:tcPr>
            <w:tcW w:w="1140" w:type="dxa"/>
            <w:vAlign w:val="center"/>
          </w:tcPr>
          <w:p w14:paraId="18930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  <w:p w14:paraId="785BC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367" w:type="dxa"/>
            <w:vAlign w:val="center"/>
          </w:tcPr>
          <w:p w14:paraId="0A636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2770" w:type="dxa"/>
            <w:vAlign w:val="center"/>
          </w:tcPr>
          <w:p w14:paraId="1722F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  <w:p w14:paraId="3360D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博士后流动站</w:t>
            </w:r>
          </w:p>
        </w:tc>
      </w:tr>
    </w:tbl>
    <w:p w14:paraId="56DEC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其中，岗位8花卉栽培科研岗位通过资格审查人数未达到开考要求，岗位2分子遗传科研岗位、岗位3人工智能和智慧农业科研岗位、岗位5辣椒科研岗位笔试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无人达合格分数线，经研究决定取消以上岗位招聘计划。</w:t>
      </w:r>
    </w:p>
    <w:p w14:paraId="154FE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受理电话：010—82109520</w:t>
      </w:r>
    </w:p>
    <w:p w14:paraId="0C818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来信地址及邮编：北京市海淀区中关村南大街12号中国农业科学院蔬菜花卉研究所人事处，100081。</w:t>
      </w:r>
    </w:p>
    <w:p w14:paraId="18019E12"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　　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ZDc4NjBkMWM1MjA3MWIwODE5YjhiYTkzZDYyYjEifQ=="/>
  </w:docVars>
  <w:rsids>
    <w:rsidRoot w:val="00AE2AA9"/>
    <w:rsid w:val="00040DD4"/>
    <w:rsid w:val="00164C4B"/>
    <w:rsid w:val="004946CD"/>
    <w:rsid w:val="004D7344"/>
    <w:rsid w:val="00577EFD"/>
    <w:rsid w:val="00581D4A"/>
    <w:rsid w:val="006C4157"/>
    <w:rsid w:val="00863900"/>
    <w:rsid w:val="00A307DC"/>
    <w:rsid w:val="00A35EE0"/>
    <w:rsid w:val="00AE2AA9"/>
    <w:rsid w:val="00D43877"/>
    <w:rsid w:val="00D46C9D"/>
    <w:rsid w:val="00D71223"/>
    <w:rsid w:val="00E025F1"/>
    <w:rsid w:val="00F05476"/>
    <w:rsid w:val="00FB2334"/>
    <w:rsid w:val="05634786"/>
    <w:rsid w:val="08D40D1A"/>
    <w:rsid w:val="09BC218E"/>
    <w:rsid w:val="0F0220D1"/>
    <w:rsid w:val="100550C7"/>
    <w:rsid w:val="17F15864"/>
    <w:rsid w:val="1A4354A9"/>
    <w:rsid w:val="1ECF037E"/>
    <w:rsid w:val="1F6C4791"/>
    <w:rsid w:val="22F03B7A"/>
    <w:rsid w:val="23A06CF1"/>
    <w:rsid w:val="23B41550"/>
    <w:rsid w:val="23EA25D5"/>
    <w:rsid w:val="2422489D"/>
    <w:rsid w:val="26057AF3"/>
    <w:rsid w:val="28F30C03"/>
    <w:rsid w:val="2A020902"/>
    <w:rsid w:val="2C863963"/>
    <w:rsid w:val="2CE454BC"/>
    <w:rsid w:val="2D5143D2"/>
    <w:rsid w:val="2F2207A7"/>
    <w:rsid w:val="2FEB25E3"/>
    <w:rsid w:val="332C59A2"/>
    <w:rsid w:val="365B3EF7"/>
    <w:rsid w:val="367A54CF"/>
    <w:rsid w:val="36C86848"/>
    <w:rsid w:val="39BF7DCD"/>
    <w:rsid w:val="3C850391"/>
    <w:rsid w:val="3D733A5D"/>
    <w:rsid w:val="3D752636"/>
    <w:rsid w:val="40437C92"/>
    <w:rsid w:val="40C81049"/>
    <w:rsid w:val="41BE693F"/>
    <w:rsid w:val="430F4D1D"/>
    <w:rsid w:val="45F338F0"/>
    <w:rsid w:val="4FAC576D"/>
    <w:rsid w:val="53B8305D"/>
    <w:rsid w:val="549175E8"/>
    <w:rsid w:val="56290952"/>
    <w:rsid w:val="57007052"/>
    <w:rsid w:val="57017A5C"/>
    <w:rsid w:val="570C7D5E"/>
    <w:rsid w:val="57415259"/>
    <w:rsid w:val="58DE21D0"/>
    <w:rsid w:val="5A0B251D"/>
    <w:rsid w:val="5B041D86"/>
    <w:rsid w:val="5B7F3AC4"/>
    <w:rsid w:val="5FDD2D19"/>
    <w:rsid w:val="61327522"/>
    <w:rsid w:val="62CD49C4"/>
    <w:rsid w:val="63423712"/>
    <w:rsid w:val="6458519D"/>
    <w:rsid w:val="64CC3178"/>
    <w:rsid w:val="659929A8"/>
    <w:rsid w:val="6696215C"/>
    <w:rsid w:val="66F56EC1"/>
    <w:rsid w:val="6714268E"/>
    <w:rsid w:val="6A3677FE"/>
    <w:rsid w:val="6E5B146C"/>
    <w:rsid w:val="71DD40C4"/>
    <w:rsid w:val="76CB736D"/>
    <w:rsid w:val="7BBF5137"/>
    <w:rsid w:val="7D11054B"/>
    <w:rsid w:val="7D713F78"/>
    <w:rsid w:val="7EB97A22"/>
    <w:rsid w:val="7F0C4205"/>
    <w:rsid w:val="7F1665CA"/>
    <w:rsid w:val="7F2841B1"/>
    <w:rsid w:val="7F83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493</Words>
  <Characters>520</Characters>
  <Lines>5</Lines>
  <Paragraphs>1</Paragraphs>
  <TotalTime>10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2022-04-07T02:12:00Z</dcterms:created>
  <dc:creator>wangduoyu</dc:creator>
  <cp:lastModifiedBy>h</cp:lastModifiedBy>
  <cp:lastPrinted>2022-04-07T05:51:00Z</cp:lastPrinted>
  <dcterms:modified xsi:type="dcterms:W3CDTF">2026-08-27T01:49:53Z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D262B82DB30B4537A64D2E2E3C87CDF3_13</vt:lpwstr>
  </property>
  <property fmtid="{D5CDD505-2E9C-101B-9397-08002B2CF9AE}" pid="4" name="KSOTemplateDocerSaveRecord">
    <vt:lpwstr>eyJoZGlkIjoiZGVlODE1ZTIyMjFjMjQxNGQwZjQ1ZjE1ZWVhM2E2MDEiLCJ1c2VySWQiOiIzMjQ2ODc4MTUifQ==</vt:lpwstr>
  </property>
</Properties>
</file>