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SectionMark0"/>
    </w:p>
    <w:p>
      <w:r>
        <w:rPr>
          <w:rFonts w:hint="eastAsia"/>
        </w:rPr>
        <w:t>ICS 65.020.20</w:t>
      </w:r>
    </w:p>
    <w:p>
      <w:r>
        <w:rPr>
          <w:rFonts w:hint="eastAsia"/>
        </w:rPr>
        <w:t>B 05</w:t>
      </w:r>
    </w:p>
    <w:p>
      <w:pPr>
        <w:pStyle w:val="66"/>
        <w:rPr>
          <w:szCs w:val="21"/>
        </w:rPr>
      </w:pPr>
      <w:r>
        <w:rPr>
          <w:rFonts w:ascii="宋体" w:hAnsi="宋体"/>
          <w:sz w:val="32"/>
          <w:szCs w:val="32"/>
        </w:rPr>
        <mc:AlternateContent>
          <mc:Choice Requires="wps">
            <w:drawing>
              <wp:anchor distT="0" distB="0" distL="114300" distR="114300" simplePos="0" relativeHeight="251719680" behindDoc="0" locked="1" layoutInCell="1" allowOverlap="1">
                <wp:simplePos x="0" y="0"/>
                <wp:positionH relativeFrom="margin">
                  <wp:posOffset>3826510</wp:posOffset>
                </wp:positionH>
                <wp:positionV relativeFrom="margin">
                  <wp:posOffset>198120</wp:posOffset>
                </wp:positionV>
                <wp:extent cx="1815465" cy="718820"/>
                <wp:effectExtent l="0" t="0" r="0" b="5080"/>
                <wp:wrapNone/>
                <wp:docPr id="737" name="文本框 737"/>
                <wp:cNvGraphicFramePr/>
                <a:graphic xmlns:a="http://schemas.openxmlformats.org/drawingml/2006/main">
                  <a:graphicData uri="http://schemas.microsoft.com/office/word/2010/wordprocessingShape">
                    <wps:wsp>
                      <wps:cNvSpPr txBox="1"/>
                      <wps:spPr>
                        <a:xfrm>
                          <a:off x="0" y="0"/>
                          <a:ext cx="1815465" cy="718820"/>
                        </a:xfrm>
                        <a:prstGeom prst="rect">
                          <a:avLst/>
                        </a:prstGeom>
                        <a:solidFill>
                          <a:srgbClr val="FFFFFF"/>
                        </a:solidFill>
                        <a:ln>
                          <a:noFill/>
                        </a:ln>
                        <a:effectLst/>
                      </wps:spPr>
                      <wps:txbx>
                        <w:txbxContent>
                          <w:p>
                            <w:pPr>
                              <w:pStyle w:val="75"/>
                            </w:pPr>
                            <w:r>
                              <w:rPr>
                                <w:rFonts w:hint="eastAsia"/>
                              </w:rPr>
                              <w:t>NY</w:t>
                            </w:r>
                          </w:p>
                        </w:txbxContent>
                      </wps:txbx>
                      <wps:bodyPr lIns="0" tIns="0" rIns="0" bIns="0" upright="1"/>
                    </wps:wsp>
                  </a:graphicData>
                </a:graphic>
              </wp:anchor>
            </w:drawing>
          </mc:Choice>
          <mc:Fallback>
            <w:pict>
              <v:shape id="_x0000_s1026" o:spid="_x0000_s1026" o:spt="202" type="#_x0000_t202" style="position:absolute;left:0pt;margin-left:301.3pt;margin-top:15.6pt;height:56.6pt;width:142.95pt;mso-position-horizontal-relative:margin;mso-position-vertical-relative:margin;z-index:251719680;mso-width-relative:page;mso-height-relative:page;" fillcolor="#FFFFFF" filled="t" stroked="f" coordsize="21600,21600" o:gfxdata="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SY6Y9gAAAAKAQAADwAAAAAAAAABACAAAAAiAAAAZHJzL2Rvd25yZXYueG1sUEsB&#10;AhQAFAAAAAgAh07iQCA8sZi8AQAAXwMAAA4AAAAAAAAAAQAgAAAAJwEAAGRycy9lMm9Eb2MueG1s&#10;UEsFBgAAAAAGAAYAWQEAAFUFAAAAAA==&#10;">
                <v:fill on="t" focussize="0,0"/>
                <v:stroke on="f"/>
                <v:imagedata o:title=""/>
                <o:lock v:ext="edit" aspectratio="f"/>
                <v:textbox inset="0mm,0mm,0mm,0mm">
                  <w:txbxContent>
                    <w:p>
                      <w:pPr>
                        <w:pStyle w:val="75"/>
                      </w:pPr>
                      <w:r>
                        <w:rPr>
                          <w:rFonts w:hint="eastAsia"/>
                        </w:rPr>
                        <w:t>NY</w:t>
                      </w:r>
                    </w:p>
                  </w:txbxContent>
                </v:textbox>
                <w10:anchorlock/>
              </v:shape>
            </w:pict>
          </mc:Fallback>
        </mc:AlternateContent>
      </w:r>
      <w:r>
        <w:rPr>
          <w:rFonts w:ascii="宋体" w:hAnsi="宋体"/>
          <w:sz w:val="32"/>
          <w:szCs w:val="32"/>
        </w:rPr>
        <mc:AlternateContent>
          <mc:Choice Requires="wps">
            <w:drawing>
              <wp:anchor distT="0" distB="0" distL="114300" distR="114300" simplePos="0" relativeHeight="251716608" behindDoc="0" locked="1" layoutInCell="1" allowOverlap="1">
                <wp:simplePos x="0" y="0"/>
                <wp:positionH relativeFrom="margin">
                  <wp:posOffset>9525</wp:posOffset>
                </wp:positionH>
                <wp:positionV relativeFrom="margin">
                  <wp:posOffset>8808085</wp:posOffset>
                </wp:positionV>
                <wp:extent cx="5768975" cy="495300"/>
                <wp:effectExtent l="0" t="0" r="3175" b="0"/>
                <wp:wrapNone/>
                <wp:docPr id="736" name="文本框 736"/>
                <wp:cNvGraphicFramePr/>
                <a:graphic xmlns:a="http://schemas.openxmlformats.org/drawingml/2006/main">
                  <a:graphicData uri="http://schemas.microsoft.com/office/word/2010/wordprocessingShape">
                    <wps:wsp>
                      <wps:cNvSpPr txBox="1"/>
                      <wps:spPr>
                        <a:xfrm>
                          <a:off x="0" y="0"/>
                          <a:ext cx="5768975" cy="495300"/>
                        </a:xfrm>
                        <a:prstGeom prst="rect">
                          <a:avLst/>
                        </a:prstGeom>
                        <a:solidFill>
                          <a:srgbClr val="FFFFFF"/>
                        </a:solidFill>
                        <a:ln>
                          <a:noFill/>
                        </a:ln>
                        <a:effectLst/>
                      </wps:spPr>
                      <wps:txbx>
                        <w:txbxContent>
                          <w:p>
                            <w:pPr>
                              <w:pStyle w:val="24"/>
                              <w:ind w:firstLine="0" w:firstLineChars="0"/>
                              <w:jc w:val="center"/>
                              <w:rPr>
                                <w:rFonts w:ascii="黑体"/>
                                <w:b/>
                                <w:bCs/>
                                <w:spacing w:val="20"/>
                                <w:w w:val="120"/>
                                <w:kern w:val="2"/>
                                <w:sz w:val="24"/>
                                <w:szCs w:val="24"/>
                              </w:rPr>
                            </w:pPr>
                            <w:r>
                              <w:rPr>
                                <w:rFonts w:hint="eastAsia" w:ascii="黑体" w:hAnsi="黑体" w:cs="黑体"/>
                                <w:spacing w:val="30"/>
                                <w:w w:val="115"/>
                                <w:kern w:val="2"/>
                                <w:sz w:val="28"/>
                                <w:szCs w:val="28"/>
                              </w:rPr>
                              <w:t>中华人民共和国农业农村部 发布</w:t>
                            </w:r>
                          </w:p>
                        </w:txbxContent>
                      </wps:txbx>
                      <wps:bodyPr lIns="0" tIns="0" rIns="0" bIns="0" upright="1"/>
                    </wps:wsp>
                  </a:graphicData>
                </a:graphic>
              </wp:anchor>
            </w:drawing>
          </mc:Choice>
          <mc:Fallback>
            <w:pict>
              <v:shape id="_x0000_s1026" o:spid="_x0000_s1026" o:spt="202" type="#_x0000_t202" style="position:absolute;left:0pt;margin-left:0.75pt;margin-top:693.55pt;height:39pt;width:454.25pt;mso-position-horizontal-relative:margin;mso-position-vertical-relative:margin;z-index:251716608;mso-width-relative:page;mso-height-relative:page;" fillcolor="#FFFFFF" filled="t" stroked="f" coordsize="21600,21600" o:gfxdata="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oC/mr2gAAAAsBAAAPAAAAAAAAAAEAIAAAACIAAABkcnMvZG93bnJldi54&#10;bWxQSwECFAAUAAAACACHTuJAVYR5bL8BAABfAwAADgAAAAAAAAABACAAAAApAQAAZHJzL2Uyb0Rv&#10;Yy54bWxQSwUGAAAAAAYABgBZAQAAWgUAAAAA&#10;">
                <v:fill on="t" focussize="0,0"/>
                <v:stroke on="f"/>
                <v:imagedata o:title=""/>
                <o:lock v:ext="edit" aspectratio="f"/>
                <v:textbox inset="0mm,0mm,0mm,0mm">
                  <w:txbxContent>
                    <w:p>
                      <w:pPr>
                        <w:pStyle w:val="24"/>
                        <w:ind w:firstLine="0" w:firstLineChars="0"/>
                        <w:jc w:val="center"/>
                        <w:rPr>
                          <w:rFonts w:ascii="黑体"/>
                          <w:b/>
                          <w:bCs/>
                          <w:spacing w:val="20"/>
                          <w:w w:val="120"/>
                          <w:kern w:val="2"/>
                          <w:sz w:val="24"/>
                          <w:szCs w:val="24"/>
                        </w:rPr>
                      </w:pPr>
                      <w:r>
                        <w:rPr>
                          <w:rFonts w:hint="eastAsia" w:ascii="黑体" w:hAnsi="黑体" w:cs="黑体"/>
                          <w:spacing w:val="30"/>
                          <w:w w:val="115"/>
                          <w:kern w:val="2"/>
                          <w:sz w:val="28"/>
                          <w:szCs w:val="28"/>
                        </w:rPr>
                        <w:t>中华人民共和国农业农村部 发布</w:t>
                      </w:r>
                    </w:p>
                  </w:txbxContent>
                </v:textbox>
                <w10:anchorlock/>
              </v:shape>
            </w:pict>
          </mc:Fallback>
        </mc:AlternateContent>
      </w:r>
      <w:r>
        <w:rPr>
          <w:rFonts w:ascii="宋体" w:hAnsi="宋体"/>
          <w:sz w:val="32"/>
          <w:szCs w:val="32"/>
        </w:rPr>
        <mc:AlternateContent>
          <mc:Choice Requires="wps">
            <w:drawing>
              <wp:anchor distT="0" distB="0" distL="114300" distR="114300" simplePos="0" relativeHeight="251715584" behindDoc="0" locked="1" layoutInCell="1" allowOverlap="1">
                <wp:simplePos x="0" y="0"/>
                <wp:positionH relativeFrom="margin">
                  <wp:posOffset>3837940</wp:posOffset>
                </wp:positionH>
                <wp:positionV relativeFrom="margin">
                  <wp:posOffset>8321040</wp:posOffset>
                </wp:positionV>
                <wp:extent cx="2050415" cy="312420"/>
                <wp:effectExtent l="0" t="0" r="6985" b="0"/>
                <wp:wrapNone/>
                <wp:docPr id="735" name="文本框 735"/>
                <wp:cNvGraphicFramePr/>
                <a:graphic xmlns:a="http://schemas.openxmlformats.org/drawingml/2006/main">
                  <a:graphicData uri="http://schemas.microsoft.com/office/word/2010/wordprocessingShape">
                    <wps:wsp>
                      <wps:cNvSpPr txBox="1"/>
                      <wps:spPr>
                        <a:xfrm>
                          <a:off x="0" y="0"/>
                          <a:ext cx="2050415" cy="312420"/>
                        </a:xfrm>
                        <a:prstGeom prst="rect">
                          <a:avLst/>
                        </a:prstGeom>
                        <a:solidFill>
                          <a:srgbClr val="FFFFFF"/>
                        </a:solidFill>
                        <a:ln>
                          <a:noFill/>
                        </a:ln>
                        <a:effectLst/>
                      </wps:spPr>
                      <wps:txbx>
                        <w:txbxContent>
                          <w:p>
                            <w:pPr>
                              <w:jc w:val="right"/>
                              <w:rPr>
                                <w:rFonts w:ascii="黑体" w:hAnsi="宋体" w:eastAsia="黑体"/>
                                <w:color w:val="000000"/>
                                <w:sz w:val="28"/>
                                <w:szCs w:val="28"/>
                              </w:rPr>
                            </w:pPr>
                            <w:r>
                              <w:rPr>
                                <w:rFonts w:hint="eastAsia" w:ascii="黑体" w:hAnsi="黑体" w:eastAsia="黑体"/>
                                <w:sz w:val="28"/>
                              </w:rPr>
                              <w:t>XXXX</w:t>
                            </w:r>
                            <w:r>
                              <w:rPr>
                                <w:rFonts w:ascii="黑体" w:hAnsi="宋体" w:eastAsia="黑体"/>
                                <w:sz w:val="28"/>
                                <w:szCs w:val="28"/>
                              </w:rPr>
                              <w:t>-</w:t>
                            </w:r>
                            <w:r>
                              <w:rPr>
                                <w:rFonts w:hint="eastAsia" w:ascii="黑体" w:hAnsi="黑体" w:eastAsia="黑体"/>
                                <w:sz w:val="28"/>
                              </w:rPr>
                              <w:t>XX</w:t>
                            </w:r>
                            <w:r>
                              <w:rPr>
                                <w:rFonts w:ascii="黑体" w:hAnsi="宋体" w:eastAsia="黑体"/>
                                <w:sz w:val="28"/>
                                <w:szCs w:val="28"/>
                              </w:rPr>
                              <w:t>-</w:t>
                            </w:r>
                            <w:r>
                              <w:rPr>
                                <w:rFonts w:hint="eastAsia" w:ascii="黑体" w:hAnsi="黑体" w:eastAsia="黑体"/>
                                <w:sz w:val="28"/>
                              </w:rPr>
                              <w:t>XX实施</w:t>
                            </w:r>
                          </w:p>
                          <w:p>
                            <w:pPr>
                              <w:pStyle w:val="84"/>
                            </w:pPr>
                          </w:p>
                        </w:txbxContent>
                      </wps:txbx>
                      <wps:bodyPr lIns="0" tIns="0" rIns="0" bIns="0" upright="1"/>
                    </wps:wsp>
                  </a:graphicData>
                </a:graphic>
              </wp:anchor>
            </w:drawing>
          </mc:Choice>
          <mc:Fallback>
            <w:pict>
              <v:shape id="_x0000_s1026" o:spid="_x0000_s1026" o:spt="202" type="#_x0000_t202" style="position:absolute;left:0pt;margin-left:302.2pt;margin-top:655.2pt;height:24.6pt;width:161.45pt;mso-position-horizontal-relative:margin;mso-position-vertical-relative:margin;z-index:251715584;mso-width-relative:page;mso-height-relative:page;" fillcolor="#FFFFFF" filled="t" stroked="f" coordsize="21600,21600" o:gfxdata="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fGpDjbAAAADQEAAA8AAAAAAAAAAQAgAAAAIgAAAGRycy9kb3ducmV2Lnht&#10;bFBLAQIUABQAAAAIAIdO4kBJEO0cvQEAAF8DAAAOAAAAAAAAAAEAIAAAACoBAABkcnMvZTJvRG9j&#10;LnhtbFBLBQYAAAAABgAGAFkBAABZBQAAAAA=&#10;">
                <v:fill on="t" focussize="0,0"/>
                <v:stroke on="f"/>
                <v:imagedata o:title=""/>
                <o:lock v:ext="edit" aspectratio="f"/>
                <v:textbox inset="0mm,0mm,0mm,0mm">
                  <w:txbxContent>
                    <w:p>
                      <w:pPr>
                        <w:jc w:val="right"/>
                        <w:rPr>
                          <w:rFonts w:ascii="黑体" w:hAnsi="宋体" w:eastAsia="黑体"/>
                          <w:color w:val="000000"/>
                          <w:sz w:val="28"/>
                          <w:szCs w:val="28"/>
                        </w:rPr>
                      </w:pPr>
                      <w:r>
                        <w:rPr>
                          <w:rFonts w:hint="eastAsia" w:ascii="黑体" w:hAnsi="黑体" w:eastAsia="黑体"/>
                          <w:sz w:val="28"/>
                        </w:rPr>
                        <w:t>XXXX</w:t>
                      </w:r>
                      <w:r>
                        <w:rPr>
                          <w:rFonts w:ascii="黑体" w:hAnsi="宋体" w:eastAsia="黑体"/>
                          <w:sz w:val="28"/>
                          <w:szCs w:val="28"/>
                        </w:rPr>
                        <w:t>-</w:t>
                      </w:r>
                      <w:r>
                        <w:rPr>
                          <w:rFonts w:hint="eastAsia" w:ascii="黑体" w:hAnsi="黑体" w:eastAsia="黑体"/>
                          <w:sz w:val="28"/>
                        </w:rPr>
                        <w:t>XX</w:t>
                      </w:r>
                      <w:r>
                        <w:rPr>
                          <w:rFonts w:ascii="黑体" w:hAnsi="宋体" w:eastAsia="黑体"/>
                          <w:sz w:val="28"/>
                          <w:szCs w:val="28"/>
                        </w:rPr>
                        <w:t>-</w:t>
                      </w:r>
                      <w:r>
                        <w:rPr>
                          <w:rFonts w:hint="eastAsia" w:ascii="黑体" w:hAnsi="黑体" w:eastAsia="黑体"/>
                          <w:sz w:val="28"/>
                        </w:rPr>
                        <w:t>XX实施</w:t>
                      </w:r>
                    </w:p>
                    <w:p>
                      <w:pPr>
                        <w:pStyle w:val="84"/>
                      </w:pPr>
                    </w:p>
                  </w:txbxContent>
                </v:textbox>
                <w10:anchorlock/>
              </v:shape>
            </w:pict>
          </mc:Fallback>
        </mc:AlternateContent>
      </w:r>
      <w:r>
        <w:rPr>
          <w:rFonts w:ascii="宋体" w:hAnsi="宋体"/>
          <w:sz w:val="32"/>
          <w:szCs w:val="32"/>
        </w:rPr>
        <mc:AlternateContent>
          <mc:Choice Requires="wps">
            <w:drawing>
              <wp:anchor distT="0" distB="0" distL="114300" distR="114300" simplePos="0" relativeHeight="251714560" behindDoc="0" locked="1" layoutInCell="1" allowOverlap="1">
                <wp:simplePos x="0" y="0"/>
                <wp:positionH relativeFrom="margin">
                  <wp:posOffset>-183515</wp:posOffset>
                </wp:positionH>
                <wp:positionV relativeFrom="margin">
                  <wp:posOffset>8319135</wp:posOffset>
                </wp:positionV>
                <wp:extent cx="2286000" cy="312420"/>
                <wp:effectExtent l="0" t="0" r="0" b="0"/>
                <wp:wrapNone/>
                <wp:docPr id="734" name="文本框 734"/>
                <wp:cNvGraphicFramePr/>
                <a:graphic xmlns:a="http://schemas.openxmlformats.org/drawingml/2006/main">
                  <a:graphicData uri="http://schemas.microsoft.com/office/word/2010/wordprocessingShape">
                    <wps:wsp>
                      <wps:cNvSpPr txBox="1"/>
                      <wps:spPr>
                        <a:xfrm>
                          <a:off x="0" y="0"/>
                          <a:ext cx="2286000" cy="312420"/>
                        </a:xfrm>
                        <a:prstGeom prst="rect">
                          <a:avLst/>
                        </a:prstGeom>
                        <a:solidFill>
                          <a:srgbClr val="FFFFFF"/>
                        </a:solidFill>
                        <a:ln>
                          <a:noFill/>
                        </a:ln>
                        <a:effectLst/>
                      </wps:spPr>
                      <wps:txbx>
                        <w:txbxContent>
                          <w:p>
                            <w:pPr>
                              <w:rPr>
                                <w:rFonts w:ascii="黑体" w:hAnsi="宋体" w:eastAsia="黑体"/>
                                <w:color w:val="000000"/>
                                <w:sz w:val="28"/>
                                <w:szCs w:val="28"/>
                              </w:rPr>
                            </w:pPr>
                            <w:r>
                              <w:rPr>
                                <w:rFonts w:hint="eastAsia" w:ascii="黑体" w:hAnsi="黑体" w:eastAsia="黑体"/>
                                <w:sz w:val="28"/>
                              </w:rPr>
                              <w:t>XXXX</w:t>
                            </w:r>
                            <w:r>
                              <w:rPr>
                                <w:rFonts w:ascii="黑体" w:hAnsi="宋体" w:eastAsia="黑体"/>
                                <w:sz w:val="28"/>
                                <w:szCs w:val="28"/>
                              </w:rPr>
                              <w:t>-</w:t>
                            </w:r>
                            <w:r>
                              <w:rPr>
                                <w:rFonts w:hint="eastAsia" w:ascii="黑体" w:hAnsi="黑体" w:eastAsia="黑体"/>
                                <w:sz w:val="28"/>
                              </w:rPr>
                              <w:t>XX</w:t>
                            </w:r>
                            <w:r>
                              <w:rPr>
                                <w:rFonts w:ascii="黑体" w:hAnsi="宋体" w:eastAsia="黑体"/>
                                <w:sz w:val="28"/>
                                <w:szCs w:val="28"/>
                              </w:rPr>
                              <w:t>-</w:t>
                            </w:r>
                            <w:r>
                              <w:rPr>
                                <w:rFonts w:hint="eastAsia" w:ascii="黑体" w:hAnsi="黑体" w:eastAsia="黑体"/>
                                <w:sz w:val="28"/>
                              </w:rPr>
                              <w:t>XX</w:t>
                            </w:r>
                            <w:r>
                              <w:rPr>
                                <w:rFonts w:hint="eastAsia" w:ascii="黑体" w:hAnsi="宋体" w:eastAsia="黑体"/>
                                <w:color w:val="000000"/>
                                <w:sz w:val="28"/>
                                <w:szCs w:val="28"/>
                              </w:rPr>
                              <w:t>发布</w:t>
                            </w:r>
                          </w:p>
                        </w:txbxContent>
                      </wps:txbx>
                      <wps:bodyPr lIns="0" tIns="0" rIns="0" bIns="0" upright="1"/>
                    </wps:wsp>
                  </a:graphicData>
                </a:graphic>
              </wp:anchor>
            </w:drawing>
          </mc:Choice>
          <mc:Fallback>
            <w:pict>
              <v:shape id="_x0000_s1026" o:spid="_x0000_s1026" o:spt="202" type="#_x0000_t202" style="position:absolute;left:0pt;margin-left:-14.45pt;margin-top:655.05pt;height:24.6pt;width:180pt;mso-position-horizontal-relative:margin;mso-position-vertical-relative:margin;z-index:251714560;mso-width-relative:page;mso-height-relative:page;" fillcolor="#FFFFFF" filled="t" stroked="f" coordsize="21600,21600" o:gfxdata="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EjZuLbAAAADQEAAA8AAAAAAAAAAQAgAAAAIgAAAGRycy9kb3ducmV2Lnht&#10;bFBLAQIUABQAAAAIAIdO4kCkTqnyvQEAAF8DAAAOAAAAAAAAAAEAIAAAACoBAABkcnMvZTJvRG9j&#10;LnhtbFBLBQYAAAAABgAGAFkBAABZBQAAAAA=&#10;">
                <v:fill on="t" focussize="0,0"/>
                <v:stroke on="f"/>
                <v:imagedata o:title=""/>
                <o:lock v:ext="edit" aspectratio="f"/>
                <v:textbox inset="0mm,0mm,0mm,0mm">
                  <w:txbxContent>
                    <w:p>
                      <w:pPr>
                        <w:rPr>
                          <w:rFonts w:ascii="黑体" w:hAnsi="宋体" w:eastAsia="黑体"/>
                          <w:color w:val="000000"/>
                          <w:sz w:val="28"/>
                          <w:szCs w:val="28"/>
                        </w:rPr>
                      </w:pPr>
                      <w:r>
                        <w:rPr>
                          <w:rFonts w:hint="eastAsia" w:ascii="黑体" w:hAnsi="黑体" w:eastAsia="黑体"/>
                          <w:sz w:val="28"/>
                        </w:rPr>
                        <w:t>XXXX</w:t>
                      </w:r>
                      <w:r>
                        <w:rPr>
                          <w:rFonts w:ascii="黑体" w:hAnsi="宋体" w:eastAsia="黑体"/>
                          <w:sz w:val="28"/>
                          <w:szCs w:val="28"/>
                        </w:rPr>
                        <w:t>-</w:t>
                      </w:r>
                      <w:r>
                        <w:rPr>
                          <w:rFonts w:hint="eastAsia" w:ascii="黑体" w:hAnsi="黑体" w:eastAsia="黑体"/>
                          <w:sz w:val="28"/>
                        </w:rPr>
                        <w:t>XX</w:t>
                      </w:r>
                      <w:r>
                        <w:rPr>
                          <w:rFonts w:ascii="黑体" w:hAnsi="宋体" w:eastAsia="黑体"/>
                          <w:sz w:val="28"/>
                          <w:szCs w:val="28"/>
                        </w:rPr>
                        <w:t>-</w:t>
                      </w:r>
                      <w:r>
                        <w:rPr>
                          <w:rFonts w:hint="eastAsia" w:ascii="黑体" w:hAnsi="黑体" w:eastAsia="黑体"/>
                          <w:sz w:val="28"/>
                        </w:rPr>
                        <w:t>XX</w:t>
                      </w:r>
                      <w:r>
                        <w:rPr>
                          <w:rFonts w:hint="eastAsia" w:ascii="黑体" w:hAnsi="宋体" w:eastAsia="黑体"/>
                          <w:color w:val="000000"/>
                          <w:sz w:val="28"/>
                          <w:szCs w:val="28"/>
                        </w:rPr>
                        <w:t>发布</w:t>
                      </w:r>
                    </w:p>
                  </w:txbxContent>
                </v:textbox>
                <w10:anchorlock/>
              </v:shape>
            </w:pict>
          </mc:Fallback>
        </mc:AlternateContent>
      </w:r>
      <w:r>
        <w:rPr>
          <w:rFonts w:ascii="宋体" w:hAnsi="宋体"/>
          <w:sz w:val="32"/>
          <w:szCs w:val="32"/>
        </w:rPr>
        <mc:AlternateContent>
          <mc:Choice Requires="wps">
            <w:drawing>
              <wp:anchor distT="0" distB="0" distL="114300" distR="114300" simplePos="0" relativeHeight="251713536" behindDoc="0" locked="1" layoutInCell="1" allowOverlap="1">
                <wp:simplePos x="0" y="0"/>
                <wp:positionH relativeFrom="margin">
                  <wp:posOffset>-209550</wp:posOffset>
                </wp:positionH>
                <wp:positionV relativeFrom="margin">
                  <wp:posOffset>3635375</wp:posOffset>
                </wp:positionV>
                <wp:extent cx="5969000" cy="4223385"/>
                <wp:effectExtent l="0" t="0" r="0" b="5715"/>
                <wp:wrapNone/>
                <wp:docPr id="733" name="文本框 733"/>
                <wp:cNvGraphicFramePr/>
                <a:graphic xmlns:a="http://schemas.openxmlformats.org/drawingml/2006/main">
                  <a:graphicData uri="http://schemas.microsoft.com/office/word/2010/wordprocessingShape">
                    <wps:wsp>
                      <wps:cNvSpPr txBox="1"/>
                      <wps:spPr>
                        <a:xfrm>
                          <a:off x="0" y="0"/>
                          <a:ext cx="5969000" cy="4223385"/>
                        </a:xfrm>
                        <a:prstGeom prst="rect">
                          <a:avLst/>
                        </a:prstGeom>
                        <a:solidFill>
                          <a:srgbClr val="FFFFFF"/>
                        </a:solidFill>
                        <a:ln>
                          <a:noFill/>
                        </a:ln>
                        <a:effectLst/>
                      </wps:spPr>
                      <wps:txbx>
                        <w:txbxContent>
                          <w:p>
                            <w:pPr>
                              <w:pStyle w:val="100"/>
                              <w:rPr>
                                <w:rFonts w:hAnsi="宋体"/>
                                <w:bCs/>
                                <w:color w:val="000000"/>
                                <w:szCs w:val="52"/>
                              </w:rPr>
                            </w:pPr>
                            <w:r>
                              <w:rPr>
                                <w:rFonts w:hint="eastAsia" w:hAnsi="宋体"/>
                                <w:bCs/>
                                <w:color w:val="000000"/>
                                <w:szCs w:val="52"/>
                              </w:rPr>
                              <w:t>植物品种特异性、一致性</w:t>
                            </w:r>
                          </w:p>
                          <w:p>
                            <w:pPr>
                              <w:pStyle w:val="100"/>
                              <w:rPr>
                                <w:rFonts w:hAnsi="宋体"/>
                                <w:bCs/>
                                <w:color w:val="000000"/>
                                <w:szCs w:val="52"/>
                              </w:rPr>
                            </w:pPr>
                            <w:r>
                              <w:rPr>
                                <w:rFonts w:hint="eastAsia" w:hAnsi="宋体"/>
                                <w:bCs/>
                                <w:color w:val="000000"/>
                                <w:szCs w:val="52"/>
                              </w:rPr>
                              <w:t>和稳定性测试指南  兜兰属</w:t>
                            </w:r>
                          </w:p>
                          <w:p>
                            <w:pPr>
                              <w:pStyle w:val="68"/>
                              <w:spacing w:before="156" w:after="156"/>
                              <w:rPr>
                                <w:rFonts w:eastAsia="黑体"/>
                                <w:bCs/>
                                <w:color w:val="000000"/>
                                <w:szCs w:val="28"/>
                              </w:rPr>
                            </w:pPr>
                            <w:r>
                              <w:rPr>
                                <w:rFonts w:eastAsia="黑体"/>
                                <w:bCs/>
                                <w:color w:val="000000"/>
                                <w:szCs w:val="28"/>
                              </w:rPr>
                              <w:t xml:space="preserve">Guidelines for the </w:t>
                            </w:r>
                            <w:r>
                              <w:rPr>
                                <w:rFonts w:hint="eastAsia" w:eastAsia="黑体"/>
                                <w:bCs/>
                                <w:color w:val="000000"/>
                                <w:szCs w:val="28"/>
                              </w:rPr>
                              <w:t>c</w:t>
                            </w:r>
                            <w:r>
                              <w:rPr>
                                <w:rFonts w:eastAsia="黑体"/>
                                <w:bCs/>
                                <w:color w:val="000000"/>
                                <w:szCs w:val="28"/>
                              </w:rPr>
                              <w:t xml:space="preserve">onduct of </w:t>
                            </w:r>
                            <w:r>
                              <w:rPr>
                                <w:rFonts w:hint="eastAsia" w:eastAsia="黑体"/>
                                <w:bCs/>
                                <w:color w:val="000000"/>
                                <w:szCs w:val="28"/>
                              </w:rPr>
                              <w:t>t</w:t>
                            </w:r>
                            <w:r>
                              <w:rPr>
                                <w:rFonts w:eastAsia="黑体"/>
                                <w:bCs/>
                                <w:color w:val="000000"/>
                                <w:szCs w:val="28"/>
                              </w:rPr>
                              <w:t>ests for</w:t>
                            </w:r>
                            <w:r>
                              <w:rPr>
                                <w:rFonts w:hint="eastAsia" w:eastAsia="黑体"/>
                                <w:bCs/>
                                <w:color w:val="000000"/>
                                <w:szCs w:val="28"/>
                              </w:rPr>
                              <w:t xml:space="preserve"> d</w:t>
                            </w:r>
                            <w:r>
                              <w:rPr>
                                <w:rFonts w:eastAsia="黑体"/>
                                <w:bCs/>
                                <w:color w:val="000000"/>
                                <w:szCs w:val="28"/>
                              </w:rPr>
                              <w:t>istinctness,</w:t>
                            </w:r>
                            <w:r>
                              <w:rPr>
                                <w:rFonts w:hint="eastAsia" w:eastAsia="黑体"/>
                                <w:bCs/>
                                <w:color w:val="000000"/>
                                <w:szCs w:val="28"/>
                              </w:rPr>
                              <w:t xml:space="preserve"> u</w:t>
                            </w:r>
                            <w:r>
                              <w:rPr>
                                <w:rFonts w:eastAsia="黑体"/>
                                <w:bCs/>
                                <w:color w:val="000000"/>
                                <w:szCs w:val="28"/>
                              </w:rPr>
                              <w:t xml:space="preserve">niformity and </w:t>
                            </w:r>
                            <w:r>
                              <w:rPr>
                                <w:rFonts w:hint="eastAsia" w:eastAsia="黑体"/>
                                <w:bCs/>
                                <w:color w:val="000000"/>
                                <w:szCs w:val="28"/>
                              </w:rPr>
                              <w:t>s</w:t>
                            </w:r>
                            <w:r>
                              <w:rPr>
                                <w:rFonts w:eastAsia="黑体"/>
                                <w:bCs/>
                                <w:color w:val="000000"/>
                                <w:szCs w:val="28"/>
                              </w:rPr>
                              <w:t>tability</w:t>
                            </w:r>
                            <w:r>
                              <w:rPr>
                                <w:rFonts w:hint="eastAsia" w:eastAsia="黑体"/>
                                <w:bCs/>
                                <w:color w:val="000000"/>
                                <w:szCs w:val="28"/>
                              </w:rPr>
                              <w:t>--</w:t>
                            </w:r>
                          </w:p>
                          <w:p>
                            <w:pPr>
                              <w:pStyle w:val="68"/>
                              <w:rPr>
                                <w:rFonts w:eastAsia="黑体"/>
                                <w:color w:val="000000"/>
                                <w:szCs w:val="28"/>
                              </w:rPr>
                            </w:pPr>
                            <w:r>
                              <w:rPr>
                                <w:rFonts w:hint="eastAsia" w:eastAsia="黑体"/>
                                <w:color w:val="000000"/>
                                <w:szCs w:val="28"/>
                              </w:rPr>
                              <w:t>Paphiopedilum</w:t>
                            </w:r>
                          </w:p>
                          <w:p>
                            <w:pPr>
                              <w:pStyle w:val="68"/>
                              <w:rPr>
                                <w:rFonts w:eastAsia="黑体"/>
                                <w:b/>
                                <w:color w:val="000000"/>
                                <w:szCs w:val="28"/>
                              </w:rPr>
                            </w:pPr>
                            <w:r>
                              <w:rPr>
                                <w:rFonts w:eastAsia="黑体"/>
                                <w:szCs w:val="28"/>
                              </w:rPr>
                              <w:t>(</w:t>
                            </w:r>
                            <w:r>
                              <w:rPr>
                                <w:rFonts w:eastAsia="仿宋_GB2312"/>
                                <w:bCs/>
                                <w:i/>
                                <w:iCs/>
                                <w:sz w:val="24"/>
                              </w:rPr>
                              <w:t xml:space="preserve">Paphiopedilum </w:t>
                            </w:r>
                            <w:r>
                              <w:rPr>
                                <w:rFonts w:eastAsia="仿宋_GB2312"/>
                                <w:bCs/>
                                <w:sz w:val="24"/>
                              </w:rPr>
                              <w:t>Pfitz.</w:t>
                            </w:r>
                            <w:r>
                              <w:rPr>
                                <w:rFonts w:hint="eastAsia" w:eastAsia="黑体"/>
                                <w:color w:val="000000"/>
                                <w:szCs w:val="28"/>
                              </w:rPr>
                              <w:t>)</w:t>
                            </w:r>
                            <w:r>
                              <w:rPr>
                                <w:rFonts w:eastAsia="黑体"/>
                                <w:color w:val="000000"/>
                                <w:szCs w:val="28"/>
                              </w:rPr>
                              <w:t xml:space="preserve"> </w:t>
                            </w:r>
                          </w:p>
                          <w:p>
                            <w:pPr>
                              <w:pStyle w:val="68"/>
                              <w:spacing w:before="156" w:after="156"/>
                              <w:rPr>
                                <w:rFonts w:eastAsia="黑体"/>
                                <w:bCs/>
                                <w:szCs w:val="28"/>
                              </w:rPr>
                            </w:pPr>
                          </w:p>
                          <w:p>
                            <w:pPr>
                              <w:pStyle w:val="68"/>
                              <w:spacing w:before="156" w:after="156"/>
                              <w:rPr>
                                <w:rFonts w:eastAsia="黑体"/>
                                <w:bCs/>
                                <w:szCs w:val="28"/>
                              </w:rPr>
                            </w:pPr>
                          </w:p>
                          <w:p>
                            <w:pPr>
                              <w:pStyle w:val="68"/>
                              <w:spacing w:before="156" w:after="156"/>
                              <w:rPr>
                                <w:rFonts w:eastAsia="黑体"/>
                                <w:bCs/>
                                <w:szCs w:val="28"/>
                              </w:rPr>
                            </w:pPr>
                          </w:p>
                          <w:p>
                            <w:pPr>
                              <w:pStyle w:val="68"/>
                              <w:spacing w:before="156" w:after="156"/>
                              <w:rPr>
                                <w:rFonts w:ascii="宋体" w:hAnsi="宋体" w:cs="宋体"/>
                                <w:bCs/>
                                <w:szCs w:val="28"/>
                              </w:rPr>
                            </w:pPr>
                            <w:r>
                              <w:rPr>
                                <w:rFonts w:hint="eastAsia" w:ascii="宋体" w:hAnsi="宋体" w:cs="宋体"/>
                                <w:bCs/>
                                <w:szCs w:val="28"/>
                              </w:rPr>
                              <w:t>（征求意见稿）</w:t>
                            </w:r>
                          </w:p>
                          <w:p>
                            <w:pPr>
                              <w:pStyle w:val="68"/>
                              <w:spacing w:before="156" w:after="156"/>
                              <w:rPr>
                                <w:rFonts w:ascii="宋体" w:hAnsi="宋体" w:cs="宋体"/>
                                <w:bCs/>
                                <w:szCs w:val="28"/>
                              </w:rPr>
                            </w:pPr>
                            <w:r>
                              <w:rPr>
                                <w:rFonts w:hint="eastAsia" w:ascii="宋体" w:hAnsi="宋体" w:cs="宋体"/>
                                <w:bCs/>
                                <w:szCs w:val="28"/>
                              </w:rPr>
                              <w:t>（完成时间：2022年9月）</w:t>
                            </w:r>
                          </w:p>
                          <w:p>
                            <w:pPr>
                              <w:pStyle w:val="55"/>
                              <w:rPr>
                                <w:sz w:val="21"/>
                              </w:rPr>
                            </w:pPr>
                          </w:p>
                          <w:p>
                            <w:pPr>
                              <w:pStyle w:val="85"/>
                            </w:pPr>
                          </w:p>
                        </w:txbxContent>
                      </wps:txbx>
                      <wps:bodyPr lIns="0" tIns="0" rIns="0" bIns="0" upright="1"/>
                    </wps:wsp>
                  </a:graphicData>
                </a:graphic>
              </wp:anchor>
            </w:drawing>
          </mc:Choice>
          <mc:Fallback>
            <w:pict>
              <v:shape id="_x0000_s1026" o:spid="_x0000_s1026" o:spt="202" type="#_x0000_t202" style="position:absolute;left:0pt;margin-left:-16.5pt;margin-top:286.25pt;height:332.55pt;width:470pt;mso-position-horizontal-relative:margin;mso-position-vertical-relative:margin;z-index:251713536;mso-width-relative:page;mso-height-relative:page;" fillcolor="#FFFFFF" filled="t" stroked="f" coordsize="21600,21600" o:gfxdata="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hpaAI2wAAAAwBAAAPAAAAAAAAAAEAIAAAACIAAABkcnMvZG93bnJldi54bWxQ&#10;SwECFAAUAAAACACHTuJAIai4brsBAABgAwAADgAAAAAAAAABACAAAAAqAQAAZHJzL2Uyb0RvYy54&#10;bWxQSwUGAAAAAAYABgBZAQAAVwUAAAAA&#10;">
                <v:fill on="t" focussize="0,0"/>
                <v:stroke on="f"/>
                <v:imagedata o:title=""/>
                <o:lock v:ext="edit" aspectratio="f"/>
                <v:textbox inset="0mm,0mm,0mm,0mm">
                  <w:txbxContent>
                    <w:p>
                      <w:pPr>
                        <w:pStyle w:val="100"/>
                        <w:rPr>
                          <w:rFonts w:hAnsi="宋体"/>
                          <w:bCs/>
                          <w:color w:val="000000"/>
                          <w:szCs w:val="52"/>
                        </w:rPr>
                      </w:pPr>
                      <w:r>
                        <w:rPr>
                          <w:rFonts w:hint="eastAsia" w:hAnsi="宋体"/>
                          <w:bCs/>
                          <w:color w:val="000000"/>
                          <w:szCs w:val="52"/>
                        </w:rPr>
                        <w:t>植物品种特异性、一致性</w:t>
                      </w:r>
                    </w:p>
                    <w:p>
                      <w:pPr>
                        <w:pStyle w:val="100"/>
                        <w:rPr>
                          <w:rFonts w:hAnsi="宋体"/>
                          <w:bCs/>
                          <w:color w:val="000000"/>
                          <w:szCs w:val="52"/>
                        </w:rPr>
                      </w:pPr>
                      <w:r>
                        <w:rPr>
                          <w:rFonts w:hint="eastAsia" w:hAnsi="宋体"/>
                          <w:bCs/>
                          <w:color w:val="000000"/>
                          <w:szCs w:val="52"/>
                        </w:rPr>
                        <w:t>和稳定性测试指南  兜兰属</w:t>
                      </w:r>
                    </w:p>
                    <w:p>
                      <w:pPr>
                        <w:pStyle w:val="68"/>
                        <w:spacing w:before="156" w:after="156"/>
                        <w:rPr>
                          <w:rFonts w:eastAsia="黑体"/>
                          <w:bCs/>
                          <w:color w:val="000000"/>
                          <w:szCs w:val="28"/>
                        </w:rPr>
                      </w:pPr>
                      <w:r>
                        <w:rPr>
                          <w:rFonts w:eastAsia="黑体"/>
                          <w:bCs/>
                          <w:color w:val="000000"/>
                          <w:szCs w:val="28"/>
                        </w:rPr>
                        <w:t xml:space="preserve">Guidelines for the </w:t>
                      </w:r>
                      <w:r>
                        <w:rPr>
                          <w:rFonts w:hint="eastAsia" w:eastAsia="黑体"/>
                          <w:bCs/>
                          <w:color w:val="000000"/>
                          <w:szCs w:val="28"/>
                        </w:rPr>
                        <w:t>c</w:t>
                      </w:r>
                      <w:r>
                        <w:rPr>
                          <w:rFonts w:eastAsia="黑体"/>
                          <w:bCs/>
                          <w:color w:val="000000"/>
                          <w:szCs w:val="28"/>
                        </w:rPr>
                        <w:t xml:space="preserve">onduct of </w:t>
                      </w:r>
                      <w:r>
                        <w:rPr>
                          <w:rFonts w:hint="eastAsia" w:eastAsia="黑体"/>
                          <w:bCs/>
                          <w:color w:val="000000"/>
                          <w:szCs w:val="28"/>
                        </w:rPr>
                        <w:t>t</w:t>
                      </w:r>
                      <w:r>
                        <w:rPr>
                          <w:rFonts w:eastAsia="黑体"/>
                          <w:bCs/>
                          <w:color w:val="000000"/>
                          <w:szCs w:val="28"/>
                        </w:rPr>
                        <w:t>ests for</w:t>
                      </w:r>
                      <w:r>
                        <w:rPr>
                          <w:rFonts w:hint="eastAsia" w:eastAsia="黑体"/>
                          <w:bCs/>
                          <w:color w:val="000000"/>
                          <w:szCs w:val="28"/>
                        </w:rPr>
                        <w:t xml:space="preserve"> d</w:t>
                      </w:r>
                      <w:r>
                        <w:rPr>
                          <w:rFonts w:eastAsia="黑体"/>
                          <w:bCs/>
                          <w:color w:val="000000"/>
                          <w:szCs w:val="28"/>
                        </w:rPr>
                        <w:t>istinctness,</w:t>
                      </w:r>
                      <w:r>
                        <w:rPr>
                          <w:rFonts w:hint="eastAsia" w:eastAsia="黑体"/>
                          <w:bCs/>
                          <w:color w:val="000000"/>
                          <w:szCs w:val="28"/>
                        </w:rPr>
                        <w:t xml:space="preserve"> u</w:t>
                      </w:r>
                      <w:r>
                        <w:rPr>
                          <w:rFonts w:eastAsia="黑体"/>
                          <w:bCs/>
                          <w:color w:val="000000"/>
                          <w:szCs w:val="28"/>
                        </w:rPr>
                        <w:t xml:space="preserve">niformity and </w:t>
                      </w:r>
                      <w:r>
                        <w:rPr>
                          <w:rFonts w:hint="eastAsia" w:eastAsia="黑体"/>
                          <w:bCs/>
                          <w:color w:val="000000"/>
                          <w:szCs w:val="28"/>
                        </w:rPr>
                        <w:t>s</w:t>
                      </w:r>
                      <w:r>
                        <w:rPr>
                          <w:rFonts w:eastAsia="黑体"/>
                          <w:bCs/>
                          <w:color w:val="000000"/>
                          <w:szCs w:val="28"/>
                        </w:rPr>
                        <w:t>tability</w:t>
                      </w:r>
                      <w:r>
                        <w:rPr>
                          <w:rFonts w:hint="eastAsia" w:eastAsia="黑体"/>
                          <w:bCs/>
                          <w:color w:val="000000"/>
                          <w:szCs w:val="28"/>
                        </w:rPr>
                        <w:t>--</w:t>
                      </w:r>
                    </w:p>
                    <w:p>
                      <w:pPr>
                        <w:pStyle w:val="68"/>
                        <w:rPr>
                          <w:rFonts w:eastAsia="黑体"/>
                          <w:color w:val="000000"/>
                          <w:szCs w:val="28"/>
                        </w:rPr>
                      </w:pPr>
                      <w:r>
                        <w:rPr>
                          <w:rFonts w:hint="eastAsia" w:eastAsia="黑体"/>
                          <w:color w:val="000000"/>
                          <w:szCs w:val="28"/>
                        </w:rPr>
                        <w:t>Paphiopedilum</w:t>
                      </w:r>
                    </w:p>
                    <w:p>
                      <w:pPr>
                        <w:pStyle w:val="68"/>
                        <w:rPr>
                          <w:rFonts w:eastAsia="黑体"/>
                          <w:b/>
                          <w:color w:val="000000"/>
                          <w:szCs w:val="28"/>
                        </w:rPr>
                      </w:pPr>
                      <w:r>
                        <w:rPr>
                          <w:rFonts w:eastAsia="黑体"/>
                          <w:szCs w:val="28"/>
                        </w:rPr>
                        <w:t>(</w:t>
                      </w:r>
                      <w:r>
                        <w:rPr>
                          <w:rFonts w:eastAsia="仿宋_GB2312"/>
                          <w:bCs/>
                          <w:i/>
                          <w:iCs/>
                          <w:sz w:val="24"/>
                        </w:rPr>
                        <w:t xml:space="preserve">Paphiopedilum </w:t>
                      </w:r>
                      <w:r>
                        <w:rPr>
                          <w:rFonts w:eastAsia="仿宋_GB2312"/>
                          <w:bCs/>
                          <w:sz w:val="24"/>
                        </w:rPr>
                        <w:t>Pfitz.</w:t>
                      </w:r>
                      <w:r>
                        <w:rPr>
                          <w:rFonts w:hint="eastAsia" w:eastAsia="黑体"/>
                          <w:color w:val="000000"/>
                          <w:szCs w:val="28"/>
                        </w:rPr>
                        <w:t>)</w:t>
                      </w:r>
                      <w:r>
                        <w:rPr>
                          <w:rFonts w:eastAsia="黑体"/>
                          <w:color w:val="000000"/>
                          <w:szCs w:val="28"/>
                        </w:rPr>
                        <w:t xml:space="preserve"> </w:t>
                      </w:r>
                    </w:p>
                    <w:p>
                      <w:pPr>
                        <w:pStyle w:val="68"/>
                        <w:spacing w:before="156" w:after="156"/>
                        <w:rPr>
                          <w:rFonts w:eastAsia="黑体"/>
                          <w:bCs/>
                          <w:szCs w:val="28"/>
                        </w:rPr>
                      </w:pPr>
                    </w:p>
                    <w:p>
                      <w:pPr>
                        <w:pStyle w:val="68"/>
                        <w:spacing w:before="156" w:after="156"/>
                        <w:rPr>
                          <w:rFonts w:eastAsia="黑体"/>
                          <w:bCs/>
                          <w:szCs w:val="28"/>
                        </w:rPr>
                      </w:pPr>
                    </w:p>
                    <w:p>
                      <w:pPr>
                        <w:pStyle w:val="68"/>
                        <w:spacing w:before="156" w:after="156"/>
                        <w:rPr>
                          <w:rFonts w:eastAsia="黑体"/>
                          <w:bCs/>
                          <w:szCs w:val="28"/>
                        </w:rPr>
                      </w:pPr>
                    </w:p>
                    <w:p>
                      <w:pPr>
                        <w:pStyle w:val="68"/>
                        <w:spacing w:before="156" w:after="156"/>
                        <w:rPr>
                          <w:rFonts w:ascii="宋体" w:hAnsi="宋体" w:cs="宋体"/>
                          <w:bCs/>
                          <w:szCs w:val="28"/>
                        </w:rPr>
                      </w:pPr>
                      <w:r>
                        <w:rPr>
                          <w:rFonts w:hint="eastAsia" w:ascii="宋体" w:hAnsi="宋体" w:cs="宋体"/>
                          <w:bCs/>
                          <w:szCs w:val="28"/>
                        </w:rPr>
                        <w:t>（征求意见稿）</w:t>
                      </w:r>
                    </w:p>
                    <w:p>
                      <w:pPr>
                        <w:pStyle w:val="68"/>
                        <w:spacing w:before="156" w:after="156"/>
                        <w:rPr>
                          <w:rFonts w:ascii="宋体" w:hAnsi="宋体" w:cs="宋体"/>
                          <w:bCs/>
                          <w:szCs w:val="28"/>
                        </w:rPr>
                      </w:pPr>
                      <w:r>
                        <w:rPr>
                          <w:rFonts w:hint="eastAsia" w:ascii="宋体" w:hAnsi="宋体" w:cs="宋体"/>
                          <w:bCs/>
                          <w:szCs w:val="28"/>
                        </w:rPr>
                        <w:t>（完成时间：2022年9月）</w:t>
                      </w:r>
                    </w:p>
                    <w:p>
                      <w:pPr>
                        <w:pStyle w:val="55"/>
                        <w:rPr>
                          <w:sz w:val="21"/>
                        </w:rPr>
                      </w:pPr>
                    </w:p>
                    <w:p>
                      <w:pPr>
                        <w:pStyle w:val="85"/>
                      </w:pPr>
                    </w:p>
                  </w:txbxContent>
                </v:textbox>
                <w10:anchorlock/>
              </v:shape>
            </w:pict>
          </mc:Fallback>
        </mc:AlternateContent>
      </w:r>
      <w:r>
        <w:rPr>
          <w:rFonts w:ascii="宋体" w:hAnsi="宋体"/>
          <w:sz w:val="32"/>
          <w:szCs w:val="32"/>
        </w:rPr>
        <mc:AlternateContent>
          <mc:Choice Requires="wps">
            <w:drawing>
              <wp:anchor distT="0" distB="0" distL="114300" distR="114300" simplePos="0" relativeHeight="251712512" behindDoc="0" locked="1" layoutInCell="1" allowOverlap="1">
                <wp:simplePos x="0" y="0"/>
                <wp:positionH relativeFrom="margin">
                  <wp:posOffset>-35560</wp:posOffset>
                </wp:positionH>
                <wp:positionV relativeFrom="margin">
                  <wp:posOffset>1401445</wp:posOffset>
                </wp:positionV>
                <wp:extent cx="5802630" cy="860425"/>
                <wp:effectExtent l="0" t="0" r="7620" b="0"/>
                <wp:wrapNone/>
                <wp:docPr id="732" name="文本框 732"/>
                <wp:cNvGraphicFramePr/>
                <a:graphic xmlns:a="http://schemas.openxmlformats.org/drawingml/2006/main">
                  <a:graphicData uri="http://schemas.microsoft.com/office/word/2010/wordprocessingShape">
                    <wps:wsp>
                      <wps:cNvSpPr txBox="1"/>
                      <wps:spPr>
                        <a:xfrm>
                          <a:off x="0" y="0"/>
                          <a:ext cx="5802630" cy="860425"/>
                        </a:xfrm>
                        <a:prstGeom prst="rect">
                          <a:avLst/>
                        </a:prstGeom>
                        <a:solidFill>
                          <a:srgbClr val="FFFFFF"/>
                        </a:solidFill>
                        <a:ln>
                          <a:noFill/>
                        </a:ln>
                        <a:effectLst/>
                      </wps:spPr>
                      <wps:txbx>
                        <w:txbxContent>
                          <w:p>
                            <w:pPr>
                              <w:pStyle w:val="66"/>
                              <w:rPr>
                                <w:rFonts w:eastAsia="黑体"/>
                                <w:szCs w:val="28"/>
                              </w:rPr>
                            </w:pPr>
                            <w:r>
                              <w:rPr>
                                <w:rFonts w:hint="eastAsia" w:eastAsia="黑体"/>
                                <w:szCs w:val="28"/>
                              </w:rPr>
                              <w:t>NY</w:t>
                            </w:r>
                            <w:r>
                              <w:rPr>
                                <w:rFonts w:eastAsia="黑体"/>
                                <w:szCs w:val="28"/>
                              </w:rPr>
                              <w:t xml:space="preserve">/T </w:t>
                            </w:r>
                            <w:r>
                              <w:rPr>
                                <w:rFonts w:hint="eastAsia" w:ascii="黑体" w:hAnsi="黑体" w:eastAsia="黑体"/>
                              </w:rPr>
                              <w:t xml:space="preserve">XXXX </w:t>
                            </w:r>
                            <w:r>
                              <w:rPr>
                                <w:rFonts w:eastAsia="黑体"/>
                                <w:szCs w:val="28"/>
                              </w:rPr>
                              <w:t>—</w:t>
                            </w:r>
                            <w:r>
                              <w:rPr>
                                <w:rFonts w:hint="eastAsia" w:ascii="黑体" w:hAnsi="黑体" w:eastAsia="黑体"/>
                              </w:rPr>
                              <w:t>XXXX</w:t>
                            </w:r>
                          </w:p>
                          <w:p>
                            <w:pPr>
                              <w:pStyle w:val="66"/>
                            </w:pPr>
                          </w:p>
                        </w:txbxContent>
                      </wps:txbx>
                      <wps:bodyPr lIns="0" tIns="0" rIns="0" bIns="0" upright="1"/>
                    </wps:wsp>
                  </a:graphicData>
                </a:graphic>
              </wp:anchor>
            </w:drawing>
          </mc:Choice>
          <mc:Fallback>
            <w:pict>
              <v:shape id="_x0000_s1026" o:spid="_x0000_s1026" o:spt="202" type="#_x0000_t202" style="position:absolute;left:0pt;margin-left:-2.8pt;margin-top:110.35pt;height:67.75pt;width:456.9pt;mso-position-horizontal-relative:margin;mso-position-vertical-relative:margin;z-index:251712512;mso-width-relative:page;mso-height-relative:page;" fillcolor="#FFFFFF" filled="t" stroked="f" coordsize="21600,21600" o:gfxdata="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CZUA2QAAAAoBAAAPAAAAAAAAAAEAIAAAACIAAABkcnMvZG93bnJldi54bWxQSwEC&#10;FAAUAAAACACHTuJApgNYr7oBAABfAwAADgAAAAAAAAABACAAAAAoAQAAZHJzL2Uyb0RvYy54bWxQ&#10;SwUGAAAAAAYABgBZAQAAVAUAAAAA&#10;">
                <v:fill on="t" focussize="0,0"/>
                <v:stroke on="f"/>
                <v:imagedata o:title=""/>
                <o:lock v:ext="edit" aspectratio="f"/>
                <v:textbox inset="0mm,0mm,0mm,0mm">
                  <w:txbxContent>
                    <w:p>
                      <w:pPr>
                        <w:pStyle w:val="66"/>
                        <w:rPr>
                          <w:rFonts w:eastAsia="黑体"/>
                          <w:szCs w:val="28"/>
                        </w:rPr>
                      </w:pPr>
                      <w:r>
                        <w:rPr>
                          <w:rFonts w:hint="eastAsia" w:eastAsia="黑体"/>
                          <w:szCs w:val="28"/>
                        </w:rPr>
                        <w:t>NY</w:t>
                      </w:r>
                      <w:r>
                        <w:rPr>
                          <w:rFonts w:eastAsia="黑体"/>
                          <w:szCs w:val="28"/>
                        </w:rPr>
                        <w:t xml:space="preserve">/T </w:t>
                      </w:r>
                      <w:r>
                        <w:rPr>
                          <w:rFonts w:hint="eastAsia" w:ascii="黑体" w:hAnsi="黑体" w:eastAsia="黑体"/>
                        </w:rPr>
                        <w:t xml:space="preserve">XXXX </w:t>
                      </w:r>
                      <w:r>
                        <w:rPr>
                          <w:rFonts w:eastAsia="黑体"/>
                          <w:szCs w:val="28"/>
                        </w:rPr>
                        <w:t>—</w:t>
                      </w:r>
                      <w:r>
                        <w:rPr>
                          <w:rFonts w:hint="eastAsia" w:ascii="黑体" w:hAnsi="黑体" w:eastAsia="黑体"/>
                        </w:rPr>
                        <w:t>XXXX</w:t>
                      </w:r>
                    </w:p>
                    <w:p>
                      <w:pPr>
                        <w:pStyle w:val="66"/>
                      </w:pPr>
                    </w:p>
                  </w:txbxContent>
                </v:textbox>
                <w10:anchorlock/>
              </v:shape>
            </w:pict>
          </mc:Fallback>
        </mc:AlternateContent>
      </w:r>
      <w:r>
        <w:rPr>
          <w:rFonts w:ascii="宋体" w:hAnsi="宋体"/>
          <w:sz w:val="32"/>
          <w:szCs w:val="32"/>
        </w:rPr>
        <mc:AlternateContent>
          <mc:Choice Requires="wps">
            <w:drawing>
              <wp:anchor distT="0" distB="0" distL="114300" distR="114300" simplePos="0" relativeHeight="251711488" behindDoc="0" locked="1" layoutInCell="1" allowOverlap="1">
                <wp:simplePos x="0" y="0"/>
                <wp:positionH relativeFrom="margin">
                  <wp:posOffset>-35560</wp:posOffset>
                </wp:positionH>
                <wp:positionV relativeFrom="margin">
                  <wp:posOffset>1010920</wp:posOffset>
                </wp:positionV>
                <wp:extent cx="5721350" cy="391160"/>
                <wp:effectExtent l="0" t="0" r="0" b="8890"/>
                <wp:wrapNone/>
                <wp:docPr id="731" name="文本框 731"/>
                <wp:cNvGraphicFramePr/>
                <a:graphic xmlns:a="http://schemas.openxmlformats.org/drawingml/2006/main">
                  <a:graphicData uri="http://schemas.microsoft.com/office/word/2010/wordprocessingShape">
                    <wps:wsp>
                      <wps:cNvSpPr txBox="1"/>
                      <wps:spPr>
                        <a:xfrm>
                          <a:off x="0" y="0"/>
                          <a:ext cx="5721350" cy="391160"/>
                        </a:xfrm>
                        <a:prstGeom prst="rect">
                          <a:avLst/>
                        </a:prstGeom>
                        <a:solidFill>
                          <a:srgbClr val="FFFFFF"/>
                        </a:solidFill>
                        <a:ln>
                          <a:noFill/>
                        </a:ln>
                        <a:effectLst/>
                      </wps:spPr>
                      <wps:txbx>
                        <w:txbxContent>
                          <w:p>
                            <w:pPr>
                              <w:jc w:val="distribute"/>
                              <w:rPr>
                                <w:rFonts w:eastAsia="黑体"/>
                                <w:spacing w:val="34"/>
                                <w:w w:val="135"/>
                                <w:sz w:val="44"/>
                                <w:szCs w:val="44"/>
                              </w:rPr>
                            </w:pPr>
                            <w:r>
                              <w:rPr>
                                <w:rFonts w:hint="eastAsia" w:ascii="黑体" w:hAnsi="黑体" w:eastAsia="黑体" w:cs="黑体"/>
                                <w:sz w:val="44"/>
                                <w:szCs w:val="44"/>
                              </w:rPr>
                              <w:t>中华人民共和国农业行业标准</w:t>
                            </w:r>
                          </w:p>
                          <w:p>
                            <w:pPr>
                              <w:pStyle w:val="120"/>
                            </w:pPr>
                          </w:p>
                        </w:txbxContent>
                      </wps:txbx>
                      <wps:bodyPr lIns="0" tIns="0" rIns="0" bIns="0" upright="1"/>
                    </wps:wsp>
                  </a:graphicData>
                </a:graphic>
              </wp:anchor>
            </w:drawing>
          </mc:Choice>
          <mc:Fallback>
            <w:pict>
              <v:shape id="_x0000_s1026" o:spid="_x0000_s1026" o:spt="202" type="#_x0000_t202" style="position:absolute;left:0pt;margin-left:-2.8pt;margin-top:79.6pt;height:30.8pt;width:450.5pt;mso-position-horizontal-relative:margin;mso-position-vertical-relative:margin;z-index:251711488;mso-width-relative:page;mso-height-relative:page;" fillcolor="#FFFFFF" filled="t" stroked="f" coordsize="21600,21600" o:gfxdata="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LKrN7ZAAAACgEAAA8AAAAAAAAAAQAgAAAAIgAAAGRycy9kb3ducmV2LnhtbFBL&#10;AQIUABQAAAAIAIdO4kDiW2/RvAEAAF8DAAAOAAAAAAAAAAEAIAAAACgBAABkcnMvZTJvRG9jLnht&#10;bFBLBQYAAAAABgAGAFkBAABWBQAAAAA=&#10;">
                <v:fill on="t" focussize="0,0"/>
                <v:stroke on="f"/>
                <v:imagedata o:title=""/>
                <o:lock v:ext="edit" aspectratio="f"/>
                <v:textbox inset="0mm,0mm,0mm,0mm">
                  <w:txbxContent>
                    <w:p>
                      <w:pPr>
                        <w:jc w:val="distribute"/>
                        <w:rPr>
                          <w:rFonts w:eastAsia="黑体"/>
                          <w:spacing w:val="34"/>
                          <w:w w:val="135"/>
                          <w:sz w:val="44"/>
                          <w:szCs w:val="44"/>
                        </w:rPr>
                      </w:pPr>
                      <w:r>
                        <w:rPr>
                          <w:rFonts w:hint="eastAsia" w:ascii="黑体" w:hAnsi="黑体" w:eastAsia="黑体" w:cs="黑体"/>
                          <w:sz w:val="44"/>
                          <w:szCs w:val="44"/>
                        </w:rPr>
                        <w:t>中华人民共和国农业行业标准</w:t>
                      </w:r>
                    </w:p>
                    <w:p>
                      <w:pPr>
                        <w:pStyle w:val="120"/>
                      </w:pPr>
                    </w:p>
                  </w:txbxContent>
                </v:textbox>
                <w10:anchorlock/>
              </v:shape>
            </w:pict>
          </mc:Fallback>
        </mc:AlternateContent>
      </w:r>
    </w:p>
    <w:p>
      <w:pPr>
        <w:rPr>
          <w:rFonts w:ascii="黑体" w:eastAsia="黑体"/>
          <w:b/>
          <w:sz w:val="30"/>
          <w:szCs w:val="30"/>
        </w:rPr>
      </w:pPr>
    </w:p>
    <w:p>
      <w:pPr>
        <w:jc w:val="center"/>
        <w:rPr>
          <w:rFonts w:ascii="黑体" w:eastAsia="黑体"/>
          <w:b/>
          <w:sz w:val="30"/>
          <w:szCs w:val="30"/>
        </w:rPr>
      </w:pPr>
    </w:p>
    <w:p>
      <w:pPr>
        <w:jc w:val="center"/>
        <w:rPr>
          <w:rFonts w:ascii="黑体" w:eastAsia="黑体"/>
          <w:b/>
          <w:sz w:val="30"/>
          <w:szCs w:val="30"/>
        </w:rPr>
      </w:pPr>
      <w:r>
        <w:rPr>
          <w:rFonts w:ascii="宋体" w:hAnsi="宋体"/>
          <w:sz w:val="32"/>
          <w:szCs w:val="32"/>
        </w:rPr>
        <mc:AlternateContent>
          <mc:Choice Requires="wps">
            <w:drawing>
              <wp:anchor distT="0" distB="0" distL="114300" distR="114300" simplePos="0" relativeHeight="251717632" behindDoc="0" locked="0" layoutInCell="1" allowOverlap="1">
                <wp:simplePos x="0" y="0"/>
                <wp:positionH relativeFrom="column">
                  <wp:posOffset>-238125</wp:posOffset>
                </wp:positionH>
                <wp:positionV relativeFrom="page">
                  <wp:posOffset>3147695</wp:posOffset>
                </wp:positionV>
                <wp:extent cx="6047740" cy="0"/>
                <wp:effectExtent l="0" t="0" r="10160" b="19050"/>
                <wp:wrapNone/>
                <wp:docPr id="730" name="直接连接符 730"/>
                <wp:cNvGraphicFramePr/>
                <a:graphic xmlns:a="http://schemas.openxmlformats.org/drawingml/2006/main">
                  <a:graphicData uri="http://schemas.microsoft.com/office/word/2010/wordprocessingShape">
                    <wps:wsp>
                      <wps:cNvCnPr/>
                      <wps:spPr>
                        <a:xfrm>
                          <a:off x="0" y="0"/>
                          <a:ext cx="6047740" cy="0"/>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8.75pt;margin-top:247.85pt;height:0pt;width:476.2pt;mso-position-vertical-relative:page;z-index:251717632;mso-width-relative:page;mso-height-relative:page;" filled="f" stroked="t" coordsize="21600,21600" o:gfxdata="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C8b69oAAAALAQAADwAAAAAA&#10;AAABACAAAAAiAAAAZHJzL2Rvd25yZXYueG1sUEsBAhQAFAAAAAgAh07iQMTbvpzYAQAAnQMAAA4A&#10;AAAAAAAAAQAgAAAAKQEAAGRycy9lMm9Eb2MueG1sUEsFBgAAAAAGAAYAWQEAAHMFAAAAAA==&#10;">
                <v:fill on="f" focussize="0,0"/>
                <v:stroke weight="1pt" color="#000000" joinstyle="round"/>
                <v:imagedata o:title=""/>
                <o:lock v:ext="edit" aspectratio="f"/>
              </v:line>
            </w:pict>
          </mc:Fallback>
        </mc:AlternateContent>
      </w:r>
    </w:p>
    <w:p>
      <w:pPr>
        <w:jc w:val="center"/>
        <w:rPr>
          <w:rFonts w:ascii="黑体" w:eastAsia="黑体"/>
          <w:b/>
          <w:sz w:val="30"/>
          <w:szCs w:val="30"/>
        </w:rPr>
      </w:pPr>
    </w:p>
    <w:p>
      <w:pPr>
        <w:jc w:val="center"/>
        <w:rPr>
          <w:rFonts w:ascii="黑体" w:eastAsia="黑体"/>
          <w:b/>
          <w:sz w:val="30"/>
          <w:szCs w:val="30"/>
        </w:rPr>
      </w:pPr>
    </w:p>
    <w:p>
      <w:pPr>
        <w:jc w:val="center"/>
        <w:rPr>
          <w:rFonts w:ascii="黑体" w:eastAsia="黑体"/>
          <w:b/>
          <w:sz w:val="30"/>
          <w:szCs w:val="30"/>
        </w:rPr>
      </w:pPr>
    </w:p>
    <w:p>
      <w:pPr>
        <w:jc w:val="center"/>
        <w:rPr>
          <w:rFonts w:ascii="黑体" w:eastAsia="黑体"/>
          <w:b/>
          <w:sz w:val="30"/>
          <w:szCs w:val="30"/>
        </w:rPr>
      </w:pPr>
    </w:p>
    <w:p>
      <w:pPr>
        <w:jc w:val="center"/>
        <w:rPr>
          <w:rFonts w:ascii="黑体" w:eastAsia="黑体"/>
          <w:b/>
          <w:sz w:val="30"/>
          <w:szCs w:val="30"/>
        </w:rPr>
      </w:pPr>
    </w:p>
    <w:p>
      <w:pPr>
        <w:jc w:val="center"/>
        <w:rPr>
          <w:rFonts w:ascii="黑体" w:eastAsia="黑体"/>
          <w:b/>
          <w:sz w:val="30"/>
          <w:szCs w:val="30"/>
        </w:rPr>
      </w:pPr>
    </w:p>
    <w:p>
      <w:pPr>
        <w:jc w:val="center"/>
        <w:rPr>
          <w:rFonts w:ascii="黑体" w:eastAsia="黑体"/>
          <w:b/>
          <w:sz w:val="30"/>
          <w:szCs w:val="30"/>
        </w:rPr>
      </w:pPr>
    </w:p>
    <w:p>
      <w:pPr>
        <w:jc w:val="center"/>
        <w:rPr>
          <w:rFonts w:ascii="黑体" w:eastAsia="黑体"/>
          <w:b/>
          <w:sz w:val="30"/>
          <w:szCs w:val="30"/>
        </w:rPr>
      </w:pPr>
    </w:p>
    <w:p>
      <w:pPr>
        <w:jc w:val="center"/>
        <w:rPr>
          <w:rFonts w:ascii="黑体" w:eastAsia="黑体"/>
          <w:b/>
          <w:sz w:val="30"/>
          <w:szCs w:val="30"/>
        </w:rPr>
      </w:pPr>
    </w:p>
    <w:p>
      <w:pPr>
        <w:jc w:val="center"/>
        <w:rPr>
          <w:rFonts w:ascii="黑体" w:eastAsia="黑体"/>
          <w:b/>
          <w:sz w:val="30"/>
          <w:szCs w:val="30"/>
        </w:rPr>
      </w:pPr>
    </w:p>
    <w:p>
      <w:pPr>
        <w:jc w:val="center"/>
        <w:rPr>
          <w:rFonts w:ascii="黑体" w:eastAsia="黑体"/>
          <w:b/>
          <w:sz w:val="30"/>
          <w:szCs w:val="30"/>
        </w:rPr>
      </w:pPr>
    </w:p>
    <w:p>
      <w:pPr>
        <w:jc w:val="center"/>
        <w:rPr>
          <w:rFonts w:ascii="黑体" w:eastAsia="黑体"/>
          <w:b/>
          <w:sz w:val="30"/>
          <w:szCs w:val="30"/>
        </w:rPr>
      </w:pPr>
    </w:p>
    <w:p>
      <w:pPr>
        <w:jc w:val="center"/>
        <w:rPr>
          <w:rFonts w:ascii="黑体" w:eastAsia="黑体"/>
          <w:b/>
          <w:sz w:val="30"/>
          <w:szCs w:val="30"/>
        </w:rPr>
      </w:pPr>
    </w:p>
    <w:p>
      <w:pPr>
        <w:jc w:val="center"/>
        <w:rPr>
          <w:rFonts w:ascii="黑体" w:eastAsia="黑体"/>
          <w:b/>
          <w:sz w:val="30"/>
          <w:szCs w:val="30"/>
        </w:rPr>
      </w:pPr>
    </w:p>
    <w:p>
      <w:pPr>
        <w:jc w:val="center"/>
        <w:rPr>
          <w:rFonts w:ascii="黑体" w:eastAsia="黑体"/>
          <w:b/>
          <w:sz w:val="30"/>
          <w:szCs w:val="30"/>
        </w:rPr>
      </w:pPr>
    </w:p>
    <w:p>
      <w:pPr>
        <w:jc w:val="center"/>
        <w:rPr>
          <w:rFonts w:ascii="黑体" w:eastAsia="黑体"/>
          <w:b/>
          <w:sz w:val="30"/>
          <w:szCs w:val="30"/>
        </w:rPr>
      </w:pPr>
    </w:p>
    <w:p>
      <w:pPr>
        <w:jc w:val="center"/>
        <w:rPr>
          <w:rFonts w:ascii="黑体" w:eastAsia="黑体"/>
          <w:b/>
          <w:sz w:val="30"/>
          <w:szCs w:val="30"/>
        </w:rPr>
      </w:pPr>
      <w:r>
        <w:rPr>
          <w:rFonts w:ascii="宋体" w:hAnsi="宋体"/>
          <w:sz w:val="32"/>
          <w:szCs w:val="32"/>
        </w:rPr>
        <mc:AlternateContent>
          <mc:Choice Requires="wps">
            <w:drawing>
              <wp:anchor distT="0" distB="0" distL="114300" distR="114300" simplePos="0" relativeHeight="251718656" behindDoc="0" locked="0" layoutInCell="1" allowOverlap="1">
                <wp:simplePos x="0" y="0"/>
                <wp:positionH relativeFrom="column">
                  <wp:posOffset>-233045</wp:posOffset>
                </wp:positionH>
                <wp:positionV relativeFrom="page">
                  <wp:posOffset>9646285</wp:posOffset>
                </wp:positionV>
                <wp:extent cx="6161405" cy="635"/>
                <wp:effectExtent l="0" t="0" r="10795" b="37465"/>
                <wp:wrapNone/>
                <wp:docPr id="729" name="直接连接符 729"/>
                <wp:cNvGraphicFramePr/>
                <a:graphic xmlns:a="http://schemas.openxmlformats.org/drawingml/2006/main">
                  <a:graphicData uri="http://schemas.microsoft.com/office/word/2010/wordprocessingShape">
                    <wps:wsp>
                      <wps:cNvCnPr/>
                      <wps:spPr>
                        <a:xfrm>
                          <a:off x="0" y="0"/>
                          <a:ext cx="6161405" cy="635"/>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8.35pt;margin-top:759.55pt;height:0.05pt;width:485.15pt;mso-position-vertical-relative:page;z-index:251718656;mso-width-relative:page;mso-height-relative:page;" filled="f" stroked="t" coordsize="21600,21600" o:gfxdata="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4N3vPbAAAADQEAAA8A&#10;AAAAAAAAAQAgAAAAIgAAAGRycy9kb3ducmV2LnhtbFBLAQIUABQAAAAIAIdO4kCYB3IC2wEAAJ8D&#10;AAAOAAAAAAAAAAEAIAAAACoBAABkcnMvZTJvRG9jLnhtbFBLBQYAAAAABgAGAFkBAAB3BQAAAAA=&#10;">
                <v:fill on="f" focussize="0,0"/>
                <v:stroke weight="1pt" color="#000000" joinstyle="round"/>
                <v:imagedata o:title=""/>
                <o:lock v:ext="edit" aspectratio="f"/>
              </v:line>
            </w:pict>
          </mc:Fallback>
        </mc:AlternateContent>
      </w:r>
    </w:p>
    <w:p>
      <w:pPr>
        <w:jc w:val="center"/>
        <w:rPr>
          <w:rFonts w:ascii="黑体" w:eastAsia="黑体"/>
          <w:b/>
          <w:sz w:val="30"/>
          <w:szCs w:val="30"/>
        </w:rPr>
      </w:pPr>
    </w:p>
    <w:p>
      <w:pPr>
        <w:jc w:val="center"/>
        <w:rPr>
          <w:rFonts w:eastAsia="黑体"/>
          <w:b/>
          <w:sz w:val="30"/>
          <w:szCs w:val="30"/>
        </w:rPr>
      </w:pPr>
      <w:r>
        <w:rPr>
          <w:rFonts w:eastAsia="黑体"/>
          <w:b/>
          <w:sz w:val="30"/>
          <w:szCs w:val="30"/>
        </w:rPr>
        <w:t>目    次</w:t>
      </w:r>
    </w:p>
    <w:p>
      <w:pPr>
        <w:jc w:val="center"/>
        <w:rPr>
          <w:rFonts w:eastAsia="黑体"/>
          <w:b/>
          <w:sz w:val="30"/>
          <w:szCs w:val="30"/>
        </w:rPr>
      </w:pPr>
    </w:p>
    <w:p>
      <w:pPr>
        <w:pStyle w:val="20"/>
        <w:tabs>
          <w:tab w:val="right" w:leader="dot" w:pos="8900"/>
        </w:tabs>
        <w:spacing w:line="360" w:lineRule="auto"/>
      </w:pPr>
      <w:r>
        <w:rPr>
          <w:szCs w:val="21"/>
        </w:rPr>
        <w:fldChar w:fldCharType="begin"/>
      </w:r>
      <w:r>
        <w:rPr>
          <w:szCs w:val="21"/>
        </w:rPr>
        <w:instrText xml:space="preserve">TOC \o "1-1" \u </w:instrText>
      </w:r>
      <w:r>
        <w:rPr>
          <w:szCs w:val="21"/>
        </w:rPr>
        <w:fldChar w:fldCharType="separate"/>
      </w:r>
      <w:r>
        <w:rPr>
          <w:b/>
          <w:color w:val="000000"/>
          <w:szCs w:val="28"/>
        </w:rPr>
        <w:t>前    言</w:t>
      </w:r>
      <w:r>
        <w:tab/>
      </w:r>
      <w:r>
        <w:fldChar w:fldCharType="begin"/>
      </w:r>
      <w:r>
        <w:instrText xml:space="preserve"> PAGEREF _Toc27265 \h </w:instrText>
      </w:r>
      <w:r>
        <w:fldChar w:fldCharType="separate"/>
      </w:r>
      <w:r>
        <w:t>III</w:t>
      </w:r>
      <w:r>
        <w:fldChar w:fldCharType="end"/>
      </w:r>
    </w:p>
    <w:p>
      <w:pPr>
        <w:pStyle w:val="20"/>
        <w:tabs>
          <w:tab w:val="right" w:leader="dot" w:pos="8900"/>
        </w:tabs>
        <w:spacing w:line="360" w:lineRule="auto"/>
      </w:pPr>
      <w:r>
        <w:rPr>
          <w:b/>
          <w:snapToGrid w:val="0"/>
        </w:rPr>
        <w:t>1  范围</w:t>
      </w:r>
      <w:r>
        <w:tab/>
      </w:r>
      <w:r>
        <w:fldChar w:fldCharType="begin"/>
      </w:r>
      <w:r>
        <w:instrText xml:space="preserve"> PAGEREF _Toc13057 \h </w:instrText>
      </w:r>
      <w:r>
        <w:fldChar w:fldCharType="separate"/>
      </w:r>
      <w:r>
        <w:t>1</w:t>
      </w:r>
      <w:r>
        <w:fldChar w:fldCharType="end"/>
      </w:r>
    </w:p>
    <w:p>
      <w:pPr>
        <w:pStyle w:val="20"/>
        <w:tabs>
          <w:tab w:val="right" w:leader="dot" w:pos="8900"/>
        </w:tabs>
        <w:spacing w:line="360" w:lineRule="auto"/>
      </w:pPr>
      <w:r>
        <w:rPr>
          <w:b/>
          <w:snapToGrid w:val="0"/>
        </w:rPr>
        <w:t>2  规范性引用文件</w:t>
      </w:r>
      <w:r>
        <w:tab/>
      </w:r>
      <w:r>
        <w:fldChar w:fldCharType="begin"/>
      </w:r>
      <w:r>
        <w:instrText xml:space="preserve"> PAGEREF _Toc20173 \h </w:instrText>
      </w:r>
      <w:r>
        <w:fldChar w:fldCharType="separate"/>
      </w:r>
      <w:r>
        <w:t>1</w:t>
      </w:r>
      <w:r>
        <w:fldChar w:fldCharType="end"/>
      </w:r>
    </w:p>
    <w:p>
      <w:pPr>
        <w:pStyle w:val="20"/>
        <w:tabs>
          <w:tab w:val="right" w:leader="dot" w:pos="8900"/>
        </w:tabs>
        <w:spacing w:line="360" w:lineRule="auto"/>
      </w:pPr>
      <w:r>
        <w:rPr>
          <w:b/>
          <w:snapToGrid w:val="0"/>
        </w:rPr>
        <w:t>3  术语和定义</w:t>
      </w:r>
      <w:r>
        <w:tab/>
      </w:r>
      <w:r>
        <w:fldChar w:fldCharType="begin"/>
      </w:r>
      <w:r>
        <w:instrText xml:space="preserve"> PAGEREF _Toc8395 \h </w:instrText>
      </w:r>
      <w:r>
        <w:fldChar w:fldCharType="separate"/>
      </w:r>
      <w:r>
        <w:t>1</w:t>
      </w:r>
      <w:r>
        <w:fldChar w:fldCharType="end"/>
      </w:r>
    </w:p>
    <w:p>
      <w:pPr>
        <w:pStyle w:val="20"/>
        <w:tabs>
          <w:tab w:val="right" w:leader="dot" w:pos="8900"/>
        </w:tabs>
        <w:spacing w:line="360" w:lineRule="auto"/>
      </w:pPr>
      <w:r>
        <w:rPr>
          <w:b/>
          <w:snapToGrid w:val="0"/>
        </w:rPr>
        <w:t>4  符号</w:t>
      </w:r>
      <w:r>
        <w:tab/>
      </w:r>
      <w:r>
        <w:fldChar w:fldCharType="begin"/>
      </w:r>
      <w:r>
        <w:instrText xml:space="preserve"> PAGEREF _Toc3677 \h </w:instrText>
      </w:r>
      <w:r>
        <w:fldChar w:fldCharType="separate"/>
      </w:r>
      <w:r>
        <w:t>1</w:t>
      </w:r>
      <w:r>
        <w:fldChar w:fldCharType="end"/>
      </w:r>
    </w:p>
    <w:p>
      <w:pPr>
        <w:pStyle w:val="20"/>
        <w:tabs>
          <w:tab w:val="right" w:leader="dot" w:pos="8900"/>
        </w:tabs>
        <w:spacing w:line="360" w:lineRule="auto"/>
      </w:pPr>
      <w:r>
        <w:rPr>
          <w:b/>
          <w:snapToGrid w:val="0"/>
        </w:rPr>
        <w:t>5  繁殖材料的要求</w:t>
      </w:r>
      <w:r>
        <w:tab/>
      </w:r>
      <w:r>
        <w:fldChar w:fldCharType="begin"/>
      </w:r>
      <w:r>
        <w:instrText xml:space="preserve"> PAGEREF _Toc24562 \h </w:instrText>
      </w:r>
      <w:r>
        <w:fldChar w:fldCharType="separate"/>
      </w:r>
      <w:r>
        <w:t>2</w:t>
      </w:r>
      <w:r>
        <w:fldChar w:fldCharType="end"/>
      </w:r>
    </w:p>
    <w:p>
      <w:pPr>
        <w:pStyle w:val="20"/>
        <w:tabs>
          <w:tab w:val="right" w:leader="dot" w:pos="8900"/>
        </w:tabs>
        <w:spacing w:line="360" w:lineRule="auto"/>
      </w:pPr>
      <w:r>
        <w:rPr>
          <w:b/>
          <w:snapToGrid w:val="0"/>
          <w:szCs w:val="21"/>
        </w:rPr>
        <w:t>6  测试方法</w:t>
      </w:r>
      <w:r>
        <w:tab/>
      </w:r>
      <w:r>
        <w:fldChar w:fldCharType="begin"/>
      </w:r>
      <w:r>
        <w:instrText xml:space="preserve"> PAGEREF _Toc3461 \h </w:instrText>
      </w:r>
      <w:r>
        <w:fldChar w:fldCharType="separate"/>
      </w:r>
      <w:r>
        <w:t>2</w:t>
      </w:r>
      <w:r>
        <w:fldChar w:fldCharType="end"/>
      </w:r>
    </w:p>
    <w:p>
      <w:pPr>
        <w:pStyle w:val="20"/>
        <w:tabs>
          <w:tab w:val="right" w:leader="dot" w:pos="8900"/>
        </w:tabs>
        <w:spacing w:line="360" w:lineRule="auto"/>
      </w:pPr>
      <w:r>
        <w:rPr>
          <w:b/>
          <w:snapToGrid w:val="0"/>
          <w:szCs w:val="21"/>
        </w:rPr>
        <w:t>7  特异性、一致性和稳定性结果的判定</w:t>
      </w:r>
      <w:r>
        <w:tab/>
      </w:r>
      <w:r>
        <w:fldChar w:fldCharType="begin"/>
      </w:r>
      <w:r>
        <w:instrText xml:space="preserve"> PAGEREF _Toc2633 \h </w:instrText>
      </w:r>
      <w:r>
        <w:fldChar w:fldCharType="separate"/>
      </w:r>
      <w:r>
        <w:t>3</w:t>
      </w:r>
      <w:r>
        <w:fldChar w:fldCharType="end"/>
      </w:r>
    </w:p>
    <w:p>
      <w:pPr>
        <w:pStyle w:val="20"/>
        <w:tabs>
          <w:tab w:val="right" w:leader="dot" w:pos="8900"/>
        </w:tabs>
        <w:spacing w:line="360" w:lineRule="auto"/>
      </w:pPr>
      <w:r>
        <w:rPr>
          <w:b/>
          <w:snapToGrid w:val="0"/>
          <w:szCs w:val="21"/>
        </w:rPr>
        <w:t>8  性状表</w:t>
      </w:r>
      <w:r>
        <w:tab/>
      </w:r>
      <w:r>
        <w:fldChar w:fldCharType="begin"/>
      </w:r>
      <w:r>
        <w:instrText xml:space="preserve"> PAGEREF _Toc32304 \h </w:instrText>
      </w:r>
      <w:r>
        <w:fldChar w:fldCharType="separate"/>
      </w:r>
      <w:r>
        <w:t>3</w:t>
      </w:r>
      <w:r>
        <w:fldChar w:fldCharType="end"/>
      </w:r>
    </w:p>
    <w:p>
      <w:pPr>
        <w:pStyle w:val="20"/>
        <w:tabs>
          <w:tab w:val="right" w:leader="dot" w:pos="8900"/>
        </w:tabs>
        <w:spacing w:line="360" w:lineRule="auto"/>
      </w:pPr>
      <w:r>
        <w:rPr>
          <w:b/>
          <w:snapToGrid w:val="0"/>
          <w:szCs w:val="21"/>
        </w:rPr>
        <w:t>9  技术问卷</w:t>
      </w:r>
      <w:r>
        <w:tab/>
      </w:r>
      <w:r>
        <w:fldChar w:fldCharType="begin"/>
      </w:r>
      <w:r>
        <w:instrText xml:space="preserve"> PAGEREF _Toc13266 \h </w:instrText>
      </w:r>
      <w:r>
        <w:fldChar w:fldCharType="separate"/>
      </w:r>
      <w:r>
        <w:t>4</w:t>
      </w:r>
      <w:r>
        <w:fldChar w:fldCharType="end"/>
      </w:r>
    </w:p>
    <w:p>
      <w:pPr>
        <w:pStyle w:val="20"/>
        <w:tabs>
          <w:tab w:val="right" w:leader="dot" w:pos="8900"/>
        </w:tabs>
        <w:spacing w:line="360" w:lineRule="auto"/>
      </w:pPr>
      <w:r>
        <w:rPr>
          <w:b/>
          <w:bCs/>
          <w:szCs w:val="24"/>
        </w:rPr>
        <w:t>附录</w:t>
      </w:r>
      <w:r>
        <w:rPr>
          <w:rFonts w:hint="eastAsia"/>
          <w:b/>
          <w:bCs/>
          <w:szCs w:val="24"/>
        </w:rPr>
        <w:t xml:space="preserve"> </w:t>
      </w:r>
      <w:r>
        <w:rPr>
          <w:b/>
          <w:bCs/>
          <w:szCs w:val="24"/>
        </w:rPr>
        <w:t>A</w:t>
      </w:r>
      <w:r>
        <w:rPr>
          <w:rFonts w:hint="eastAsia"/>
          <w:szCs w:val="24"/>
        </w:rPr>
        <w:t xml:space="preserve"> 兜兰属性状表</w:t>
      </w:r>
      <w:r>
        <w:rPr>
          <w:szCs w:val="24"/>
        </w:rPr>
        <w:t>（规范性附录）</w:t>
      </w:r>
      <w:r>
        <w:tab/>
      </w:r>
      <w:r>
        <w:rPr>
          <w:rFonts w:hint="eastAsia"/>
        </w:rPr>
        <w:t>.....</w:t>
      </w:r>
      <w:r>
        <w:fldChar w:fldCharType="begin"/>
      </w:r>
      <w:r>
        <w:instrText xml:space="preserve"> PAGEREF _Toc12058 \h </w:instrText>
      </w:r>
      <w:r>
        <w:fldChar w:fldCharType="separate"/>
      </w:r>
      <w:r>
        <w:t>5</w:t>
      </w:r>
      <w:r>
        <w:fldChar w:fldCharType="end"/>
      </w:r>
    </w:p>
    <w:p>
      <w:pPr>
        <w:pStyle w:val="20"/>
        <w:tabs>
          <w:tab w:val="right" w:leader="dot" w:pos="8900"/>
        </w:tabs>
        <w:spacing w:line="360" w:lineRule="auto"/>
      </w:pPr>
      <w:r>
        <w:rPr>
          <w:b/>
          <w:bCs/>
          <w:szCs w:val="24"/>
        </w:rPr>
        <w:t>附录 B</w:t>
      </w:r>
      <w:r>
        <w:rPr>
          <w:szCs w:val="24"/>
        </w:rPr>
        <w:t xml:space="preserve"> </w:t>
      </w:r>
      <w:r>
        <w:rPr>
          <w:rFonts w:hint="eastAsia"/>
          <w:szCs w:val="24"/>
        </w:rPr>
        <w:t>兜兰属性状表的解释</w:t>
      </w:r>
      <w:r>
        <w:rPr>
          <w:szCs w:val="24"/>
        </w:rPr>
        <w:t>（规范性附录）</w:t>
      </w:r>
      <w:r>
        <w:tab/>
      </w:r>
      <w:r>
        <w:rPr>
          <w:rFonts w:hint="eastAsia"/>
        </w:rPr>
        <w:t>14</w:t>
      </w:r>
    </w:p>
    <w:p>
      <w:pPr>
        <w:pStyle w:val="20"/>
        <w:tabs>
          <w:tab w:val="right" w:leader="dot" w:pos="8900"/>
        </w:tabs>
        <w:spacing w:line="360" w:lineRule="auto"/>
        <w:jc w:val="center"/>
      </w:pPr>
      <w:r>
        <w:rPr>
          <w:b/>
          <w:bCs/>
          <w:szCs w:val="24"/>
        </w:rPr>
        <w:t>附录</w:t>
      </w:r>
      <w:r>
        <w:rPr>
          <w:rFonts w:hint="eastAsia"/>
          <w:b/>
          <w:bCs/>
          <w:szCs w:val="24"/>
        </w:rPr>
        <w:t xml:space="preserve"> </w:t>
      </w:r>
      <w:r>
        <w:rPr>
          <w:b/>
          <w:bCs/>
          <w:szCs w:val="24"/>
        </w:rPr>
        <w:t>C</w:t>
      </w:r>
      <w:r>
        <w:rPr>
          <w:rFonts w:hint="eastAsia"/>
          <w:szCs w:val="24"/>
        </w:rPr>
        <w:t xml:space="preserve"> 兜兰属技术问卷格式</w:t>
      </w:r>
      <w:r>
        <w:rPr>
          <w:szCs w:val="24"/>
        </w:rPr>
        <w:t>（规范性附录）</w:t>
      </w:r>
      <w:r>
        <w:tab/>
      </w:r>
      <w:r>
        <w:fldChar w:fldCharType="begin"/>
      </w:r>
      <w:r>
        <w:instrText xml:space="preserve"> PAGEREF _Toc21672 \h </w:instrText>
      </w:r>
      <w:r>
        <w:fldChar w:fldCharType="separate"/>
      </w:r>
      <w:r>
        <w:rPr>
          <w:rFonts w:hint="eastAsia"/>
        </w:rPr>
        <w:t>2</w:t>
      </w:r>
      <w:r>
        <w:t>1</w:t>
      </w:r>
      <w:r>
        <w:fldChar w:fldCharType="end"/>
      </w:r>
    </w:p>
    <w:p>
      <w:pPr>
        <w:pStyle w:val="135"/>
        <w:jc w:val="center"/>
        <w:rPr>
          <w:rFonts w:ascii="Times New Roman"/>
          <w:szCs w:val="21"/>
        </w:rPr>
      </w:pPr>
      <w:r>
        <w:rPr>
          <w:rFonts w:ascii="Times New Roman"/>
          <w:szCs w:val="21"/>
        </w:rPr>
        <w:fldChar w:fldCharType="end"/>
      </w:r>
      <w:bookmarkStart w:id="1" w:name="_Toc8013"/>
      <w:bookmarkStart w:id="2" w:name="_Toc13613"/>
      <w:bookmarkStart w:id="3" w:name="_Toc14187"/>
      <w:bookmarkStart w:id="4" w:name="SectionMark2"/>
      <w:bookmarkStart w:id="5" w:name="_Toc25454990"/>
      <w:bookmarkStart w:id="6" w:name="_Toc29404"/>
    </w:p>
    <w:p>
      <w:pPr>
        <w:pStyle w:val="135"/>
        <w:jc w:val="center"/>
        <w:rPr>
          <w:rFonts w:ascii="Times New Roman"/>
          <w:szCs w:val="21"/>
        </w:rPr>
      </w:pPr>
    </w:p>
    <w:p>
      <w:pPr>
        <w:pStyle w:val="135"/>
        <w:jc w:val="center"/>
        <w:rPr>
          <w:rFonts w:ascii="Times New Roman"/>
          <w:szCs w:val="21"/>
        </w:rPr>
      </w:pPr>
    </w:p>
    <w:p>
      <w:pPr>
        <w:pStyle w:val="135"/>
        <w:jc w:val="center"/>
        <w:rPr>
          <w:rFonts w:ascii="Times New Roman"/>
          <w:szCs w:val="21"/>
        </w:rPr>
      </w:pPr>
    </w:p>
    <w:p>
      <w:pPr>
        <w:pStyle w:val="135"/>
        <w:jc w:val="center"/>
        <w:rPr>
          <w:rFonts w:ascii="Times New Roman"/>
          <w:szCs w:val="21"/>
        </w:rPr>
      </w:pPr>
    </w:p>
    <w:p>
      <w:pPr>
        <w:pStyle w:val="135"/>
        <w:jc w:val="center"/>
        <w:rPr>
          <w:rFonts w:ascii="Times New Roman"/>
          <w:szCs w:val="21"/>
        </w:rPr>
      </w:pPr>
    </w:p>
    <w:p>
      <w:pPr>
        <w:pStyle w:val="135"/>
        <w:jc w:val="center"/>
        <w:rPr>
          <w:rFonts w:ascii="Times New Roman"/>
          <w:szCs w:val="21"/>
        </w:rPr>
      </w:pPr>
    </w:p>
    <w:p>
      <w:pPr>
        <w:pStyle w:val="135"/>
        <w:jc w:val="center"/>
        <w:rPr>
          <w:rFonts w:ascii="Times New Roman"/>
          <w:szCs w:val="21"/>
        </w:rPr>
      </w:pPr>
    </w:p>
    <w:p>
      <w:pPr>
        <w:pStyle w:val="135"/>
        <w:jc w:val="center"/>
        <w:rPr>
          <w:rFonts w:ascii="Times New Roman"/>
          <w:szCs w:val="21"/>
        </w:rPr>
      </w:pPr>
    </w:p>
    <w:p>
      <w:pPr>
        <w:pStyle w:val="135"/>
        <w:jc w:val="center"/>
        <w:rPr>
          <w:rFonts w:ascii="Times New Roman"/>
          <w:szCs w:val="21"/>
        </w:rPr>
      </w:pPr>
    </w:p>
    <w:p>
      <w:pPr>
        <w:pStyle w:val="135"/>
        <w:jc w:val="center"/>
        <w:rPr>
          <w:rFonts w:ascii="Times New Roman"/>
          <w:szCs w:val="21"/>
        </w:rPr>
      </w:pPr>
    </w:p>
    <w:p>
      <w:pPr>
        <w:pStyle w:val="135"/>
        <w:jc w:val="center"/>
        <w:rPr>
          <w:rFonts w:ascii="Times New Roman"/>
          <w:szCs w:val="21"/>
        </w:rPr>
      </w:pPr>
    </w:p>
    <w:p>
      <w:pPr>
        <w:pStyle w:val="135"/>
        <w:jc w:val="center"/>
        <w:rPr>
          <w:rFonts w:ascii="Times New Roman"/>
          <w:szCs w:val="21"/>
        </w:rPr>
      </w:pPr>
    </w:p>
    <w:p>
      <w:pPr>
        <w:pStyle w:val="135"/>
        <w:jc w:val="center"/>
        <w:rPr>
          <w:rFonts w:ascii="Times New Roman"/>
          <w:szCs w:val="21"/>
        </w:rPr>
      </w:pPr>
    </w:p>
    <w:p>
      <w:pPr>
        <w:pStyle w:val="135"/>
        <w:jc w:val="center"/>
        <w:rPr>
          <w:rFonts w:ascii="Times New Roman"/>
          <w:szCs w:val="21"/>
        </w:rPr>
      </w:pPr>
    </w:p>
    <w:p>
      <w:pPr>
        <w:pStyle w:val="135"/>
        <w:jc w:val="center"/>
        <w:rPr>
          <w:rFonts w:ascii="Times New Roman"/>
          <w:szCs w:val="21"/>
        </w:rPr>
      </w:pPr>
    </w:p>
    <w:p>
      <w:pPr>
        <w:pStyle w:val="135"/>
        <w:jc w:val="center"/>
        <w:rPr>
          <w:rFonts w:ascii="Times New Roman"/>
          <w:szCs w:val="21"/>
        </w:rPr>
      </w:pPr>
    </w:p>
    <w:p>
      <w:pPr>
        <w:pStyle w:val="135"/>
        <w:jc w:val="center"/>
        <w:rPr>
          <w:rFonts w:ascii="Times New Roman"/>
          <w:szCs w:val="21"/>
        </w:rPr>
      </w:pPr>
    </w:p>
    <w:p>
      <w:pPr>
        <w:jc w:val="center"/>
        <w:rPr>
          <w:kern w:val="0"/>
          <w:szCs w:val="21"/>
        </w:rPr>
      </w:pPr>
      <w:r>
        <w:rPr>
          <w:szCs w:val="21"/>
        </w:rPr>
        <w:br w:type="page"/>
      </w:r>
      <w:r>
        <w:rPr>
          <w:rFonts w:hint="eastAsia"/>
          <w:szCs w:val="21"/>
        </w:rPr>
        <w:t xml:space="preserve"> </w:t>
      </w:r>
    </w:p>
    <w:p>
      <w:pPr>
        <w:pStyle w:val="135"/>
        <w:spacing w:line="240" w:lineRule="auto"/>
        <w:ind w:firstLine="3920" w:firstLineChars="1400"/>
        <w:outlineLvl w:val="0"/>
        <w:rPr>
          <w:rFonts w:hAnsi="黑体"/>
          <w:b/>
          <w:bCs/>
          <w:color w:val="000000"/>
          <w:sz w:val="28"/>
          <w:szCs w:val="28"/>
        </w:rPr>
      </w:pPr>
      <w:bookmarkStart w:id="7" w:name="_Toc23135647"/>
      <w:bookmarkStart w:id="8" w:name="_Toc27265"/>
      <w:r>
        <w:rPr>
          <w:rFonts w:hint="eastAsia" w:hAnsi="黑体"/>
          <w:b/>
          <w:bCs/>
          <w:color w:val="000000"/>
          <w:sz w:val="28"/>
          <w:szCs w:val="28"/>
        </w:rPr>
        <w:t>前    言</w:t>
      </w:r>
      <w:bookmarkEnd w:id="7"/>
      <w:bookmarkEnd w:id="8"/>
    </w:p>
    <w:p>
      <w:pPr>
        <w:pStyle w:val="24"/>
        <w:ind w:firstLine="0" w:firstLineChars="0"/>
      </w:pPr>
    </w:p>
    <w:p>
      <w:pPr>
        <w:tabs>
          <w:tab w:val="left" w:pos="3120"/>
          <w:tab w:val="left" w:pos="3570"/>
        </w:tabs>
        <w:snapToGrid w:val="0"/>
        <w:spacing w:line="360" w:lineRule="auto"/>
        <w:ind w:firstLine="420" w:firstLineChars="200"/>
        <w:rPr>
          <w:rFonts w:hAnsi="宋体"/>
          <w:szCs w:val="21"/>
        </w:rPr>
      </w:pPr>
      <w:r>
        <w:rPr>
          <w:rFonts w:hint="eastAsia" w:hAnsi="宋体"/>
          <w:szCs w:val="21"/>
        </w:rPr>
        <w:t>本标准按照</w:t>
      </w:r>
      <w:r>
        <w:rPr>
          <w:rFonts w:hAnsi="宋体"/>
          <w:szCs w:val="21"/>
        </w:rPr>
        <w:t>GB</w:t>
      </w:r>
      <w:r>
        <w:rPr>
          <w:rFonts w:hint="eastAsia" w:hAnsi="宋体"/>
          <w:szCs w:val="21"/>
        </w:rPr>
        <w:t>/</w:t>
      </w:r>
      <w:r>
        <w:rPr>
          <w:rFonts w:hAnsi="宋体"/>
          <w:szCs w:val="21"/>
        </w:rPr>
        <w:t>T 1.1</w:t>
      </w:r>
      <w:r>
        <w:rPr>
          <w:rFonts w:hint="eastAsia" w:hAnsi="宋体"/>
          <w:szCs w:val="21"/>
        </w:rPr>
        <w:t>-2020给出的规则起草。</w:t>
      </w:r>
    </w:p>
    <w:p>
      <w:pPr>
        <w:tabs>
          <w:tab w:val="left" w:pos="3120"/>
          <w:tab w:val="left" w:pos="3570"/>
        </w:tabs>
        <w:snapToGrid w:val="0"/>
        <w:spacing w:line="360" w:lineRule="auto"/>
        <w:ind w:firstLine="420" w:firstLineChars="200"/>
        <w:rPr>
          <w:rFonts w:hAnsi="宋体"/>
          <w:szCs w:val="21"/>
        </w:rPr>
      </w:pPr>
      <w:r>
        <w:rPr>
          <w:rFonts w:hint="eastAsia" w:hAnsi="宋体"/>
          <w:szCs w:val="21"/>
        </w:rPr>
        <w:t>本标准由</w:t>
      </w:r>
      <w:r>
        <w:rPr>
          <w:rFonts w:hint="eastAsia" w:ascii="宋体" w:hAnsi="宋体"/>
          <w:bCs/>
          <w:szCs w:val="21"/>
        </w:rPr>
        <w:t>农业农村部种业管理司</w:t>
      </w:r>
      <w:r>
        <w:rPr>
          <w:rFonts w:hint="eastAsia" w:hAnsi="宋体"/>
          <w:szCs w:val="21"/>
        </w:rPr>
        <w:t>提出。</w:t>
      </w:r>
    </w:p>
    <w:p>
      <w:pPr>
        <w:widowControl/>
        <w:snapToGrid w:val="0"/>
        <w:spacing w:line="360" w:lineRule="auto"/>
        <w:ind w:firstLine="420" w:firstLineChars="200"/>
        <w:jc w:val="left"/>
        <w:rPr>
          <w:rFonts w:ascii="宋体" w:hAnsi="宋体"/>
          <w:bCs/>
          <w:szCs w:val="21"/>
        </w:rPr>
      </w:pPr>
      <w:r>
        <w:rPr>
          <w:rFonts w:ascii="宋体" w:hAnsi="宋体"/>
          <w:bCs/>
          <w:szCs w:val="21"/>
        </w:rPr>
        <w:t>本</w:t>
      </w:r>
      <w:r>
        <w:rPr>
          <w:rFonts w:hint="eastAsia" w:ascii="宋体" w:hAnsi="宋体"/>
          <w:kern w:val="0"/>
          <w:szCs w:val="21"/>
        </w:rPr>
        <w:t>标准</w:t>
      </w:r>
      <w:r>
        <w:rPr>
          <w:rFonts w:ascii="宋体" w:hAnsi="宋体"/>
          <w:bCs/>
          <w:szCs w:val="21"/>
        </w:rPr>
        <w:t>由</w:t>
      </w:r>
      <w:r>
        <w:rPr>
          <w:rFonts w:hint="eastAsia" w:ascii="宋体" w:hAnsi="宋体"/>
          <w:bCs/>
          <w:szCs w:val="21"/>
        </w:rPr>
        <w:t>全国植物新品种测试标准化技术委员会（</w:t>
      </w:r>
      <w:r>
        <w:rPr>
          <w:bCs/>
          <w:szCs w:val="21"/>
        </w:rPr>
        <w:t>SAC/TC 277</w:t>
      </w:r>
      <w:r>
        <w:rPr>
          <w:rFonts w:hint="eastAsia" w:ascii="宋体" w:hAnsi="宋体"/>
          <w:bCs/>
          <w:szCs w:val="21"/>
        </w:rPr>
        <w:t>）归口。</w:t>
      </w:r>
    </w:p>
    <w:p>
      <w:pPr>
        <w:tabs>
          <w:tab w:val="left" w:pos="3120"/>
          <w:tab w:val="left" w:pos="3570"/>
        </w:tabs>
        <w:snapToGrid w:val="0"/>
        <w:spacing w:line="360" w:lineRule="auto"/>
        <w:ind w:firstLine="420" w:firstLineChars="200"/>
        <w:rPr>
          <w:rFonts w:ascii="宋体" w:hAnsi="宋体"/>
          <w:bCs/>
          <w:szCs w:val="21"/>
        </w:rPr>
      </w:pPr>
      <w:r>
        <w:rPr>
          <w:rFonts w:ascii="宋体" w:hAnsi="宋体"/>
          <w:bCs/>
          <w:szCs w:val="21"/>
        </w:rPr>
        <w:t>本标准</w:t>
      </w:r>
      <w:r>
        <w:rPr>
          <w:rFonts w:hint="eastAsia" w:ascii="宋体" w:hAnsi="宋体"/>
          <w:bCs/>
          <w:szCs w:val="21"/>
        </w:rPr>
        <w:t>起草</w:t>
      </w:r>
      <w:r>
        <w:rPr>
          <w:rFonts w:ascii="宋体" w:hAnsi="宋体"/>
          <w:bCs/>
          <w:szCs w:val="21"/>
        </w:rPr>
        <w:t>单位：</w:t>
      </w:r>
      <w:r>
        <w:rPr>
          <w:rFonts w:hint="eastAsia" w:ascii="宋体" w:hAnsi="宋体"/>
          <w:bCs/>
          <w:szCs w:val="21"/>
        </w:rPr>
        <w:t>中国农业科学院蔬菜花卉研究所，农业</w:t>
      </w:r>
      <w:r>
        <w:rPr>
          <w:rFonts w:hint="eastAsia" w:ascii="宋体" w:hAnsi="宋体"/>
          <w:bCs/>
          <w:szCs w:val="21"/>
          <w:lang w:val="en-US" w:eastAsia="zh-CN"/>
        </w:rPr>
        <w:t>农村</w:t>
      </w:r>
      <w:r>
        <w:rPr>
          <w:rFonts w:hint="eastAsia" w:ascii="宋体" w:hAnsi="宋体"/>
          <w:bCs/>
          <w:szCs w:val="21"/>
        </w:rPr>
        <w:t>部科技发展中心。</w:t>
      </w:r>
    </w:p>
    <w:p>
      <w:pPr>
        <w:tabs>
          <w:tab w:val="left" w:pos="3120"/>
          <w:tab w:val="left" w:pos="3570"/>
        </w:tabs>
        <w:snapToGrid w:val="0"/>
        <w:spacing w:line="360" w:lineRule="auto"/>
        <w:ind w:firstLine="420" w:firstLineChars="200"/>
        <w:rPr>
          <w:rFonts w:ascii="宋体" w:hAnsi="宋体"/>
          <w:bCs/>
          <w:szCs w:val="21"/>
        </w:rPr>
      </w:pPr>
      <w:r>
        <w:rPr>
          <w:rFonts w:ascii="宋体" w:hAnsi="宋体"/>
          <w:bCs/>
          <w:szCs w:val="21"/>
        </w:rPr>
        <w:t>本标准</w:t>
      </w:r>
      <w:r>
        <w:rPr>
          <w:rFonts w:hint="eastAsia" w:ascii="宋体" w:hAnsi="宋体"/>
          <w:bCs/>
          <w:szCs w:val="21"/>
        </w:rPr>
        <w:t>主要起草</w:t>
      </w:r>
      <w:r>
        <w:rPr>
          <w:rFonts w:ascii="宋体" w:hAnsi="宋体"/>
          <w:bCs/>
          <w:szCs w:val="21"/>
        </w:rPr>
        <w:t>人：</w:t>
      </w:r>
      <w:r>
        <w:rPr>
          <w:rFonts w:hint="eastAsia" w:ascii="宋体" w:hAnsi="宋体"/>
          <w:bCs/>
          <w:szCs w:val="21"/>
        </w:rPr>
        <w:t>。</w:t>
      </w:r>
      <w:r>
        <w:rPr>
          <w:rFonts w:ascii="宋体" w:hAnsi="宋体"/>
          <w:bCs/>
          <w:szCs w:val="21"/>
        </w:rPr>
        <w:t xml:space="preserve"> </w:t>
      </w:r>
    </w:p>
    <w:p>
      <w:pPr>
        <w:pStyle w:val="135"/>
        <w:jc w:val="left"/>
        <w:rPr>
          <w:rFonts w:ascii="Times New Roman"/>
          <w:szCs w:val="21"/>
        </w:rPr>
      </w:pPr>
    </w:p>
    <w:p>
      <w:pPr>
        <w:pStyle w:val="135"/>
        <w:rPr>
          <w:rFonts w:hAnsi="黑体"/>
          <w:b/>
          <w:bCs/>
          <w:color w:val="000000"/>
          <w:sz w:val="28"/>
          <w:szCs w:val="28"/>
        </w:rPr>
      </w:pPr>
    </w:p>
    <w:p>
      <w:pPr>
        <w:pStyle w:val="135"/>
        <w:rPr>
          <w:rFonts w:hAnsi="黑体"/>
          <w:b/>
          <w:bCs/>
          <w:color w:val="000000"/>
          <w:sz w:val="28"/>
          <w:szCs w:val="28"/>
        </w:rPr>
        <w:sectPr>
          <w:footerReference r:id="rId3" w:type="default"/>
          <w:footerReference r:id="rId4" w:type="even"/>
          <w:pgSz w:w="11906" w:h="16838"/>
          <w:pgMar w:top="1418" w:right="1418" w:bottom="1134" w:left="1588" w:header="851" w:footer="851" w:gutter="0"/>
          <w:pgNumType w:fmt="upperRoman" w:start="1"/>
          <w:cols w:space="720" w:num="1"/>
          <w:titlePg/>
          <w:docGrid w:type="linesAndChars" w:linePitch="312" w:charSpace="0"/>
        </w:sectPr>
      </w:pPr>
    </w:p>
    <w:bookmarkEnd w:id="1"/>
    <w:bookmarkEnd w:id="2"/>
    <w:bookmarkEnd w:id="3"/>
    <w:bookmarkEnd w:id="4"/>
    <w:bookmarkEnd w:id="5"/>
    <w:bookmarkEnd w:id="6"/>
    <w:p>
      <w:pPr>
        <w:spacing w:line="360" w:lineRule="auto"/>
        <w:jc w:val="center"/>
        <w:outlineLvl w:val="0"/>
        <w:rPr>
          <w:rFonts w:ascii="Calibri Light" w:hAnsi="Calibri Light"/>
          <w:b/>
          <w:bCs/>
          <w:sz w:val="30"/>
          <w:szCs w:val="30"/>
        </w:rPr>
      </w:pPr>
      <w:bookmarkStart w:id="9" w:name="_Toc23135648"/>
      <w:bookmarkStart w:id="10" w:name="_Toc22083070"/>
      <w:bookmarkStart w:id="11" w:name="_Toc22091107"/>
      <w:bookmarkStart w:id="12" w:name="_Toc14386"/>
      <w:bookmarkStart w:id="13" w:name="_Toc25454991"/>
      <w:bookmarkStart w:id="14" w:name="_Toc187142113"/>
      <w:bookmarkStart w:id="15" w:name="_Toc19048"/>
      <w:bookmarkStart w:id="16" w:name="_Toc3423"/>
      <w:bookmarkStart w:id="17" w:name="_Toc22516"/>
      <w:bookmarkStart w:id="18" w:name="_Toc13009"/>
      <w:bookmarkStart w:id="19" w:name="_Toc7979"/>
      <w:bookmarkStart w:id="20" w:name="_Toc11538"/>
      <w:bookmarkStart w:id="21" w:name="_Toc25454994"/>
      <w:bookmarkStart w:id="22" w:name="_Toc187142116"/>
      <w:bookmarkStart w:id="23" w:name="_Toc25454995"/>
      <w:r>
        <w:rPr>
          <w:rFonts w:hint="eastAsia" w:ascii="Calibri Light" w:hAnsi="Calibri Light"/>
          <w:b/>
          <w:bCs/>
          <w:sz w:val="30"/>
          <w:szCs w:val="30"/>
        </w:rPr>
        <w:t>植物品种特异性、一致性和稳定性测试指南</w:t>
      </w:r>
      <w:bookmarkEnd w:id="9"/>
      <w:bookmarkEnd w:id="10"/>
      <w:bookmarkEnd w:id="11"/>
      <w:bookmarkEnd w:id="12"/>
    </w:p>
    <w:p>
      <w:pPr>
        <w:spacing w:line="360" w:lineRule="auto"/>
        <w:jc w:val="center"/>
        <w:outlineLvl w:val="0"/>
        <w:rPr>
          <w:rFonts w:ascii="Calibri Light" w:hAnsi="Calibri Light"/>
          <w:b/>
          <w:bCs/>
          <w:sz w:val="30"/>
          <w:szCs w:val="30"/>
        </w:rPr>
      </w:pPr>
      <w:bookmarkStart w:id="24" w:name="_Toc20320"/>
      <w:bookmarkStart w:id="25" w:name="_Toc22091108"/>
      <w:bookmarkStart w:id="26" w:name="_Toc23135649"/>
      <w:bookmarkStart w:id="27" w:name="_Toc22083071"/>
      <w:r>
        <w:rPr>
          <w:rFonts w:hint="eastAsia" w:ascii="Calibri Light" w:hAnsi="Calibri Light"/>
          <w:b/>
          <w:bCs/>
          <w:sz w:val="30"/>
          <w:szCs w:val="30"/>
        </w:rPr>
        <w:t>兜兰属</w:t>
      </w:r>
      <w:bookmarkEnd w:id="24"/>
      <w:bookmarkEnd w:id="25"/>
      <w:bookmarkEnd w:id="26"/>
      <w:bookmarkEnd w:id="27"/>
    </w:p>
    <w:p>
      <w:pPr>
        <w:widowControl/>
        <w:adjustRightInd w:val="0"/>
        <w:snapToGrid w:val="0"/>
        <w:spacing w:before="156" w:beforeLines="50" w:after="156" w:afterLines="50" w:line="360" w:lineRule="auto"/>
        <w:outlineLvl w:val="0"/>
        <w:rPr>
          <w:rFonts w:hAnsi="宋体" w:eastAsia="黑体"/>
          <w:b/>
          <w:bCs/>
          <w:snapToGrid w:val="0"/>
          <w:kern w:val="0"/>
        </w:rPr>
      </w:pPr>
      <w:bookmarkStart w:id="28" w:name="_Toc13057"/>
      <w:bookmarkStart w:id="29" w:name="_Toc23135650"/>
      <w:r>
        <w:rPr>
          <w:rFonts w:hint="eastAsia" w:hAnsi="宋体" w:eastAsia="黑体"/>
          <w:b/>
          <w:bCs/>
          <w:snapToGrid w:val="0"/>
          <w:kern w:val="0"/>
        </w:rPr>
        <w:t>1  范围</w:t>
      </w:r>
      <w:bookmarkEnd w:id="13"/>
      <w:bookmarkEnd w:id="14"/>
      <w:bookmarkEnd w:id="15"/>
      <w:bookmarkEnd w:id="16"/>
      <w:bookmarkEnd w:id="17"/>
      <w:bookmarkEnd w:id="28"/>
      <w:bookmarkEnd w:id="29"/>
    </w:p>
    <w:p>
      <w:pPr>
        <w:adjustRightInd w:val="0"/>
        <w:snapToGrid w:val="0"/>
        <w:spacing w:line="360" w:lineRule="auto"/>
        <w:ind w:firstLine="420" w:firstLineChars="200"/>
        <w:rPr>
          <w:szCs w:val="24"/>
        </w:rPr>
      </w:pPr>
      <w:r>
        <w:rPr>
          <w:rFonts w:hint="eastAsia"/>
          <w:szCs w:val="24"/>
        </w:rPr>
        <w:t>本标准规定了兜兰属</w:t>
      </w:r>
      <w:r>
        <w:rPr>
          <w:rFonts w:ascii="宋体" w:hAnsi="宋体"/>
          <w:szCs w:val="24"/>
        </w:rPr>
        <w:t>(</w:t>
      </w:r>
      <w:r>
        <w:rPr>
          <w:i/>
          <w:szCs w:val="24"/>
        </w:rPr>
        <w:t>Paphiopedilum</w:t>
      </w:r>
      <w:r>
        <w:rPr>
          <w:szCs w:val="24"/>
        </w:rPr>
        <w:t xml:space="preserve"> Pfitz.</w:t>
      </w:r>
      <w:r>
        <w:rPr>
          <w:rFonts w:ascii="宋体" w:hAnsi="宋体"/>
          <w:szCs w:val="24"/>
        </w:rPr>
        <w:t>)</w:t>
      </w:r>
      <w:r>
        <w:rPr>
          <w:rFonts w:hint="eastAsia"/>
          <w:szCs w:val="24"/>
        </w:rPr>
        <w:t>品种特异性、一致性和稳定性测试的技术要求和结果判定的一般原则。</w:t>
      </w:r>
    </w:p>
    <w:p>
      <w:pPr>
        <w:adjustRightInd w:val="0"/>
        <w:snapToGrid w:val="0"/>
        <w:spacing w:line="360" w:lineRule="auto"/>
        <w:ind w:firstLine="420" w:firstLineChars="200"/>
        <w:rPr>
          <w:szCs w:val="24"/>
        </w:rPr>
      </w:pPr>
      <w:r>
        <w:rPr>
          <w:rFonts w:hint="eastAsia"/>
          <w:szCs w:val="24"/>
        </w:rPr>
        <w:t>本标准适用于兜兰属品种特异性、一致性和稳定性的测试。</w:t>
      </w:r>
    </w:p>
    <w:p>
      <w:pPr>
        <w:widowControl/>
        <w:adjustRightInd w:val="0"/>
        <w:snapToGrid w:val="0"/>
        <w:spacing w:before="156" w:beforeLines="50" w:after="156" w:afterLines="50" w:line="360" w:lineRule="auto"/>
        <w:outlineLvl w:val="0"/>
        <w:rPr>
          <w:rFonts w:hAnsi="宋体" w:eastAsia="黑体"/>
          <w:b/>
          <w:bCs/>
          <w:snapToGrid w:val="0"/>
          <w:kern w:val="0"/>
        </w:rPr>
      </w:pPr>
      <w:r>
        <w:rPr>
          <w:rFonts w:eastAsia="黑体"/>
          <w:b/>
          <w:bCs/>
          <w:snapToGrid w:val="0"/>
          <w:kern w:val="0"/>
        </w:rPr>
        <w:t xml:space="preserve">2 </w:t>
      </w:r>
      <w:r>
        <w:rPr>
          <w:rFonts w:hint="eastAsia" w:hAnsi="宋体" w:eastAsia="黑体"/>
          <w:b/>
          <w:bCs/>
          <w:snapToGrid w:val="0"/>
          <w:kern w:val="0"/>
        </w:rPr>
        <w:t xml:space="preserve"> 规范性引用文件</w:t>
      </w:r>
    </w:p>
    <w:p>
      <w:pPr>
        <w:adjustRightInd w:val="0"/>
        <w:snapToGrid w:val="0"/>
        <w:spacing w:line="360" w:lineRule="auto"/>
        <w:ind w:firstLine="420" w:firstLineChars="200"/>
        <w:rPr>
          <w:szCs w:val="24"/>
        </w:rPr>
      </w:pPr>
      <w:r>
        <w:rPr>
          <w:rFonts w:hint="eastAsia"/>
          <w:szCs w:val="24"/>
        </w:rPr>
        <w:t>下列文件对于本文件的应用是必不可少的。凡是注日期的引用文件，仅注日期的版本适用于本文件。凡是不注日期的引用文件，其最新版本（包括所有的修改单）适用于本文件。</w:t>
      </w:r>
    </w:p>
    <w:p>
      <w:pPr>
        <w:adjustRightInd w:val="0"/>
        <w:snapToGrid w:val="0"/>
        <w:spacing w:line="360" w:lineRule="auto"/>
        <w:ind w:firstLine="420" w:firstLineChars="200"/>
        <w:rPr>
          <w:szCs w:val="24"/>
        </w:rPr>
      </w:pPr>
      <w:r>
        <w:rPr>
          <w:szCs w:val="24"/>
        </w:rPr>
        <w:t>GB/T 1</w:t>
      </w:r>
      <w:r>
        <w:rPr>
          <w:rFonts w:hint="eastAsia"/>
          <w:szCs w:val="24"/>
        </w:rPr>
        <w:t>.1-2020  标准化工作导则 第一部分：标准化文件的结构和起草规则</w:t>
      </w:r>
    </w:p>
    <w:p>
      <w:pPr>
        <w:adjustRightInd w:val="0"/>
        <w:snapToGrid w:val="0"/>
        <w:spacing w:line="360" w:lineRule="auto"/>
        <w:ind w:firstLine="420" w:firstLineChars="200"/>
        <w:rPr>
          <w:szCs w:val="24"/>
        </w:rPr>
      </w:pPr>
      <w:r>
        <w:rPr>
          <w:szCs w:val="24"/>
        </w:rPr>
        <w:t xml:space="preserve">GB/T 19557.1  </w:t>
      </w:r>
      <w:r>
        <w:rPr>
          <w:rFonts w:hint="eastAsia"/>
          <w:szCs w:val="24"/>
        </w:rPr>
        <w:t xml:space="preserve"> 植物新品种特异性、一致性和稳定性测试指南 总则</w:t>
      </w:r>
    </w:p>
    <w:p>
      <w:pPr>
        <w:adjustRightInd w:val="0"/>
        <w:snapToGrid w:val="0"/>
        <w:spacing w:line="360" w:lineRule="auto"/>
        <w:ind w:firstLine="420" w:firstLineChars="200"/>
        <w:rPr>
          <w:szCs w:val="24"/>
        </w:rPr>
      </w:pPr>
      <w:r>
        <w:rPr>
          <w:rFonts w:hint="eastAsia"/>
          <w:szCs w:val="24"/>
        </w:rPr>
        <w:t>NY/T 3511-2019  植物品种特异性、一致性和稳定性测试指南编写规则</w:t>
      </w:r>
    </w:p>
    <w:p>
      <w:pPr>
        <w:widowControl/>
        <w:adjustRightInd w:val="0"/>
        <w:snapToGrid w:val="0"/>
        <w:spacing w:before="156" w:beforeLines="50" w:after="156" w:afterLines="50" w:line="360" w:lineRule="auto"/>
        <w:outlineLvl w:val="0"/>
        <w:rPr>
          <w:rFonts w:hAnsi="宋体" w:eastAsia="黑体"/>
          <w:b/>
          <w:bCs/>
          <w:snapToGrid w:val="0"/>
          <w:kern w:val="0"/>
        </w:rPr>
      </w:pPr>
      <w:bookmarkStart w:id="30" w:name="_Toc187142115"/>
      <w:r>
        <w:rPr>
          <w:rFonts w:eastAsia="黑体"/>
          <w:b/>
          <w:bCs/>
          <w:snapToGrid w:val="0"/>
          <w:kern w:val="0"/>
        </w:rPr>
        <w:t>3</w:t>
      </w:r>
      <w:r>
        <w:rPr>
          <w:rFonts w:hint="eastAsia" w:hAnsi="宋体" w:eastAsia="黑体"/>
          <w:b/>
          <w:bCs/>
          <w:snapToGrid w:val="0"/>
          <w:kern w:val="0"/>
        </w:rPr>
        <w:t xml:space="preserve">  术语和定义</w:t>
      </w:r>
    </w:p>
    <w:p>
      <w:pPr>
        <w:widowControl/>
        <w:tabs>
          <w:tab w:val="center" w:pos="4201"/>
          <w:tab w:val="right" w:leader="dot" w:pos="9298"/>
        </w:tabs>
        <w:autoSpaceDE w:val="0"/>
        <w:autoSpaceDN w:val="0"/>
        <w:adjustRightInd w:val="0"/>
        <w:snapToGrid w:val="0"/>
        <w:spacing w:line="360" w:lineRule="auto"/>
        <w:ind w:firstLine="420" w:firstLineChars="200"/>
        <w:rPr>
          <w:rFonts w:ascii="宋体" w:hAnsi="宋体"/>
          <w:kern w:val="0"/>
        </w:rPr>
      </w:pPr>
      <w:r>
        <w:rPr>
          <w:rFonts w:ascii="TimesNewRomanPSMT" w:hAnsi="TimesNewRomanPSMT" w:eastAsia="TimesNewRomanPSMT"/>
          <w:kern w:val="0"/>
        </w:rPr>
        <w:t>GB/T 19557.1</w:t>
      </w:r>
      <w:r>
        <w:rPr>
          <w:rFonts w:hint="eastAsia" w:ascii="宋体" w:hAnsi="宋体"/>
          <w:kern w:val="0"/>
        </w:rPr>
        <w:t>界定的术语和定义适用于本标准。</w:t>
      </w:r>
    </w:p>
    <w:p>
      <w:pPr>
        <w:widowControl/>
        <w:tabs>
          <w:tab w:val="center" w:pos="4201"/>
          <w:tab w:val="right" w:leader="dot" w:pos="9298"/>
        </w:tabs>
        <w:autoSpaceDE w:val="0"/>
        <w:autoSpaceDN w:val="0"/>
        <w:adjustRightInd w:val="0"/>
        <w:snapToGrid w:val="0"/>
        <w:spacing w:line="360" w:lineRule="auto"/>
        <w:rPr>
          <w:bCs/>
          <w:snapToGrid w:val="0"/>
          <w:kern w:val="0"/>
          <w:szCs w:val="21"/>
        </w:rPr>
      </w:pPr>
      <w:r>
        <w:rPr>
          <w:rFonts w:hint="eastAsia"/>
          <w:b/>
          <w:bCs/>
          <w:snapToGrid w:val="0"/>
          <w:kern w:val="0"/>
          <w:szCs w:val="21"/>
        </w:rPr>
        <w:t xml:space="preserve">3. 1 </w:t>
      </w:r>
      <w:r>
        <w:rPr>
          <w:b/>
          <w:bCs/>
          <w:snapToGrid w:val="0"/>
          <w:kern w:val="0"/>
          <w:szCs w:val="21"/>
        </w:rPr>
        <w:t>群体测量</w:t>
      </w:r>
      <w:r>
        <w:rPr>
          <w:rFonts w:hint="eastAsia"/>
          <w:bCs/>
          <w:snapToGrid w:val="0"/>
          <w:kern w:val="0"/>
          <w:szCs w:val="21"/>
        </w:rPr>
        <w:t>：single measurement of a group of plants or parts of plants</w:t>
      </w:r>
    </w:p>
    <w:p>
      <w:pPr>
        <w:widowControl/>
        <w:tabs>
          <w:tab w:val="center" w:pos="4201"/>
          <w:tab w:val="right" w:leader="dot" w:pos="9298"/>
        </w:tabs>
        <w:autoSpaceDE w:val="0"/>
        <w:autoSpaceDN w:val="0"/>
        <w:adjustRightInd w:val="0"/>
        <w:snapToGrid w:val="0"/>
        <w:spacing w:line="360" w:lineRule="auto"/>
        <w:ind w:firstLine="420" w:firstLineChars="200"/>
        <w:rPr>
          <w:snapToGrid w:val="0"/>
          <w:kern w:val="0"/>
          <w:szCs w:val="21"/>
        </w:rPr>
      </w:pPr>
      <w:r>
        <w:rPr>
          <w:snapToGrid w:val="0"/>
          <w:kern w:val="0"/>
          <w:szCs w:val="21"/>
        </w:rPr>
        <w:t>对一批植株或植株的某器官或部位进行测量，获得一个群体记录。</w:t>
      </w:r>
    </w:p>
    <w:p>
      <w:pPr>
        <w:widowControl/>
        <w:tabs>
          <w:tab w:val="center" w:pos="4201"/>
          <w:tab w:val="right" w:leader="dot" w:pos="9298"/>
        </w:tabs>
        <w:autoSpaceDE w:val="0"/>
        <w:autoSpaceDN w:val="0"/>
        <w:adjustRightInd w:val="0"/>
        <w:snapToGrid w:val="0"/>
        <w:spacing w:line="360" w:lineRule="auto"/>
        <w:rPr>
          <w:bCs/>
          <w:snapToGrid w:val="0"/>
          <w:kern w:val="0"/>
          <w:szCs w:val="21"/>
        </w:rPr>
      </w:pPr>
      <w:r>
        <w:rPr>
          <w:rFonts w:hint="eastAsia"/>
          <w:b/>
          <w:bCs/>
          <w:snapToGrid w:val="0"/>
          <w:kern w:val="0"/>
          <w:szCs w:val="21"/>
        </w:rPr>
        <w:t xml:space="preserve">3. 2 </w:t>
      </w:r>
      <w:r>
        <w:rPr>
          <w:b/>
          <w:bCs/>
          <w:snapToGrid w:val="0"/>
          <w:kern w:val="0"/>
          <w:szCs w:val="21"/>
        </w:rPr>
        <w:t>个体测量</w:t>
      </w:r>
      <w:r>
        <w:rPr>
          <w:rFonts w:hint="eastAsia"/>
          <w:bCs/>
          <w:snapToGrid w:val="0"/>
          <w:kern w:val="0"/>
          <w:szCs w:val="21"/>
        </w:rPr>
        <w:t>：measurement of a number of individual plants or parts of plants</w:t>
      </w:r>
    </w:p>
    <w:p>
      <w:pPr>
        <w:widowControl/>
        <w:tabs>
          <w:tab w:val="center" w:pos="4201"/>
          <w:tab w:val="right" w:leader="dot" w:pos="9298"/>
        </w:tabs>
        <w:autoSpaceDE w:val="0"/>
        <w:autoSpaceDN w:val="0"/>
        <w:adjustRightInd w:val="0"/>
        <w:snapToGrid w:val="0"/>
        <w:spacing w:line="360" w:lineRule="auto"/>
        <w:ind w:firstLine="420" w:firstLineChars="200"/>
        <w:rPr>
          <w:b/>
          <w:snapToGrid w:val="0"/>
          <w:kern w:val="0"/>
          <w:szCs w:val="21"/>
        </w:rPr>
      </w:pPr>
      <w:r>
        <w:rPr>
          <w:snapToGrid w:val="0"/>
          <w:kern w:val="0"/>
          <w:szCs w:val="21"/>
        </w:rPr>
        <w:t>对一批植株或植株的某器官或部位进行逐个测量，获得一组个体记录。</w:t>
      </w:r>
    </w:p>
    <w:p>
      <w:pPr>
        <w:widowControl/>
        <w:tabs>
          <w:tab w:val="center" w:pos="4201"/>
          <w:tab w:val="right" w:leader="dot" w:pos="9298"/>
        </w:tabs>
        <w:autoSpaceDE w:val="0"/>
        <w:autoSpaceDN w:val="0"/>
        <w:adjustRightInd w:val="0"/>
        <w:snapToGrid w:val="0"/>
        <w:spacing w:line="360" w:lineRule="auto"/>
        <w:rPr>
          <w:bCs/>
          <w:snapToGrid w:val="0"/>
          <w:kern w:val="0"/>
          <w:szCs w:val="21"/>
        </w:rPr>
      </w:pPr>
      <w:r>
        <w:rPr>
          <w:rFonts w:hint="eastAsia"/>
          <w:b/>
          <w:bCs/>
          <w:snapToGrid w:val="0"/>
          <w:kern w:val="0"/>
          <w:szCs w:val="21"/>
        </w:rPr>
        <w:t xml:space="preserve">3. 3 </w:t>
      </w:r>
      <w:r>
        <w:rPr>
          <w:b/>
          <w:bCs/>
          <w:snapToGrid w:val="0"/>
          <w:kern w:val="0"/>
          <w:szCs w:val="21"/>
        </w:rPr>
        <w:t>群体目测</w:t>
      </w:r>
      <w:r>
        <w:rPr>
          <w:rFonts w:hint="eastAsia"/>
          <w:bCs/>
          <w:snapToGrid w:val="0"/>
          <w:kern w:val="0"/>
          <w:szCs w:val="21"/>
        </w:rPr>
        <w:t>：visual assessment by a single observation of a group of plants or p</w:t>
      </w:r>
      <w:r>
        <w:rPr>
          <w:rFonts w:hint="eastAsia"/>
          <w:bCs/>
          <w:snapToGrid w:val="0"/>
          <w:kern w:val="0"/>
          <w:szCs w:val="21"/>
          <w:lang w:val="en-US" w:eastAsia="zh-CN"/>
        </w:rPr>
        <w:t>ar</w:t>
      </w:r>
      <w:r>
        <w:rPr>
          <w:rFonts w:hint="eastAsia"/>
          <w:bCs/>
          <w:snapToGrid w:val="0"/>
          <w:kern w:val="0"/>
          <w:szCs w:val="21"/>
        </w:rPr>
        <w:t>ts of plants</w:t>
      </w:r>
    </w:p>
    <w:p>
      <w:pPr>
        <w:widowControl/>
        <w:tabs>
          <w:tab w:val="center" w:pos="4201"/>
          <w:tab w:val="right" w:leader="dot" w:pos="9298"/>
        </w:tabs>
        <w:autoSpaceDE w:val="0"/>
        <w:autoSpaceDN w:val="0"/>
        <w:adjustRightInd w:val="0"/>
        <w:snapToGrid w:val="0"/>
        <w:spacing w:line="360" w:lineRule="auto"/>
        <w:ind w:firstLine="420" w:firstLineChars="200"/>
        <w:rPr>
          <w:bCs/>
          <w:snapToGrid w:val="0"/>
          <w:kern w:val="0"/>
          <w:szCs w:val="21"/>
        </w:rPr>
      </w:pPr>
      <w:r>
        <w:rPr>
          <w:snapToGrid w:val="0"/>
          <w:kern w:val="0"/>
          <w:szCs w:val="21"/>
        </w:rPr>
        <w:t>对一批植株或植株的某器官或部位进行目测，获得一个群体记录。</w:t>
      </w:r>
    </w:p>
    <w:p>
      <w:pPr>
        <w:widowControl/>
        <w:tabs>
          <w:tab w:val="center" w:pos="4201"/>
          <w:tab w:val="right" w:leader="dot" w:pos="9298"/>
        </w:tabs>
        <w:autoSpaceDE w:val="0"/>
        <w:autoSpaceDN w:val="0"/>
        <w:adjustRightInd w:val="0"/>
        <w:snapToGrid w:val="0"/>
        <w:spacing w:line="360" w:lineRule="auto"/>
        <w:rPr>
          <w:bCs/>
          <w:snapToGrid w:val="0"/>
          <w:kern w:val="0"/>
          <w:szCs w:val="21"/>
        </w:rPr>
      </w:pPr>
      <w:r>
        <w:rPr>
          <w:rFonts w:hint="eastAsia"/>
          <w:b/>
          <w:bCs/>
          <w:snapToGrid w:val="0"/>
          <w:kern w:val="0"/>
          <w:szCs w:val="21"/>
        </w:rPr>
        <w:t xml:space="preserve">3. 4 </w:t>
      </w:r>
      <w:r>
        <w:rPr>
          <w:b/>
          <w:bCs/>
          <w:snapToGrid w:val="0"/>
          <w:kern w:val="0"/>
          <w:szCs w:val="21"/>
        </w:rPr>
        <w:t>个体目测</w:t>
      </w:r>
      <w:r>
        <w:rPr>
          <w:rFonts w:hint="eastAsia"/>
          <w:bCs/>
          <w:snapToGrid w:val="0"/>
          <w:kern w:val="0"/>
          <w:szCs w:val="21"/>
        </w:rPr>
        <w:t>：</w:t>
      </w:r>
      <w:r>
        <w:rPr>
          <w:bCs/>
          <w:snapToGrid w:val="0"/>
          <w:kern w:val="0"/>
          <w:szCs w:val="21"/>
        </w:rPr>
        <w:t>visual assessment by observation of individual plants or parts of plants</w:t>
      </w:r>
    </w:p>
    <w:p>
      <w:pPr>
        <w:widowControl/>
        <w:tabs>
          <w:tab w:val="center" w:pos="4201"/>
          <w:tab w:val="right" w:leader="dot" w:pos="9298"/>
        </w:tabs>
        <w:autoSpaceDE w:val="0"/>
        <w:autoSpaceDN w:val="0"/>
        <w:adjustRightInd w:val="0"/>
        <w:snapToGrid w:val="0"/>
        <w:spacing w:line="360" w:lineRule="auto"/>
        <w:ind w:firstLine="420" w:firstLineChars="200"/>
        <w:rPr>
          <w:snapToGrid w:val="0"/>
          <w:kern w:val="0"/>
          <w:szCs w:val="21"/>
        </w:rPr>
      </w:pPr>
      <w:r>
        <w:rPr>
          <w:snapToGrid w:val="0"/>
          <w:kern w:val="0"/>
          <w:szCs w:val="21"/>
        </w:rPr>
        <w:t>对一批植株或植株的某器官或部位进行逐个目测，获得一组个体记录。</w:t>
      </w:r>
    </w:p>
    <w:p>
      <w:pPr>
        <w:widowControl/>
        <w:adjustRightInd w:val="0"/>
        <w:snapToGrid w:val="0"/>
        <w:spacing w:before="156" w:beforeLines="50" w:after="156" w:afterLines="50" w:line="360" w:lineRule="auto"/>
        <w:outlineLvl w:val="0"/>
        <w:rPr>
          <w:rFonts w:hAnsi="宋体" w:eastAsia="黑体"/>
          <w:b/>
          <w:bCs/>
          <w:snapToGrid w:val="0"/>
          <w:kern w:val="0"/>
        </w:rPr>
      </w:pPr>
      <w:bookmarkStart w:id="31" w:name="_Toc9132"/>
      <w:bookmarkStart w:id="32" w:name="_Toc20306"/>
      <w:bookmarkStart w:id="33" w:name="_Toc3677"/>
      <w:bookmarkStart w:id="34" w:name="_Toc11971"/>
      <w:bookmarkStart w:id="35" w:name="_Toc23135653"/>
      <w:r>
        <w:rPr>
          <w:rFonts w:hint="eastAsia" w:eastAsia="黑体"/>
          <w:b/>
          <w:bCs/>
          <w:snapToGrid w:val="0"/>
          <w:kern w:val="0"/>
        </w:rPr>
        <w:t xml:space="preserve">4  </w:t>
      </w:r>
      <w:r>
        <w:rPr>
          <w:rFonts w:hint="eastAsia" w:hAnsi="宋体" w:eastAsia="黑体"/>
          <w:b/>
          <w:bCs/>
          <w:snapToGrid w:val="0"/>
          <w:kern w:val="0"/>
        </w:rPr>
        <w:t>符号</w:t>
      </w:r>
      <w:bookmarkEnd w:id="30"/>
      <w:bookmarkEnd w:id="31"/>
      <w:bookmarkEnd w:id="32"/>
      <w:bookmarkEnd w:id="33"/>
      <w:bookmarkEnd w:id="34"/>
      <w:bookmarkEnd w:id="35"/>
    </w:p>
    <w:p>
      <w:pPr>
        <w:widowControl/>
        <w:tabs>
          <w:tab w:val="center" w:pos="4201"/>
          <w:tab w:val="right" w:leader="dot" w:pos="9298"/>
        </w:tabs>
        <w:autoSpaceDE w:val="0"/>
        <w:autoSpaceDN w:val="0"/>
        <w:adjustRightInd w:val="0"/>
        <w:snapToGrid w:val="0"/>
        <w:spacing w:line="360" w:lineRule="auto"/>
        <w:ind w:firstLine="420" w:firstLineChars="200"/>
        <w:rPr>
          <w:snapToGrid w:val="0"/>
          <w:kern w:val="0"/>
          <w:szCs w:val="21"/>
        </w:rPr>
      </w:pPr>
      <w:r>
        <w:rPr>
          <w:snapToGrid w:val="0"/>
          <w:kern w:val="0"/>
          <w:szCs w:val="21"/>
        </w:rPr>
        <w:t>下列符号适用于本文件：</w:t>
      </w:r>
    </w:p>
    <w:p>
      <w:pPr>
        <w:widowControl/>
        <w:tabs>
          <w:tab w:val="center" w:pos="4201"/>
          <w:tab w:val="right" w:leader="dot" w:pos="9298"/>
        </w:tabs>
        <w:autoSpaceDE w:val="0"/>
        <w:autoSpaceDN w:val="0"/>
        <w:adjustRightInd w:val="0"/>
        <w:snapToGrid w:val="0"/>
        <w:spacing w:line="360" w:lineRule="auto"/>
        <w:ind w:firstLine="420" w:firstLineChars="200"/>
        <w:rPr>
          <w:snapToGrid w:val="0"/>
          <w:kern w:val="0"/>
          <w:szCs w:val="21"/>
        </w:rPr>
      </w:pPr>
      <w:r>
        <w:rPr>
          <w:snapToGrid w:val="0"/>
          <w:kern w:val="0"/>
          <w:szCs w:val="21"/>
        </w:rPr>
        <w:t>MG：群体测量</w:t>
      </w:r>
    </w:p>
    <w:p>
      <w:pPr>
        <w:widowControl/>
        <w:tabs>
          <w:tab w:val="center" w:pos="4201"/>
          <w:tab w:val="right" w:leader="dot" w:pos="9298"/>
        </w:tabs>
        <w:autoSpaceDE w:val="0"/>
        <w:autoSpaceDN w:val="0"/>
        <w:adjustRightInd w:val="0"/>
        <w:snapToGrid w:val="0"/>
        <w:spacing w:line="360" w:lineRule="auto"/>
        <w:ind w:firstLine="420" w:firstLineChars="200"/>
        <w:rPr>
          <w:snapToGrid w:val="0"/>
          <w:kern w:val="0"/>
          <w:szCs w:val="21"/>
        </w:rPr>
      </w:pPr>
      <w:r>
        <w:rPr>
          <w:snapToGrid w:val="0"/>
          <w:kern w:val="0"/>
          <w:szCs w:val="21"/>
        </w:rPr>
        <w:t>MS：个体测量</w:t>
      </w:r>
    </w:p>
    <w:p>
      <w:pPr>
        <w:widowControl/>
        <w:tabs>
          <w:tab w:val="center" w:pos="4201"/>
          <w:tab w:val="right" w:leader="dot" w:pos="9298"/>
        </w:tabs>
        <w:autoSpaceDE w:val="0"/>
        <w:autoSpaceDN w:val="0"/>
        <w:adjustRightInd w:val="0"/>
        <w:snapToGrid w:val="0"/>
        <w:spacing w:line="360" w:lineRule="auto"/>
        <w:ind w:firstLine="420" w:firstLineChars="200"/>
        <w:rPr>
          <w:snapToGrid w:val="0"/>
          <w:kern w:val="0"/>
          <w:szCs w:val="21"/>
        </w:rPr>
      </w:pPr>
      <w:r>
        <w:rPr>
          <w:snapToGrid w:val="0"/>
          <w:kern w:val="0"/>
          <w:szCs w:val="21"/>
        </w:rPr>
        <w:t>VG：群体目测</w:t>
      </w:r>
    </w:p>
    <w:p>
      <w:pPr>
        <w:widowControl/>
        <w:tabs>
          <w:tab w:val="center" w:pos="4201"/>
          <w:tab w:val="right" w:leader="dot" w:pos="9298"/>
        </w:tabs>
        <w:autoSpaceDE w:val="0"/>
        <w:autoSpaceDN w:val="0"/>
        <w:adjustRightInd w:val="0"/>
        <w:snapToGrid w:val="0"/>
        <w:spacing w:line="360" w:lineRule="auto"/>
        <w:ind w:firstLine="420" w:firstLineChars="200"/>
        <w:rPr>
          <w:snapToGrid w:val="0"/>
          <w:kern w:val="0"/>
          <w:szCs w:val="21"/>
        </w:rPr>
      </w:pPr>
      <w:r>
        <w:rPr>
          <w:snapToGrid w:val="0"/>
          <w:kern w:val="0"/>
          <w:szCs w:val="21"/>
        </w:rPr>
        <w:t>VS：个体目测</w:t>
      </w:r>
    </w:p>
    <w:p>
      <w:pPr>
        <w:widowControl/>
        <w:tabs>
          <w:tab w:val="center" w:pos="4201"/>
          <w:tab w:val="right" w:leader="dot" w:pos="9298"/>
        </w:tabs>
        <w:autoSpaceDE w:val="0"/>
        <w:autoSpaceDN w:val="0"/>
        <w:adjustRightInd w:val="0"/>
        <w:snapToGrid w:val="0"/>
        <w:spacing w:line="360" w:lineRule="auto"/>
        <w:ind w:firstLine="420" w:firstLineChars="200"/>
        <w:rPr>
          <w:snapToGrid w:val="0"/>
          <w:kern w:val="0"/>
          <w:szCs w:val="21"/>
        </w:rPr>
      </w:pPr>
      <w:r>
        <w:rPr>
          <w:snapToGrid w:val="0"/>
          <w:kern w:val="0"/>
          <w:szCs w:val="21"/>
        </w:rPr>
        <w:t>QL：质量性状</w:t>
      </w:r>
    </w:p>
    <w:p>
      <w:pPr>
        <w:widowControl/>
        <w:tabs>
          <w:tab w:val="center" w:pos="4201"/>
          <w:tab w:val="right" w:leader="dot" w:pos="9298"/>
        </w:tabs>
        <w:autoSpaceDE w:val="0"/>
        <w:autoSpaceDN w:val="0"/>
        <w:adjustRightInd w:val="0"/>
        <w:snapToGrid w:val="0"/>
        <w:spacing w:line="360" w:lineRule="auto"/>
        <w:ind w:firstLine="420" w:firstLineChars="200"/>
        <w:rPr>
          <w:snapToGrid w:val="0"/>
          <w:kern w:val="0"/>
          <w:szCs w:val="21"/>
        </w:rPr>
      </w:pPr>
      <w:r>
        <w:rPr>
          <w:snapToGrid w:val="0"/>
          <w:kern w:val="0"/>
          <w:szCs w:val="21"/>
        </w:rPr>
        <w:t>QN：数量性状</w:t>
      </w:r>
    </w:p>
    <w:p>
      <w:pPr>
        <w:widowControl/>
        <w:tabs>
          <w:tab w:val="center" w:pos="4201"/>
          <w:tab w:val="right" w:leader="dot" w:pos="9298"/>
        </w:tabs>
        <w:autoSpaceDE w:val="0"/>
        <w:autoSpaceDN w:val="0"/>
        <w:adjustRightInd w:val="0"/>
        <w:snapToGrid w:val="0"/>
        <w:spacing w:line="360" w:lineRule="auto"/>
        <w:ind w:firstLine="420" w:firstLineChars="200"/>
        <w:rPr>
          <w:snapToGrid w:val="0"/>
          <w:kern w:val="0"/>
          <w:szCs w:val="21"/>
        </w:rPr>
      </w:pPr>
      <w:r>
        <w:rPr>
          <w:snapToGrid w:val="0"/>
          <w:kern w:val="0"/>
          <w:szCs w:val="21"/>
        </w:rPr>
        <w:t>PQ：假质量性状</w:t>
      </w:r>
    </w:p>
    <w:p>
      <w:pPr>
        <w:widowControl/>
        <w:tabs>
          <w:tab w:val="center" w:pos="4201"/>
          <w:tab w:val="right" w:leader="dot" w:pos="9298"/>
        </w:tabs>
        <w:autoSpaceDE w:val="0"/>
        <w:autoSpaceDN w:val="0"/>
        <w:adjustRightInd w:val="0"/>
        <w:snapToGrid w:val="0"/>
        <w:spacing w:line="360" w:lineRule="auto"/>
        <w:ind w:firstLine="420" w:firstLineChars="200"/>
        <w:rPr>
          <w:snapToGrid w:val="0"/>
          <w:kern w:val="0"/>
          <w:szCs w:val="21"/>
        </w:rPr>
      </w:pPr>
      <w:r>
        <w:rPr>
          <w:snapToGrid w:val="0"/>
          <w:kern w:val="0"/>
          <w:szCs w:val="21"/>
        </w:rPr>
        <w:t>(a)</w:t>
      </w:r>
      <w:r>
        <w:rPr>
          <w:rFonts w:ascii="Arial Unicode MS" w:hAnsi="Arial Unicode MS" w:eastAsia="Arial Unicode MS" w:cs="Arial Unicode MS"/>
          <w:snapToGrid w:val="0"/>
          <w:kern w:val="0"/>
          <w:szCs w:val="21"/>
        </w:rPr>
        <w:t>～</w:t>
      </w:r>
      <w:r>
        <w:rPr>
          <w:snapToGrid w:val="0"/>
          <w:kern w:val="0"/>
          <w:szCs w:val="21"/>
        </w:rPr>
        <w:t>(</w:t>
      </w:r>
      <w:r>
        <w:rPr>
          <w:rFonts w:hint="eastAsia"/>
          <w:snapToGrid w:val="0"/>
          <w:kern w:val="0"/>
          <w:szCs w:val="21"/>
        </w:rPr>
        <w:t>e</w:t>
      </w:r>
      <w:r>
        <w:rPr>
          <w:snapToGrid w:val="0"/>
          <w:kern w:val="0"/>
          <w:szCs w:val="21"/>
        </w:rPr>
        <w:t>)：标注内容在</w:t>
      </w:r>
      <w:r>
        <w:rPr>
          <w:rFonts w:hint="eastAsia"/>
          <w:snapToGrid w:val="0"/>
          <w:kern w:val="0"/>
          <w:szCs w:val="21"/>
        </w:rPr>
        <w:t>附录</w:t>
      </w:r>
      <w:r>
        <w:rPr>
          <w:snapToGrid w:val="0"/>
          <w:kern w:val="0"/>
          <w:szCs w:val="21"/>
        </w:rPr>
        <w:t>B.</w:t>
      </w:r>
      <w:r>
        <w:rPr>
          <w:rFonts w:hint="eastAsia"/>
          <w:snapToGrid w:val="0"/>
          <w:kern w:val="0"/>
          <w:szCs w:val="21"/>
        </w:rPr>
        <w:t>1</w:t>
      </w:r>
      <w:r>
        <w:rPr>
          <w:snapToGrid w:val="0"/>
          <w:kern w:val="0"/>
          <w:szCs w:val="21"/>
        </w:rPr>
        <w:t>中进行了详细解释。</w:t>
      </w:r>
    </w:p>
    <w:p>
      <w:pPr>
        <w:widowControl/>
        <w:tabs>
          <w:tab w:val="center" w:pos="4201"/>
          <w:tab w:val="right" w:leader="dot" w:pos="9298"/>
        </w:tabs>
        <w:autoSpaceDE w:val="0"/>
        <w:autoSpaceDN w:val="0"/>
        <w:adjustRightInd w:val="0"/>
        <w:snapToGrid w:val="0"/>
        <w:spacing w:line="360" w:lineRule="auto"/>
        <w:ind w:firstLine="420" w:firstLineChars="200"/>
        <w:rPr>
          <w:snapToGrid w:val="0"/>
          <w:kern w:val="0"/>
          <w:szCs w:val="21"/>
        </w:rPr>
      </w:pPr>
      <w:r>
        <w:rPr>
          <w:snapToGrid w:val="0"/>
          <w:kern w:val="0"/>
          <w:szCs w:val="21"/>
        </w:rPr>
        <w:t>(+)：标注内容在</w:t>
      </w:r>
      <w:r>
        <w:rPr>
          <w:rFonts w:hint="eastAsia"/>
          <w:snapToGrid w:val="0"/>
          <w:kern w:val="0"/>
          <w:szCs w:val="21"/>
        </w:rPr>
        <w:t>附录</w:t>
      </w:r>
      <w:r>
        <w:rPr>
          <w:snapToGrid w:val="0"/>
          <w:kern w:val="0"/>
          <w:szCs w:val="21"/>
        </w:rPr>
        <w:t>B.</w:t>
      </w:r>
      <w:r>
        <w:rPr>
          <w:rFonts w:hint="eastAsia"/>
          <w:snapToGrid w:val="0"/>
          <w:kern w:val="0"/>
          <w:szCs w:val="21"/>
        </w:rPr>
        <w:t>2</w:t>
      </w:r>
      <w:r>
        <w:rPr>
          <w:snapToGrid w:val="0"/>
          <w:kern w:val="0"/>
          <w:szCs w:val="21"/>
        </w:rPr>
        <w:t>中进行了详细解释。</w:t>
      </w:r>
    </w:p>
    <w:p>
      <w:pPr>
        <w:widowControl/>
        <w:tabs>
          <w:tab w:val="center" w:pos="4201"/>
          <w:tab w:val="right" w:leader="dot" w:pos="9298"/>
        </w:tabs>
        <w:autoSpaceDE w:val="0"/>
        <w:autoSpaceDN w:val="0"/>
        <w:adjustRightInd w:val="0"/>
        <w:snapToGrid w:val="0"/>
        <w:spacing w:line="360" w:lineRule="auto"/>
        <w:ind w:firstLine="420" w:firstLineChars="200"/>
        <w:rPr>
          <w:b/>
          <w:snapToGrid w:val="0"/>
          <w:kern w:val="0"/>
        </w:rPr>
      </w:pPr>
      <w:r>
        <w:rPr>
          <w:snapToGrid w:val="0"/>
          <w:kern w:val="0"/>
          <w:szCs w:val="21"/>
        </w:rPr>
        <w:t>__</w:t>
      </w:r>
      <w:r>
        <w:rPr>
          <w:rFonts w:hint="eastAsia"/>
          <w:snapToGrid w:val="0"/>
          <w:kern w:val="0"/>
          <w:szCs w:val="21"/>
        </w:rPr>
        <w:t>：</w:t>
      </w:r>
      <w:r>
        <w:rPr>
          <w:snapToGrid w:val="0"/>
          <w:kern w:val="0"/>
          <w:szCs w:val="21"/>
        </w:rPr>
        <w:t>本文件中下划线是特别提示测试性状的适用范围。</w:t>
      </w:r>
    </w:p>
    <w:p>
      <w:pPr>
        <w:widowControl/>
        <w:adjustRightInd w:val="0"/>
        <w:snapToGrid w:val="0"/>
        <w:spacing w:before="156" w:beforeLines="50" w:after="156" w:afterLines="50" w:line="360" w:lineRule="auto"/>
        <w:outlineLvl w:val="0"/>
        <w:rPr>
          <w:rFonts w:hAnsi="宋体" w:eastAsia="黑体"/>
          <w:b/>
          <w:bCs/>
          <w:snapToGrid w:val="0"/>
          <w:kern w:val="0"/>
        </w:rPr>
      </w:pPr>
      <w:r>
        <w:rPr>
          <w:rFonts w:eastAsia="黑体"/>
          <w:b/>
          <w:bCs/>
          <w:snapToGrid w:val="0"/>
          <w:kern w:val="0"/>
        </w:rPr>
        <w:t xml:space="preserve">5 </w:t>
      </w:r>
      <w:r>
        <w:rPr>
          <w:rFonts w:hint="eastAsia" w:hAnsi="宋体" w:eastAsia="黑体"/>
          <w:b/>
          <w:bCs/>
          <w:snapToGrid w:val="0"/>
          <w:kern w:val="0"/>
        </w:rPr>
        <w:t xml:space="preserve"> 繁殖材料的要求</w:t>
      </w:r>
    </w:p>
    <w:p>
      <w:pPr>
        <w:widowControl/>
        <w:adjustRightInd w:val="0"/>
        <w:snapToGrid w:val="0"/>
        <w:spacing w:line="360" w:lineRule="auto"/>
        <w:outlineLvl w:val="1"/>
        <w:rPr>
          <w:rFonts w:ascii="宋体" w:hAnsi="宋体"/>
          <w:kern w:val="0"/>
        </w:rPr>
      </w:pPr>
      <w:r>
        <w:rPr>
          <w:kern w:val="0"/>
        </w:rPr>
        <w:t>5</w:t>
      </w:r>
      <w:r>
        <w:rPr>
          <w:rFonts w:hint="eastAsia"/>
          <w:kern w:val="0"/>
        </w:rPr>
        <w:t xml:space="preserve">. </w:t>
      </w:r>
      <w:r>
        <w:rPr>
          <w:kern w:val="0"/>
        </w:rPr>
        <w:t>1</w:t>
      </w:r>
      <w:r>
        <w:rPr>
          <w:rFonts w:hint="eastAsia" w:ascii="宋体" w:hAnsi="宋体"/>
          <w:kern w:val="0"/>
        </w:rPr>
        <w:t xml:space="preserve">  繁殖材料以无性繁殖或种子繁殖的种苗形式提供。</w:t>
      </w:r>
    </w:p>
    <w:p>
      <w:pPr>
        <w:widowControl/>
        <w:spacing w:line="360" w:lineRule="auto"/>
        <w:jc w:val="left"/>
        <w:rPr>
          <w:szCs w:val="24"/>
        </w:rPr>
      </w:pPr>
      <w:r>
        <w:rPr>
          <w:szCs w:val="24"/>
        </w:rPr>
        <w:t>5.</w:t>
      </w:r>
      <w:r>
        <w:rPr>
          <w:rFonts w:hint="eastAsia"/>
          <w:szCs w:val="24"/>
        </w:rPr>
        <w:t xml:space="preserve"> 2  提交的种苗数量至少15株。</w:t>
      </w:r>
    </w:p>
    <w:p>
      <w:pPr>
        <w:widowControl/>
        <w:spacing w:line="360" w:lineRule="auto"/>
        <w:jc w:val="left"/>
        <w:rPr>
          <w:rFonts w:hint="eastAsia"/>
          <w:szCs w:val="24"/>
        </w:rPr>
      </w:pPr>
      <w:r>
        <w:rPr>
          <w:rFonts w:hint="eastAsia"/>
          <w:szCs w:val="24"/>
        </w:rPr>
        <w:t>5</w:t>
      </w:r>
      <w:r>
        <w:rPr>
          <w:szCs w:val="24"/>
        </w:rPr>
        <w:t xml:space="preserve">. 3  </w:t>
      </w:r>
      <w:r>
        <w:rPr>
          <w:rFonts w:hint="eastAsia"/>
          <w:szCs w:val="24"/>
        </w:rPr>
        <w:t>提交的种苗应外观健康，活力好，无病虫害侵害。未开过花且半年内能开花的植株。</w:t>
      </w:r>
    </w:p>
    <w:p>
      <w:pPr>
        <w:widowControl/>
        <w:spacing w:line="360" w:lineRule="auto"/>
        <w:jc w:val="left"/>
        <w:rPr>
          <w:szCs w:val="24"/>
        </w:rPr>
      </w:pPr>
      <w:r>
        <w:rPr>
          <w:szCs w:val="24"/>
        </w:rPr>
        <w:t>5.</w:t>
      </w:r>
      <w:r>
        <w:rPr>
          <w:rFonts w:hint="eastAsia"/>
          <w:szCs w:val="24"/>
        </w:rPr>
        <w:t xml:space="preserve"> </w:t>
      </w:r>
      <w:r>
        <w:rPr>
          <w:szCs w:val="24"/>
        </w:rPr>
        <w:t>4</w:t>
      </w:r>
      <w:r>
        <w:rPr>
          <w:rFonts w:hint="eastAsia"/>
          <w:szCs w:val="24"/>
        </w:rPr>
        <w:t xml:space="preserve">  除非审批机关允许或要求进行处理，提交的繁殖材料一般不进行任何影响品种性状正常表达的处理(如激素处理)。如果已处理，应提供处理的详细说明。</w:t>
      </w:r>
    </w:p>
    <w:p>
      <w:pPr>
        <w:widowControl/>
        <w:spacing w:line="360" w:lineRule="auto"/>
        <w:jc w:val="left"/>
        <w:rPr>
          <w:rFonts w:ascii="宋体"/>
          <w:szCs w:val="24"/>
        </w:rPr>
      </w:pPr>
      <w:r>
        <w:rPr>
          <w:szCs w:val="24"/>
        </w:rPr>
        <w:t>5.</w:t>
      </w:r>
      <w:r>
        <w:rPr>
          <w:rFonts w:hint="eastAsia"/>
          <w:szCs w:val="24"/>
        </w:rPr>
        <w:t xml:space="preserve"> </w:t>
      </w:r>
      <w:r>
        <w:rPr>
          <w:szCs w:val="24"/>
        </w:rPr>
        <w:t>5</w:t>
      </w:r>
      <w:r>
        <w:rPr>
          <w:rFonts w:hint="eastAsia"/>
          <w:szCs w:val="24"/>
        </w:rPr>
        <w:t xml:space="preserve">  </w:t>
      </w:r>
      <w:r>
        <w:rPr>
          <w:rFonts w:hint="eastAsia" w:ascii="宋体"/>
          <w:szCs w:val="24"/>
        </w:rPr>
        <w:t>提交的种苗应符合中国</w:t>
      </w:r>
      <w:r>
        <w:rPr>
          <w:rFonts w:ascii="宋体"/>
          <w:szCs w:val="24"/>
        </w:rPr>
        <w:t>植物</w:t>
      </w:r>
      <w:r>
        <w:rPr>
          <w:rFonts w:hint="eastAsia" w:ascii="宋体"/>
          <w:szCs w:val="24"/>
        </w:rPr>
        <w:t>检疫的有关规定</w:t>
      </w:r>
      <w:r>
        <w:rPr>
          <w:rFonts w:ascii="宋体"/>
          <w:szCs w:val="24"/>
        </w:rPr>
        <w:t>。</w:t>
      </w:r>
    </w:p>
    <w:p>
      <w:pPr>
        <w:widowControl/>
        <w:adjustRightInd w:val="0"/>
        <w:snapToGrid w:val="0"/>
        <w:spacing w:before="156" w:beforeLines="50" w:after="156" w:afterLines="50" w:line="360" w:lineRule="auto"/>
        <w:outlineLvl w:val="0"/>
        <w:rPr>
          <w:rFonts w:hAnsi="宋体" w:eastAsia="黑体"/>
          <w:b/>
          <w:bCs/>
          <w:snapToGrid w:val="0"/>
          <w:kern w:val="0"/>
          <w:szCs w:val="21"/>
        </w:rPr>
      </w:pPr>
      <w:r>
        <w:rPr>
          <w:rFonts w:hint="eastAsia" w:eastAsia="黑体"/>
          <w:b/>
          <w:bCs/>
          <w:snapToGrid w:val="0"/>
          <w:kern w:val="0"/>
          <w:szCs w:val="21"/>
        </w:rPr>
        <w:t xml:space="preserve">6  </w:t>
      </w:r>
      <w:r>
        <w:rPr>
          <w:rFonts w:hint="eastAsia" w:hAnsi="宋体" w:eastAsia="黑体"/>
          <w:b/>
          <w:bCs/>
          <w:snapToGrid w:val="0"/>
          <w:kern w:val="0"/>
          <w:szCs w:val="21"/>
        </w:rPr>
        <w:t>测试方法</w:t>
      </w:r>
    </w:p>
    <w:p>
      <w:pPr>
        <w:widowControl/>
        <w:adjustRightInd w:val="0"/>
        <w:snapToGrid w:val="0"/>
        <w:spacing w:line="360" w:lineRule="auto"/>
        <w:outlineLvl w:val="1"/>
        <w:rPr>
          <w:rFonts w:eastAsia="黑体"/>
          <w:b/>
          <w:bCs/>
          <w:kern w:val="0"/>
        </w:rPr>
      </w:pPr>
      <w:r>
        <w:rPr>
          <w:rFonts w:hint="eastAsia" w:eastAsia="黑体"/>
          <w:b/>
          <w:bCs/>
          <w:kern w:val="0"/>
        </w:rPr>
        <w:t xml:space="preserve">6. </w:t>
      </w:r>
      <w:r>
        <w:rPr>
          <w:rFonts w:eastAsia="黑体"/>
          <w:b/>
          <w:bCs/>
          <w:kern w:val="0"/>
        </w:rPr>
        <w:t>1</w:t>
      </w:r>
      <w:r>
        <w:rPr>
          <w:rFonts w:hint="eastAsia" w:eastAsia="黑体"/>
          <w:b/>
          <w:bCs/>
          <w:kern w:val="0"/>
        </w:rPr>
        <w:t xml:space="preserve">  测试周期</w:t>
      </w:r>
    </w:p>
    <w:p>
      <w:pPr>
        <w:widowControl/>
        <w:tabs>
          <w:tab w:val="center" w:pos="4201"/>
          <w:tab w:val="right" w:leader="dot" w:pos="9298"/>
        </w:tabs>
        <w:autoSpaceDE w:val="0"/>
        <w:autoSpaceDN w:val="0"/>
        <w:adjustRightInd w:val="0"/>
        <w:snapToGrid w:val="0"/>
        <w:spacing w:line="360" w:lineRule="auto"/>
        <w:ind w:firstLine="420" w:firstLineChars="200"/>
        <w:rPr>
          <w:rFonts w:ascii="宋体" w:hAnsi="宋体"/>
          <w:kern w:val="0"/>
          <w:szCs w:val="21"/>
        </w:rPr>
      </w:pPr>
      <w:r>
        <w:rPr>
          <w:rFonts w:hint="eastAsia" w:ascii="宋体" w:hAnsi="宋体"/>
          <w:kern w:val="0"/>
          <w:szCs w:val="21"/>
        </w:rPr>
        <w:t>测试周期至少为一个独立的生长周期。</w:t>
      </w:r>
    </w:p>
    <w:p>
      <w:pPr>
        <w:widowControl/>
        <w:adjustRightInd w:val="0"/>
        <w:snapToGrid w:val="0"/>
        <w:spacing w:line="360" w:lineRule="auto"/>
        <w:outlineLvl w:val="1"/>
        <w:rPr>
          <w:rFonts w:eastAsia="黑体"/>
          <w:b/>
          <w:bCs/>
          <w:kern w:val="0"/>
        </w:rPr>
      </w:pPr>
      <w:r>
        <w:rPr>
          <w:rFonts w:eastAsia="黑体"/>
          <w:b/>
          <w:bCs/>
          <w:kern w:val="0"/>
        </w:rPr>
        <w:t>6.</w:t>
      </w:r>
      <w:r>
        <w:rPr>
          <w:rFonts w:hint="eastAsia" w:eastAsia="黑体"/>
          <w:b/>
          <w:bCs/>
          <w:kern w:val="0"/>
        </w:rPr>
        <w:t xml:space="preserve"> </w:t>
      </w:r>
      <w:r>
        <w:rPr>
          <w:rFonts w:eastAsia="黑体"/>
          <w:b/>
          <w:bCs/>
          <w:kern w:val="0"/>
        </w:rPr>
        <w:t>2</w:t>
      </w:r>
      <w:r>
        <w:rPr>
          <w:rFonts w:hint="eastAsia" w:eastAsia="黑体"/>
          <w:b/>
          <w:bCs/>
          <w:kern w:val="0"/>
        </w:rPr>
        <w:t xml:space="preserve">  测试地点</w:t>
      </w:r>
    </w:p>
    <w:p>
      <w:pPr>
        <w:widowControl/>
        <w:adjustRightInd w:val="0"/>
        <w:snapToGrid w:val="0"/>
        <w:spacing w:line="360" w:lineRule="auto"/>
        <w:rPr>
          <w:rFonts w:ascii="宋体" w:hAnsi="宋体"/>
          <w:kern w:val="0"/>
          <w:szCs w:val="21"/>
        </w:rPr>
      </w:pPr>
      <w:r>
        <w:rPr>
          <w:rFonts w:hint="eastAsia" w:ascii="宋体" w:hAnsi="宋体"/>
          <w:kern w:val="0"/>
          <w:szCs w:val="21"/>
        </w:rPr>
        <w:t xml:space="preserve">    测试通常在同一个地点进行。如果某些性状在该地点不能充分表达，可在其他符合条件的地点对其进行观测。</w:t>
      </w:r>
    </w:p>
    <w:p>
      <w:pPr>
        <w:widowControl/>
        <w:adjustRightInd w:val="0"/>
        <w:snapToGrid w:val="0"/>
        <w:spacing w:line="360" w:lineRule="auto"/>
        <w:outlineLvl w:val="1"/>
        <w:rPr>
          <w:rFonts w:eastAsia="黑体"/>
          <w:b/>
          <w:bCs/>
          <w:kern w:val="0"/>
        </w:rPr>
      </w:pPr>
      <w:r>
        <w:rPr>
          <w:rFonts w:hint="eastAsia" w:eastAsia="黑体"/>
          <w:b/>
          <w:bCs/>
          <w:kern w:val="0"/>
        </w:rPr>
        <w:t xml:space="preserve">6. 3  </w:t>
      </w:r>
      <w:r>
        <w:rPr>
          <w:rFonts w:eastAsia="黑体"/>
          <w:b/>
          <w:bCs/>
          <w:kern w:val="0"/>
        </w:rPr>
        <w:t>田间试验</w:t>
      </w:r>
    </w:p>
    <w:p>
      <w:pPr>
        <w:widowControl/>
        <w:adjustRightInd w:val="0"/>
        <w:snapToGrid w:val="0"/>
        <w:spacing w:line="360" w:lineRule="auto"/>
        <w:outlineLvl w:val="2"/>
        <w:rPr>
          <w:rFonts w:eastAsia="黑体"/>
          <w:b/>
          <w:bCs/>
          <w:kern w:val="0"/>
          <w:szCs w:val="21"/>
        </w:rPr>
      </w:pPr>
      <w:r>
        <w:rPr>
          <w:rFonts w:eastAsia="黑体"/>
          <w:b/>
          <w:bCs/>
          <w:kern w:val="0"/>
          <w:szCs w:val="21"/>
        </w:rPr>
        <w:t>6.</w:t>
      </w:r>
      <w:r>
        <w:rPr>
          <w:rFonts w:hint="eastAsia" w:eastAsia="黑体"/>
          <w:b/>
          <w:bCs/>
          <w:kern w:val="0"/>
          <w:szCs w:val="21"/>
        </w:rPr>
        <w:t xml:space="preserve"> </w:t>
      </w:r>
      <w:r>
        <w:rPr>
          <w:rFonts w:eastAsia="黑体"/>
          <w:b/>
          <w:bCs/>
          <w:kern w:val="0"/>
          <w:szCs w:val="21"/>
        </w:rPr>
        <w:t>3.</w:t>
      </w:r>
      <w:r>
        <w:rPr>
          <w:rFonts w:hint="eastAsia" w:eastAsia="黑体"/>
          <w:b/>
          <w:bCs/>
          <w:kern w:val="0"/>
          <w:szCs w:val="21"/>
        </w:rPr>
        <w:t xml:space="preserve"> 1 </w:t>
      </w:r>
      <w:r>
        <w:rPr>
          <w:rFonts w:eastAsia="黑体"/>
          <w:b/>
          <w:bCs/>
          <w:kern w:val="0"/>
          <w:szCs w:val="21"/>
        </w:rPr>
        <w:t>试验设计</w:t>
      </w:r>
    </w:p>
    <w:p>
      <w:pPr>
        <w:widowControl/>
        <w:adjustRightInd w:val="0"/>
        <w:snapToGrid w:val="0"/>
        <w:spacing w:line="360" w:lineRule="auto"/>
        <w:ind w:firstLine="411" w:firstLineChars="196"/>
        <w:outlineLvl w:val="2"/>
        <w:rPr>
          <w:rFonts w:eastAsia="黑体"/>
          <w:b/>
          <w:bCs/>
          <w:kern w:val="0"/>
          <w:szCs w:val="21"/>
        </w:rPr>
      </w:pPr>
      <w:r>
        <w:rPr>
          <w:rFonts w:hint="eastAsia" w:ascii="宋体" w:hAnsi="宋体" w:cs="宋体"/>
          <w:color w:val="000000"/>
          <w:kern w:val="0"/>
          <w:szCs w:val="21"/>
        </w:rPr>
        <w:t>待测品种和近似品种以盆栽方式种植，相邻摆放，设施栽培，每盆种植1株，至少种</w:t>
      </w:r>
      <w:r>
        <w:rPr>
          <w:color w:val="000000"/>
          <w:kern w:val="0"/>
          <w:szCs w:val="21"/>
        </w:rPr>
        <w:t>植</w:t>
      </w:r>
      <w:r>
        <w:rPr>
          <w:rFonts w:hint="eastAsia"/>
          <w:color w:val="000000"/>
          <w:kern w:val="0"/>
          <w:szCs w:val="21"/>
        </w:rPr>
        <w:t>10株</w:t>
      </w:r>
      <w:r>
        <w:rPr>
          <w:rFonts w:hint="eastAsia" w:ascii="宋体" w:hAnsi="宋体" w:cs="宋体"/>
          <w:color w:val="000000"/>
          <w:kern w:val="0"/>
          <w:szCs w:val="21"/>
        </w:rPr>
        <w:t>。</w:t>
      </w:r>
    </w:p>
    <w:p>
      <w:pPr>
        <w:widowControl/>
        <w:adjustRightInd w:val="0"/>
        <w:snapToGrid w:val="0"/>
        <w:spacing w:line="360" w:lineRule="auto"/>
        <w:outlineLvl w:val="2"/>
        <w:rPr>
          <w:rFonts w:eastAsia="黑体"/>
          <w:b/>
          <w:bCs/>
          <w:kern w:val="0"/>
          <w:szCs w:val="21"/>
        </w:rPr>
      </w:pPr>
      <w:r>
        <w:rPr>
          <w:rFonts w:eastAsia="黑体"/>
          <w:b/>
          <w:bCs/>
          <w:kern w:val="0"/>
          <w:szCs w:val="21"/>
        </w:rPr>
        <w:t>6.</w:t>
      </w:r>
      <w:r>
        <w:rPr>
          <w:rFonts w:hint="eastAsia" w:eastAsia="黑体"/>
          <w:b/>
          <w:bCs/>
          <w:kern w:val="0"/>
          <w:szCs w:val="21"/>
        </w:rPr>
        <w:t xml:space="preserve"> </w:t>
      </w:r>
      <w:r>
        <w:rPr>
          <w:rFonts w:eastAsia="黑体"/>
          <w:b/>
          <w:bCs/>
          <w:kern w:val="0"/>
          <w:szCs w:val="21"/>
        </w:rPr>
        <w:t>3.</w:t>
      </w:r>
      <w:r>
        <w:rPr>
          <w:rFonts w:hint="eastAsia" w:eastAsia="黑体"/>
          <w:b/>
          <w:bCs/>
          <w:kern w:val="0"/>
          <w:szCs w:val="21"/>
        </w:rPr>
        <w:t xml:space="preserve"> </w:t>
      </w:r>
      <w:r>
        <w:rPr>
          <w:rFonts w:eastAsia="黑体"/>
          <w:b/>
          <w:bCs/>
          <w:kern w:val="0"/>
          <w:szCs w:val="21"/>
        </w:rPr>
        <w:t>2</w:t>
      </w:r>
      <w:r>
        <w:rPr>
          <w:rFonts w:hint="eastAsia" w:eastAsia="黑体"/>
          <w:b/>
          <w:bCs/>
          <w:kern w:val="0"/>
          <w:szCs w:val="21"/>
        </w:rPr>
        <w:t xml:space="preserve"> </w:t>
      </w:r>
      <w:r>
        <w:rPr>
          <w:rFonts w:eastAsia="黑体"/>
          <w:b/>
          <w:bCs/>
          <w:kern w:val="0"/>
          <w:szCs w:val="21"/>
        </w:rPr>
        <w:t>田间管理</w:t>
      </w:r>
    </w:p>
    <w:p>
      <w:pPr>
        <w:widowControl/>
        <w:adjustRightInd w:val="0"/>
        <w:snapToGrid w:val="0"/>
        <w:spacing w:line="360" w:lineRule="auto"/>
        <w:ind w:firstLine="420" w:firstLineChars="200"/>
        <w:outlineLvl w:val="2"/>
        <w:rPr>
          <w:rFonts w:ascii="宋体" w:hAnsi="宋体"/>
          <w:b/>
          <w:bCs/>
          <w:kern w:val="0"/>
          <w:szCs w:val="21"/>
        </w:rPr>
      </w:pPr>
      <w:r>
        <w:rPr>
          <w:rFonts w:hint="eastAsia" w:ascii="宋体" w:hAnsi="宋体"/>
          <w:snapToGrid w:val="0"/>
          <w:kern w:val="0"/>
          <w:szCs w:val="21"/>
        </w:rPr>
        <w:t>按当地兜兰属植物设施栽培管理方式进行。</w:t>
      </w:r>
    </w:p>
    <w:p>
      <w:pPr>
        <w:widowControl/>
        <w:adjustRightInd w:val="0"/>
        <w:snapToGrid w:val="0"/>
        <w:spacing w:line="360" w:lineRule="auto"/>
        <w:outlineLvl w:val="1"/>
        <w:rPr>
          <w:rFonts w:eastAsia="黑体"/>
          <w:b/>
          <w:bCs/>
          <w:kern w:val="0"/>
        </w:rPr>
      </w:pPr>
      <w:r>
        <w:rPr>
          <w:rFonts w:eastAsia="黑体"/>
          <w:b/>
          <w:bCs/>
          <w:kern w:val="0"/>
        </w:rPr>
        <w:t>6.</w:t>
      </w:r>
      <w:r>
        <w:rPr>
          <w:rFonts w:hint="eastAsia" w:eastAsia="黑体"/>
          <w:b/>
          <w:bCs/>
          <w:kern w:val="0"/>
        </w:rPr>
        <w:t xml:space="preserve"> </w:t>
      </w:r>
      <w:r>
        <w:rPr>
          <w:rFonts w:eastAsia="黑体"/>
          <w:b/>
          <w:bCs/>
          <w:kern w:val="0"/>
        </w:rPr>
        <w:t>4 性状观测</w:t>
      </w:r>
    </w:p>
    <w:p>
      <w:pPr>
        <w:widowControl/>
        <w:adjustRightInd w:val="0"/>
        <w:snapToGrid w:val="0"/>
        <w:spacing w:line="360" w:lineRule="auto"/>
        <w:outlineLvl w:val="1"/>
        <w:rPr>
          <w:rFonts w:eastAsia="黑体"/>
          <w:b/>
          <w:bCs/>
          <w:kern w:val="0"/>
          <w:szCs w:val="21"/>
        </w:rPr>
      </w:pPr>
      <w:r>
        <w:rPr>
          <w:rFonts w:eastAsia="黑体"/>
          <w:b/>
          <w:bCs/>
          <w:kern w:val="0"/>
          <w:szCs w:val="21"/>
        </w:rPr>
        <w:t>6.</w:t>
      </w:r>
      <w:r>
        <w:rPr>
          <w:rFonts w:hint="eastAsia" w:eastAsia="黑体"/>
          <w:b/>
          <w:bCs/>
          <w:kern w:val="0"/>
          <w:szCs w:val="21"/>
        </w:rPr>
        <w:t xml:space="preserve"> </w:t>
      </w:r>
      <w:r>
        <w:rPr>
          <w:rFonts w:eastAsia="黑体"/>
          <w:b/>
          <w:bCs/>
          <w:kern w:val="0"/>
          <w:szCs w:val="21"/>
        </w:rPr>
        <w:t>4.</w:t>
      </w:r>
      <w:r>
        <w:rPr>
          <w:rFonts w:hint="eastAsia" w:eastAsia="黑体"/>
          <w:b/>
          <w:bCs/>
          <w:kern w:val="0"/>
          <w:szCs w:val="21"/>
        </w:rPr>
        <w:t xml:space="preserve"> 1 </w:t>
      </w:r>
      <w:r>
        <w:rPr>
          <w:rFonts w:eastAsia="黑体"/>
          <w:b/>
          <w:bCs/>
          <w:kern w:val="0"/>
          <w:szCs w:val="21"/>
        </w:rPr>
        <w:t>观测时期</w:t>
      </w:r>
    </w:p>
    <w:p>
      <w:pPr>
        <w:widowControl/>
        <w:adjustRightInd w:val="0"/>
        <w:snapToGrid w:val="0"/>
        <w:spacing w:line="360" w:lineRule="auto"/>
        <w:ind w:firstLine="411" w:firstLineChars="196"/>
        <w:outlineLvl w:val="1"/>
        <w:rPr>
          <w:rFonts w:hAnsi="宋体"/>
          <w:color w:val="000000"/>
          <w:kern w:val="0"/>
          <w:szCs w:val="21"/>
        </w:rPr>
      </w:pPr>
      <w:r>
        <w:rPr>
          <w:rFonts w:hAnsi="宋体"/>
          <w:color w:val="000000"/>
          <w:kern w:val="0"/>
          <w:szCs w:val="21"/>
        </w:rPr>
        <w:t>除非另有说明，所有性状观测应在盛花期观测发育完全的典型器官。</w:t>
      </w:r>
      <w:r>
        <w:rPr>
          <w:rFonts w:hint="eastAsia" w:hAnsi="宋体"/>
          <w:color w:val="000000"/>
          <w:kern w:val="0"/>
          <w:szCs w:val="21"/>
        </w:rPr>
        <w:t>附录B对这些性状进行了解释。</w:t>
      </w:r>
    </w:p>
    <w:p>
      <w:pPr>
        <w:widowControl/>
        <w:adjustRightInd w:val="0"/>
        <w:snapToGrid w:val="0"/>
        <w:spacing w:line="360" w:lineRule="auto"/>
        <w:outlineLvl w:val="1"/>
        <w:rPr>
          <w:rFonts w:eastAsia="黑体"/>
          <w:b/>
          <w:bCs/>
          <w:kern w:val="0"/>
          <w:szCs w:val="21"/>
        </w:rPr>
      </w:pPr>
      <w:r>
        <w:rPr>
          <w:rFonts w:eastAsia="黑体"/>
          <w:b/>
          <w:bCs/>
          <w:kern w:val="0"/>
          <w:szCs w:val="21"/>
        </w:rPr>
        <w:t>6.</w:t>
      </w:r>
      <w:r>
        <w:rPr>
          <w:rFonts w:hint="eastAsia" w:eastAsia="黑体"/>
          <w:b/>
          <w:bCs/>
          <w:kern w:val="0"/>
          <w:szCs w:val="21"/>
        </w:rPr>
        <w:t xml:space="preserve"> </w:t>
      </w:r>
      <w:r>
        <w:rPr>
          <w:rFonts w:eastAsia="黑体"/>
          <w:b/>
          <w:bCs/>
          <w:kern w:val="0"/>
          <w:szCs w:val="21"/>
        </w:rPr>
        <w:t>4.</w:t>
      </w:r>
      <w:r>
        <w:rPr>
          <w:rFonts w:hint="eastAsia" w:eastAsia="黑体"/>
          <w:b/>
          <w:bCs/>
          <w:kern w:val="0"/>
          <w:szCs w:val="21"/>
        </w:rPr>
        <w:t xml:space="preserve"> </w:t>
      </w:r>
      <w:r>
        <w:rPr>
          <w:rFonts w:eastAsia="黑体"/>
          <w:b/>
          <w:bCs/>
          <w:kern w:val="0"/>
          <w:szCs w:val="21"/>
        </w:rPr>
        <w:t>2</w:t>
      </w:r>
      <w:r>
        <w:rPr>
          <w:rFonts w:hint="eastAsia" w:eastAsia="黑体"/>
          <w:b/>
          <w:bCs/>
          <w:kern w:val="0"/>
          <w:szCs w:val="21"/>
        </w:rPr>
        <w:t xml:space="preserve"> </w:t>
      </w:r>
      <w:r>
        <w:rPr>
          <w:rFonts w:eastAsia="黑体"/>
          <w:b/>
          <w:bCs/>
          <w:kern w:val="0"/>
          <w:szCs w:val="21"/>
        </w:rPr>
        <w:t>观测方法</w:t>
      </w:r>
    </w:p>
    <w:p>
      <w:pPr>
        <w:widowControl/>
        <w:adjustRightInd w:val="0"/>
        <w:snapToGrid w:val="0"/>
        <w:spacing w:line="360" w:lineRule="auto"/>
        <w:ind w:firstLine="420" w:firstLineChars="200"/>
        <w:outlineLvl w:val="1"/>
        <w:rPr>
          <w:rFonts w:hAnsi="宋体"/>
          <w:color w:val="000000"/>
          <w:kern w:val="0"/>
          <w:szCs w:val="21"/>
        </w:rPr>
      </w:pPr>
      <w:r>
        <w:rPr>
          <w:rFonts w:hAnsi="宋体"/>
          <w:color w:val="000000"/>
          <w:kern w:val="0"/>
          <w:szCs w:val="21"/>
        </w:rPr>
        <w:t>性状观测应</w:t>
      </w:r>
      <w:r>
        <w:rPr>
          <w:rFonts w:hAnsi="宋体"/>
          <w:kern w:val="0"/>
          <w:szCs w:val="21"/>
        </w:rPr>
        <w:t>按照表</w:t>
      </w:r>
      <w:r>
        <w:rPr>
          <w:kern w:val="0"/>
          <w:szCs w:val="21"/>
        </w:rPr>
        <w:t>A.1</w:t>
      </w:r>
      <w:r>
        <w:rPr>
          <w:rFonts w:hAnsi="宋体"/>
          <w:kern w:val="0"/>
          <w:szCs w:val="21"/>
        </w:rPr>
        <w:t>和表</w:t>
      </w:r>
      <w:r>
        <w:rPr>
          <w:kern w:val="0"/>
          <w:szCs w:val="21"/>
        </w:rPr>
        <w:t>A.2</w:t>
      </w:r>
      <w:r>
        <w:rPr>
          <w:rFonts w:hAnsi="宋体"/>
          <w:kern w:val="0"/>
          <w:szCs w:val="21"/>
        </w:rPr>
        <w:t>规定</w:t>
      </w:r>
      <w:r>
        <w:rPr>
          <w:rFonts w:hAnsi="宋体"/>
          <w:color w:val="000000"/>
          <w:kern w:val="0"/>
          <w:szCs w:val="21"/>
        </w:rPr>
        <w:t>的观测方法</w:t>
      </w:r>
      <w:r>
        <w:rPr>
          <w:rFonts w:hint="eastAsia"/>
          <w:color w:val="000000"/>
          <w:kern w:val="0"/>
          <w:szCs w:val="21"/>
        </w:rPr>
        <w:t>（</w:t>
      </w:r>
      <w:r>
        <w:rPr>
          <w:color w:val="000000"/>
          <w:kern w:val="0"/>
          <w:szCs w:val="21"/>
        </w:rPr>
        <w:t>VG</w:t>
      </w:r>
      <w:r>
        <w:rPr>
          <w:rFonts w:hAnsi="宋体"/>
          <w:color w:val="000000"/>
          <w:kern w:val="0"/>
          <w:szCs w:val="21"/>
        </w:rPr>
        <w:t>、</w:t>
      </w:r>
      <w:r>
        <w:rPr>
          <w:color w:val="000000"/>
          <w:kern w:val="0"/>
          <w:szCs w:val="21"/>
        </w:rPr>
        <w:t>VS</w:t>
      </w:r>
      <w:r>
        <w:rPr>
          <w:rFonts w:hAnsi="宋体"/>
          <w:color w:val="000000"/>
          <w:kern w:val="0"/>
          <w:szCs w:val="21"/>
        </w:rPr>
        <w:t>、</w:t>
      </w:r>
      <w:r>
        <w:rPr>
          <w:color w:val="000000"/>
          <w:kern w:val="0"/>
          <w:szCs w:val="21"/>
        </w:rPr>
        <w:t>MG</w:t>
      </w:r>
      <w:r>
        <w:rPr>
          <w:rFonts w:hAnsi="宋体"/>
          <w:color w:val="000000"/>
          <w:kern w:val="0"/>
          <w:szCs w:val="21"/>
        </w:rPr>
        <w:t>、</w:t>
      </w:r>
      <w:r>
        <w:rPr>
          <w:color w:val="000000"/>
          <w:kern w:val="0"/>
          <w:szCs w:val="21"/>
        </w:rPr>
        <w:t>MS</w:t>
      </w:r>
      <w:r>
        <w:rPr>
          <w:rFonts w:hint="eastAsia"/>
          <w:color w:val="000000"/>
          <w:kern w:val="0"/>
          <w:szCs w:val="21"/>
        </w:rPr>
        <w:t>）</w:t>
      </w:r>
      <w:r>
        <w:rPr>
          <w:rFonts w:hAnsi="宋体"/>
          <w:color w:val="000000"/>
          <w:kern w:val="0"/>
          <w:szCs w:val="21"/>
        </w:rPr>
        <w:t>进行。</w:t>
      </w:r>
      <w:r>
        <w:rPr>
          <w:rFonts w:hint="eastAsia" w:hAnsi="宋体"/>
          <w:color w:val="000000"/>
          <w:kern w:val="0"/>
          <w:szCs w:val="21"/>
        </w:rPr>
        <w:t>附录B中的B.1和B.2对部分性状观测方法进行了解释。</w:t>
      </w:r>
    </w:p>
    <w:p>
      <w:pPr>
        <w:widowControl/>
        <w:adjustRightInd w:val="0"/>
        <w:snapToGrid w:val="0"/>
        <w:spacing w:line="360" w:lineRule="auto"/>
        <w:ind w:firstLine="420" w:firstLineChars="200"/>
        <w:outlineLvl w:val="1"/>
        <w:rPr>
          <w:rFonts w:hAnsi="宋体"/>
          <w:color w:val="000000"/>
          <w:kern w:val="0"/>
          <w:szCs w:val="21"/>
        </w:rPr>
      </w:pPr>
      <w:r>
        <w:rPr>
          <w:rFonts w:hAnsi="宋体"/>
          <w:color w:val="000000"/>
          <w:kern w:val="0"/>
          <w:szCs w:val="21"/>
        </w:rPr>
        <w:t>利用</w:t>
      </w:r>
      <w:r>
        <w:rPr>
          <w:color w:val="000000"/>
          <w:kern w:val="0"/>
          <w:szCs w:val="21"/>
        </w:rPr>
        <w:t>RHS</w:t>
      </w:r>
      <w:r>
        <w:rPr>
          <w:rFonts w:hAnsi="宋体"/>
          <w:color w:val="000000"/>
          <w:kern w:val="0"/>
          <w:szCs w:val="21"/>
        </w:rPr>
        <w:t>比色卡</w:t>
      </w:r>
      <w:r>
        <w:rPr>
          <w:rFonts w:hint="eastAsia" w:hAnsi="宋体"/>
          <w:color w:val="000000"/>
          <w:kern w:val="0"/>
          <w:szCs w:val="21"/>
        </w:rPr>
        <w:t>观测</w:t>
      </w:r>
      <w:r>
        <w:rPr>
          <w:rFonts w:hAnsi="宋体"/>
          <w:color w:val="000000"/>
          <w:kern w:val="0"/>
          <w:szCs w:val="21"/>
        </w:rPr>
        <w:t>颜色时，应在</w:t>
      </w:r>
      <w:r>
        <w:rPr>
          <w:rFonts w:hint="eastAsia" w:hAnsi="宋体"/>
          <w:color w:val="000000"/>
          <w:kern w:val="0"/>
          <w:szCs w:val="21"/>
        </w:rPr>
        <w:t>人工模拟日光</w:t>
      </w:r>
      <w:r>
        <w:rPr>
          <w:rFonts w:hAnsi="宋体"/>
          <w:color w:val="000000"/>
          <w:kern w:val="0"/>
          <w:szCs w:val="21"/>
        </w:rPr>
        <w:t>或中午无阳光直射的房间内进行。</w:t>
      </w:r>
      <w:r>
        <w:rPr>
          <w:rFonts w:hint="eastAsia" w:hAnsi="宋体"/>
          <w:color w:val="000000"/>
          <w:kern w:val="0"/>
          <w:szCs w:val="21"/>
        </w:rPr>
        <w:t>提供人工照明装置的光谱分布应符合CIE推荐的日光D6500标准和适合英国950标准的第一部分。所有观测</w:t>
      </w:r>
      <w:r>
        <w:rPr>
          <w:rFonts w:hAnsi="宋体"/>
          <w:color w:val="000000"/>
          <w:kern w:val="0"/>
          <w:szCs w:val="21"/>
        </w:rPr>
        <w:t>应</w:t>
      </w:r>
      <w:r>
        <w:rPr>
          <w:rFonts w:hint="eastAsia" w:hAnsi="宋体"/>
          <w:color w:val="000000"/>
          <w:kern w:val="0"/>
          <w:szCs w:val="21"/>
        </w:rPr>
        <w:t>把</w:t>
      </w:r>
      <w:r>
        <w:rPr>
          <w:rFonts w:hAnsi="宋体"/>
          <w:color w:val="000000"/>
          <w:kern w:val="0"/>
          <w:szCs w:val="21"/>
        </w:rPr>
        <w:t>植株</w:t>
      </w:r>
      <w:r>
        <w:rPr>
          <w:rFonts w:hint="eastAsia" w:hAnsi="宋体"/>
          <w:color w:val="000000"/>
          <w:kern w:val="0"/>
          <w:szCs w:val="21"/>
        </w:rPr>
        <w:t>测试部分</w:t>
      </w:r>
      <w:r>
        <w:rPr>
          <w:rFonts w:hAnsi="宋体"/>
          <w:color w:val="000000"/>
          <w:kern w:val="0"/>
          <w:szCs w:val="21"/>
        </w:rPr>
        <w:t>置于白色背景上</w:t>
      </w:r>
      <w:r>
        <w:rPr>
          <w:rFonts w:hint="eastAsia" w:hAnsi="宋体"/>
          <w:color w:val="000000"/>
          <w:kern w:val="0"/>
          <w:szCs w:val="21"/>
        </w:rPr>
        <w:t>进行</w:t>
      </w:r>
      <w:r>
        <w:rPr>
          <w:rFonts w:hAnsi="宋体"/>
          <w:color w:val="000000"/>
          <w:kern w:val="0"/>
          <w:szCs w:val="21"/>
        </w:rPr>
        <w:t>。</w:t>
      </w:r>
    </w:p>
    <w:p>
      <w:pPr>
        <w:widowControl/>
        <w:adjustRightInd w:val="0"/>
        <w:snapToGrid w:val="0"/>
        <w:spacing w:line="360" w:lineRule="auto"/>
        <w:outlineLvl w:val="1"/>
        <w:rPr>
          <w:rFonts w:eastAsia="黑体"/>
          <w:b/>
          <w:bCs/>
          <w:kern w:val="0"/>
          <w:szCs w:val="21"/>
        </w:rPr>
      </w:pPr>
      <w:r>
        <w:rPr>
          <w:b/>
          <w:bCs/>
          <w:kern w:val="0"/>
          <w:szCs w:val="21"/>
        </w:rPr>
        <w:t>6</w:t>
      </w:r>
      <w:r>
        <w:rPr>
          <w:rFonts w:hint="eastAsia"/>
          <w:b/>
          <w:bCs/>
          <w:kern w:val="0"/>
          <w:szCs w:val="21"/>
        </w:rPr>
        <w:t xml:space="preserve">. </w:t>
      </w:r>
      <w:r>
        <w:rPr>
          <w:b/>
          <w:bCs/>
          <w:kern w:val="0"/>
          <w:szCs w:val="21"/>
        </w:rPr>
        <w:t>4.</w:t>
      </w:r>
      <w:r>
        <w:rPr>
          <w:rFonts w:hint="eastAsia"/>
          <w:b/>
          <w:bCs/>
          <w:kern w:val="0"/>
          <w:szCs w:val="21"/>
        </w:rPr>
        <w:t xml:space="preserve"> </w:t>
      </w:r>
      <w:r>
        <w:rPr>
          <w:b/>
          <w:bCs/>
          <w:kern w:val="0"/>
          <w:szCs w:val="21"/>
        </w:rPr>
        <w:t>3</w:t>
      </w:r>
      <w:r>
        <w:rPr>
          <w:rFonts w:hint="eastAsia"/>
          <w:b/>
          <w:bCs/>
          <w:kern w:val="0"/>
          <w:szCs w:val="21"/>
        </w:rPr>
        <w:t xml:space="preserve"> </w:t>
      </w:r>
      <w:r>
        <w:rPr>
          <w:rFonts w:eastAsia="黑体"/>
          <w:b/>
          <w:bCs/>
          <w:kern w:val="0"/>
          <w:szCs w:val="21"/>
        </w:rPr>
        <w:t>观测数量</w:t>
      </w:r>
    </w:p>
    <w:p>
      <w:pPr>
        <w:widowControl/>
        <w:adjustRightInd w:val="0"/>
        <w:snapToGrid w:val="0"/>
        <w:spacing w:line="360" w:lineRule="auto"/>
        <w:ind w:firstLine="420" w:firstLineChars="200"/>
        <w:outlineLvl w:val="1"/>
        <w:rPr>
          <w:rFonts w:eastAsia="黑体"/>
          <w:b/>
          <w:bCs/>
          <w:kern w:val="0"/>
          <w:szCs w:val="21"/>
        </w:rPr>
      </w:pPr>
      <w:r>
        <w:rPr>
          <w:rFonts w:hAnsi="宋体"/>
          <w:kern w:val="0"/>
        </w:rPr>
        <w:t>除非另有说明，个体观测性状</w:t>
      </w:r>
      <w:r>
        <w:rPr>
          <w:rFonts w:hint="eastAsia"/>
          <w:kern w:val="0"/>
        </w:rPr>
        <w:t>（</w:t>
      </w:r>
      <w:r>
        <w:rPr>
          <w:kern w:val="0"/>
        </w:rPr>
        <w:t>VS</w:t>
      </w:r>
      <w:r>
        <w:rPr>
          <w:rFonts w:hAnsi="宋体"/>
          <w:kern w:val="0"/>
        </w:rPr>
        <w:t>、</w:t>
      </w:r>
      <w:r>
        <w:rPr>
          <w:kern w:val="0"/>
        </w:rPr>
        <w:t>MS</w:t>
      </w:r>
      <w:r>
        <w:rPr>
          <w:rFonts w:hint="eastAsia"/>
          <w:kern w:val="0"/>
        </w:rPr>
        <w:t>）</w:t>
      </w:r>
      <w:r>
        <w:rPr>
          <w:rFonts w:hAnsi="宋体"/>
          <w:kern w:val="0"/>
        </w:rPr>
        <w:t>植株取样数量不少于</w:t>
      </w:r>
      <w:r>
        <w:rPr>
          <w:kern w:val="0"/>
        </w:rPr>
        <w:t>1</w:t>
      </w:r>
      <w:r>
        <w:rPr>
          <w:rFonts w:hint="eastAsia"/>
          <w:kern w:val="0"/>
        </w:rPr>
        <w:t>0</w:t>
      </w:r>
      <w:r>
        <w:rPr>
          <w:rFonts w:hAnsi="宋体"/>
          <w:kern w:val="0"/>
        </w:rPr>
        <w:t>个，在观测植株的器官或部位时，每个植株取样数量应为</w:t>
      </w:r>
      <w:r>
        <w:rPr>
          <w:kern w:val="0"/>
        </w:rPr>
        <w:t>1</w:t>
      </w:r>
      <w:r>
        <w:rPr>
          <w:rFonts w:hAnsi="宋体"/>
          <w:kern w:val="0"/>
        </w:rPr>
        <w:t>个。群体观测性状</w:t>
      </w:r>
      <w:r>
        <w:rPr>
          <w:rFonts w:hint="eastAsia"/>
          <w:kern w:val="0"/>
        </w:rPr>
        <w:t>（</w:t>
      </w:r>
      <w:r>
        <w:rPr>
          <w:kern w:val="0"/>
        </w:rPr>
        <w:t>VG</w:t>
      </w:r>
      <w:r>
        <w:rPr>
          <w:rFonts w:hAnsi="宋体"/>
          <w:kern w:val="0"/>
        </w:rPr>
        <w:t>、</w:t>
      </w:r>
      <w:r>
        <w:rPr>
          <w:kern w:val="0"/>
        </w:rPr>
        <w:t>MG</w:t>
      </w:r>
      <w:r>
        <w:rPr>
          <w:rFonts w:hint="eastAsia"/>
          <w:kern w:val="0"/>
        </w:rPr>
        <w:t>）</w:t>
      </w:r>
      <w:r>
        <w:rPr>
          <w:rFonts w:hAnsi="宋体"/>
          <w:kern w:val="0"/>
        </w:rPr>
        <w:t>应观测整个小区或规定大小的混合样本。</w:t>
      </w:r>
    </w:p>
    <w:p>
      <w:pPr>
        <w:widowControl/>
        <w:adjustRightInd w:val="0"/>
        <w:snapToGrid w:val="0"/>
        <w:spacing w:line="360" w:lineRule="auto"/>
        <w:outlineLvl w:val="1"/>
        <w:rPr>
          <w:rFonts w:eastAsia="黑体"/>
          <w:bCs/>
          <w:kern w:val="0"/>
          <w:szCs w:val="21"/>
        </w:rPr>
      </w:pPr>
      <w:r>
        <w:rPr>
          <w:rFonts w:eastAsia="黑体"/>
          <w:b/>
          <w:bCs/>
          <w:kern w:val="0"/>
          <w:szCs w:val="21"/>
        </w:rPr>
        <w:t>6.</w:t>
      </w:r>
      <w:r>
        <w:rPr>
          <w:rFonts w:hint="eastAsia" w:eastAsia="黑体"/>
          <w:b/>
          <w:bCs/>
          <w:kern w:val="0"/>
          <w:szCs w:val="21"/>
        </w:rPr>
        <w:t xml:space="preserve"> </w:t>
      </w:r>
      <w:r>
        <w:rPr>
          <w:rFonts w:eastAsia="黑体"/>
          <w:b/>
          <w:bCs/>
          <w:kern w:val="0"/>
          <w:szCs w:val="21"/>
        </w:rPr>
        <w:t>5</w:t>
      </w:r>
      <w:r>
        <w:rPr>
          <w:rFonts w:hint="eastAsia" w:eastAsia="黑体"/>
          <w:b/>
          <w:bCs/>
          <w:kern w:val="0"/>
          <w:szCs w:val="21"/>
        </w:rPr>
        <w:t xml:space="preserve"> </w:t>
      </w:r>
      <w:r>
        <w:rPr>
          <w:rFonts w:eastAsia="黑体"/>
          <w:b/>
          <w:bCs/>
          <w:kern w:val="0"/>
          <w:szCs w:val="21"/>
        </w:rPr>
        <w:t>附加测试</w:t>
      </w:r>
    </w:p>
    <w:p>
      <w:pPr>
        <w:widowControl/>
        <w:adjustRightInd w:val="0"/>
        <w:snapToGrid w:val="0"/>
        <w:spacing w:line="360" w:lineRule="auto"/>
        <w:ind w:firstLine="411" w:firstLineChars="196"/>
        <w:outlineLvl w:val="1"/>
        <w:rPr>
          <w:b/>
          <w:color w:val="000000"/>
          <w:kern w:val="0"/>
          <w:szCs w:val="21"/>
        </w:rPr>
      </w:pPr>
      <w:r>
        <w:rPr>
          <w:rFonts w:hint="eastAsia" w:ascii="宋体" w:hAnsi="宋体" w:cs="宋体"/>
          <w:bCs/>
          <w:kern w:val="0"/>
          <w:szCs w:val="21"/>
        </w:rPr>
        <w:t>必要时，可选用</w:t>
      </w:r>
      <w:r>
        <w:rPr>
          <w:rFonts w:hint="eastAsia"/>
          <w:bCs/>
          <w:kern w:val="0"/>
          <w:szCs w:val="21"/>
        </w:rPr>
        <w:t>表A. 2的性状或</w:t>
      </w:r>
      <w:r>
        <w:rPr>
          <w:rFonts w:hAnsi="宋体"/>
          <w:bCs/>
          <w:kern w:val="0"/>
          <w:szCs w:val="21"/>
        </w:rPr>
        <w:t>本</w:t>
      </w:r>
      <w:r>
        <w:rPr>
          <w:rFonts w:hint="eastAsia" w:hAnsi="宋体"/>
          <w:bCs/>
          <w:kern w:val="0"/>
          <w:szCs w:val="21"/>
        </w:rPr>
        <w:t>文件</w:t>
      </w:r>
      <w:r>
        <w:rPr>
          <w:rFonts w:hAnsi="宋体"/>
          <w:bCs/>
          <w:kern w:val="0"/>
          <w:szCs w:val="21"/>
        </w:rPr>
        <w:t>未列</w:t>
      </w:r>
      <w:r>
        <w:rPr>
          <w:rFonts w:hint="eastAsia" w:ascii="宋体" w:hAnsi="宋体" w:cs="宋体"/>
          <w:bCs/>
          <w:kern w:val="0"/>
          <w:szCs w:val="21"/>
        </w:rPr>
        <w:t>出的性状进行附加测试。</w:t>
      </w:r>
    </w:p>
    <w:p>
      <w:pPr>
        <w:widowControl/>
        <w:adjustRightInd w:val="0"/>
        <w:snapToGrid w:val="0"/>
        <w:spacing w:before="156" w:beforeLines="50" w:after="156" w:afterLines="50" w:line="360" w:lineRule="auto"/>
        <w:outlineLvl w:val="0"/>
        <w:rPr>
          <w:rFonts w:hAnsi="宋体" w:eastAsia="黑体"/>
          <w:b/>
          <w:bCs/>
          <w:snapToGrid w:val="0"/>
          <w:kern w:val="0"/>
          <w:szCs w:val="21"/>
        </w:rPr>
      </w:pPr>
      <w:r>
        <w:rPr>
          <w:rFonts w:eastAsia="黑体"/>
          <w:b/>
          <w:bCs/>
          <w:snapToGrid w:val="0"/>
          <w:kern w:val="0"/>
          <w:szCs w:val="21"/>
        </w:rPr>
        <w:t xml:space="preserve">7 </w:t>
      </w:r>
      <w:r>
        <w:rPr>
          <w:rFonts w:hint="eastAsia" w:hAnsi="宋体" w:eastAsia="黑体"/>
          <w:b/>
          <w:bCs/>
          <w:snapToGrid w:val="0"/>
          <w:kern w:val="0"/>
          <w:szCs w:val="21"/>
        </w:rPr>
        <w:t xml:space="preserve"> 特异性、一致性和稳定性结果的判定</w:t>
      </w:r>
    </w:p>
    <w:p>
      <w:pPr>
        <w:widowControl/>
        <w:adjustRightInd w:val="0"/>
        <w:snapToGrid w:val="0"/>
        <w:spacing w:line="360" w:lineRule="auto"/>
        <w:outlineLvl w:val="1"/>
        <w:rPr>
          <w:rFonts w:eastAsia="黑体"/>
          <w:b/>
          <w:bCs/>
          <w:kern w:val="0"/>
          <w:szCs w:val="21"/>
        </w:rPr>
      </w:pPr>
      <w:r>
        <w:rPr>
          <w:rFonts w:eastAsia="黑体"/>
          <w:b/>
          <w:bCs/>
          <w:kern w:val="0"/>
          <w:szCs w:val="21"/>
        </w:rPr>
        <w:t>7.</w:t>
      </w:r>
      <w:r>
        <w:rPr>
          <w:rFonts w:hint="eastAsia" w:eastAsia="黑体"/>
          <w:b/>
          <w:bCs/>
          <w:kern w:val="0"/>
          <w:szCs w:val="21"/>
        </w:rPr>
        <w:t xml:space="preserve"> </w:t>
      </w:r>
      <w:r>
        <w:rPr>
          <w:rFonts w:eastAsia="黑体"/>
          <w:b/>
          <w:bCs/>
          <w:kern w:val="0"/>
          <w:szCs w:val="21"/>
        </w:rPr>
        <w:t>1 总体原则</w:t>
      </w:r>
    </w:p>
    <w:p>
      <w:pPr>
        <w:widowControl/>
        <w:adjustRightInd w:val="0"/>
        <w:snapToGrid w:val="0"/>
        <w:spacing w:line="360" w:lineRule="auto"/>
        <w:ind w:firstLine="411" w:firstLineChars="196"/>
        <w:outlineLvl w:val="1"/>
        <w:rPr>
          <w:rFonts w:eastAsia="黑体"/>
          <w:b/>
          <w:bCs/>
          <w:kern w:val="0"/>
          <w:szCs w:val="21"/>
        </w:rPr>
      </w:pPr>
      <w:r>
        <w:rPr>
          <w:bCs/>
          <w:snapToGrid w:val="0"/>
          <w:kern w:val="0"/>
          <w:szCs w:val="21"/>
        </w:rPr>
        <w:t>特异性、一致性和稳定性的判定按照GB/T 19557.1确定的原则进行。</w:t>
      </w:r>
    </w:p>
    <w:p>
      <w:pPr>
        <w:widowControl/>
        <w:adjustRightInd w:val="0"/>
        <w:snapToGrid w:val="0"/>
        <w:spacing w:line="360" w:lineRule="auto"/>
        <w:outlineLvl w:val="1"/>
        <w:rPr>
          <w:rFonts w:eastAsia="黑体"/>
          <w:b/>
          <w:bCs/>
          <w:kern w:val="0"/>
          <w:szCs w:val="21"/>
        </w:rPr>
      </w:pPr>
      <w:r>
        <w:rPr>
          <w:rFonts w:eastAsia="黑体"/>
          <w:b/>
          <w:bCs/>
          <w:kern w:val="0"/>
          <w:szCs w:val="21"/>
        </w:rPr>
        <w:t>7.</w:t>
      </w:r>
      <w:r>
        <w:rPr>
          <w:rFonts w:hint="eastAsia" w:eastAsia="黑体"/>
          <w:b/>
          <w:bCs/>
          <w:kern w:val="0"/>
          <w:szCs w:val="21"/>
        </w:rPr>
        <w:t xml:space="preserve"> 2 </w:t>
      </w:r>
      <w:r>
        <w:rPr>
          <w:rFonts w:eastAsia="黑体"/>
          <w:b/>
          <w:bCs/>
          <w:kern w:val="0"/>
          <w:szCs w:val="21"/>
        </w:rPr>
        <w:t>特异性的判定</w:t>
      </w:r>
    </w:p>
    <w:p>
      <w:pPr>
        <w:widowControl/>
        <w:adjustRightInd w:val="0"/>
        <w:snapToGrid w:val="0"/>
        <w:spacing w:line="360" w:lineRule="auto"/>
        <w:ind w:firstLine="411" w:firstLineChars="196"/>
        <w:outlineLvl w:val="1"/>
        <w:rPr>
          <w:rFonts w:ascii="宋体" w:hAnsi="宋体"/>
          <w:bCs/>
          <w:kern w:val="0"/>
          <w:szCs w:val="21"/>
        </w:rPr>
      </w:pPr>
      <w:r>
        <w:rPr>
          <w:rFonts w:hint="eastAsia" w:ascii="宋体" w:hAnsi="宋体"/>
          <w:bCs/>
          <w:kern w:val="0"/>
          <w:szCs w:val="21"/>
        </w:rPr>
        <w:t>待测品种应明显区别于所有已知品种。在测试中，当待测品种至少在一个性状上与最为近似的品种具有明显且可重现的差异时，即可判定待测品种具备特异性。</w:t>
      </w:r>
    </w:p>
    <w:p>
      <w:pPr>
        <w:widowControl/>
        <w:adjustRightInd w:val="0"/>
        <w:snapToGrid w:val="0"/>
        <w:spacing w:line="360" w:lineRule="auto"/>
        <w:outlineLvl w:val="1"/>
        <w:rPr>
          <w:rFonts w:eastAsia="黑体"/>
          <w:b/>
          <w:bCs/>
          <w:kern w:val="0"/>
          <w:szCs w:val="21"/>
        </w:rPr>
      </w:pPr>
      <w:r>
        <w:rPr>
          <w:rFonts w:eastAsia="黑体"/>
          <w:b/>
          <w:bCs/>
          <w:kern w:val="0"/>
        </w:rPr>
        <w:t>7.</w:t>
      </w:r>
      <w:r>
        <w:rPr>
          <w:rFonts w:hint="eastAsia" w:eastAsia="黑体"/>
          <w:b/>
          <w:bCs/>
          <w:kern w:val="0"/>
        </w:rPr>
        <w:t xml:space="preserve"> </w:t>
      </w:r>
      <w:r>
        <w:rPr>
          <w:rFonts w:eastAsia="黑体"/>
          <w:b/>
          <w:bCs/>
          <w:kern w:val="0"/>
        </w:rPr>
        <w:t>3</w:t>
      </w:r>
      <w:r>
        <w:rPr>
          <w:rFonts w:hint="eastAsia" w:eastAsia="黑体"/>
          <w:b/>
          <w:bCs/>
          <w:kern w:val="0"/>
        </w:rPr>
        <w:t xml:space="preserve"> </w:t>
      </w:r>
      <w:r>
        <w:rPr>
          <w:rFonts w:eastAsia="黑体"/>
          <w:b/>
          <w:bCs/>
          <w:kern w:val="0"/>
        </w:rPr>
        <w:t>一致性的判定</w:t>
      </w:r>
    </w:p>
    <w:p>
      <w:pPr>
        <w:widowControl/>
        <w:adjustRightInd w:val="0"/>
        <w:snapToGrid w:val="0"/>
        <w:spacing w:line="360" w:lineRule="auto"/>
        <w:ind w:firstLine="411" w:firstLineChars="196"/>
        <w:outlineLvl w:val="1"/>
        <w:rPr>
          <w:snapToGrid w:val="0"/>
          <w:kern w:val="0"/>
          <w:szCs w:val="21"/>
        </w:rPr>
      </w:pPr>
      <w:r>
        <w:rPr>
          <w:snapToGrid w:val="0"/>
          <w:kern w:val="0"/>
          <w:szCs w:val="21"/>
        </w:rPr>
        <w:t>对于营养繁殖品种，采用1%的群体标准和至少95%的接受概率。当样本大小为</w:t>
      </w:r>
      <w:r>
        <w:rPr>
          <w:rFonts w:hint="eastAsia"/>
          <w:snapToGrid w:val="0"/>
          <w:kern w:val="0"/>
          <w:szCs w:val="21"/>
        </w:rPr>
        <w:t>10株</w:t>
      </w:r>
      <w:r>
        <w:rPr>
          <w:snapToGrid w:val="0"/>
          <w:kern w:val="0"/>
          <w:szCs w:val="21"/>
        </w:rPr>
        <w:t>时，最多可以允许有</w:t>
      </w:r>
      <w:r>
        <w:rPr>
          <w:rFonts w:hint="eastAsia"/>
          <w:snapToGrid w:val="0"/>
          <w:kern w:val="0"/>
          <w:szCs w:val="21"/>
        </w:rPr>
        <w:t>1</w:t>
      </w:r>
      <w:r>
        <w:rPr>
          <w:snapToGrid w:val="0"/>
          <w:kern w:val="0"/>
          <w:szCs w:val="21"/>
        </w:rPr>
        <w:t>株异型株。</w:t>
      </w:r>
    </w:p>
    <w:p>
      <w:pPr>
        <w:widowControl/>
        <w:adjustRightInd w:val="0"/>
        <w:snapToGrid w:val="0"/>
        <w:spacing w:line="360" w:lineRule="auto"/>
        <w:ind w:firstLine="411" w:firstLineChars="196"/>
        <w:outlineLvl w:val="1"/>
        <w:rPr>
          <w:rFonts w:eastAsia="黑体"/>
          <w:b/>
          <w:bCs/>
          <w:kern w:val="0"/>
          <w:szCs w:val="21"/>
        </w:rPr>
      </w:pPr>
      <w:r>
        <w:rPr>
          <w:rFonts w:hint="eastAsia"/>
          <w:snapToGrid w:val="0"/>
          <w:kern w:val="0"/>
          <w:szCs w:val="21"/>
        </w:rPr>
        <w:t>对于种子繁殖品种，一致性程度应不低于同类型现有已知品种。</w:t>
      </w:r>
    </w:p>
    <w:p>
      <w:pPr>
        <w:widowControl/>
        <w:adjustRightInd w:val="0"/>
        <w:snapToGrid w:val="0"/>
        <w:spacing w:line="360" w:lineRule="auto"/>
        <w:outlineLvl w:val="1"/>
        <w:rPr>
          <w:rFonts w:eastAsia="黑体"/>
          <w:b/>
          <w:bCs/>
          <w:kern w:val="0"/>
        </w:rPr>
      </w:pPr>
      <w:r>
        <w:rPr>
          <w:rFonts w:eastAsia="黑体"/>
          <w:b/>
          <w:bCs/>
          <w:kern w:val="0"/>
        </w:rPr>
        <w:t>7.</w:t>
      </w:r>
      <w:r>
        <w:rPr>
          <w:rFonts w:hint="eastAsia" w:eastAsia="黑体"/>
          <w:b/>
          <w:bCs/>
          <w:kern w:val="0"/>
        </w:rPr>
        <w:t xml:space="preserve"> </w:t>
      </w:r>
      <w:r>
        <w:rPr>
          <w:rFonts w:eastAsia="黑体"/>
          <w:b/>
          <w:bCs/>
          <w:kern w:val="0"/>
        </w:rPr>
        <w:t>4</w:t>
      </w:r>
      <w:r>
        <w:rPr>
          <w:rFonts w:hint="eastAsia" w:eastAsia="黑体"/>
          <w:b/>
          <w:bCs/>
          <w:kern w:val="0"/>
        </w:rPr>
        <w:t xml:space="preserve"> </w:t>
      </w:r>
      <w:r>
        <w:rPr>
          <w:rFonts w:eastAsia="黑体"/>
          <w:b/>
          <w:bCs/>
          <w:kern w:val="0"/>
        </w:rPr>
        <w:t>稳定性的判定</w:t>
      </w:r>
    </w:p>
    <w:p>
      <w:pPr>
        <w:widowControl/>
        <w:adjustRightInd w:val="0"/>
        <w:snapToGrid w:val="0"/>
        <w:spacing w:line="360" w:lineRule="auto"/>
        <w:ind w:firstLine="411" w:firstLineChars="196"/>
        <w:outlineLvl w:val="1"/>
        <w:rPr>
          <w:rFonts w:ascii="宋体" w:hAnsi="宋体"/>
          <w:kern w:val="0"/>
        </w:rPr>
      </w:pPr>
      <w:r>
        <w:rPr>
          <w:rFonts w:ascii="宋体" w:hAnsi="宋体"/>
          <w:kern w:val="0"/>
        </w:rPr>
        <w:t>如果一个品种具备一致性，则可认为该品种具备稳定性。一般不对稳定性进行测试。</w:t>
      </w:r>
    </w:p>
    <w:p>
      <w:pPr>
        <w:widowControl/>
        <w:adjustRightInd w:val="0"/>
        <w:snapToGrid w:val="0"/>
        <w:spacing w:line="360" w:lineRule="auto"/>
        <w:ind w:firstLine="411" w:firstLineChars="196"/>
        <w:outlineLvl w:val="1"/>
        <w:rPr>
          <w:rFonts w:ascii="宋体" w:hAnsi="宋体"/>
          <w:b/>
          <w:bCs/>
          <w:kern w:val="0"/>
        </w:rPr>
      </w:pPr>
      <w:r>
        <w:rPr>
          <w:rFonts w:ascii="宋体" w:hAnsi="宋体"/>
          <w:kern w:val="0"/>
        </w:rPr>
        <w:t>必要时，可以种植该品种的下一批无性繁殖材料，与以前提供的繁殖材料相比，若性状表达无明显变化，则可判定该品种具备稳定性。</w:t>
      </w:r>
    </w:p>
    <w:p>
      <w:pPr>
        <w:widowControl/>
        <w:adjustRightInd w:val="0"/>
        <w:snapToGrid w:val="0"/>
        <w:spacing w:before="156" w:beforeLines="50" w:after="156" w:afterLines="50" w:line="360" w:lineRule="auto"/>
        <w:outlineLvl w:val="0"/>
        <w:rPr>
          <w:rFonts w:eastAsia="黑体"/>
          <w:b/>
          <w:kern w:val="0"/>
        </w:rPr>
      </w:pPr>
      <w:r>
        <w:rPr>
          <w:rFonts w:hint="eastAsia" w:eastAsia="黑体"/>
          <w:b/>
          <w:bCs/>
          <w:snapToGrid w:val="0"/>
          <w:kern w:val="0"/>
          <w:szCs w:val="21"/>
        </w:rPr>
        <w:t xml:space="preserve">8  </w:t>
      </w:r>
      <w:r>
        <w:rPr>
          <w:rFonts w:eastAsia="黑体"/>
          <w:b/>
          <w:bCs/>
          <w:snapToGrid w:val="0"/>
          <w:kern w:val="0"/>
          <w:szCs w:val="21"/>
        </w:rPr>
        <w:t>性状表</w:t>
      </w:r>
    </w:p>
    <w:p>
      <w:pPr>
        <w:widowControl/>
        <w:adjustRightInd w:val="0"/>
        <w:snapToGrid w:val="0"/>
        <w:spacing w:line="360" w:lineRule="auto"/>
        <w:outlineLvl w:val="1"/>
        <w:rPr>
          <w:rFonts w:eastAsia="黑体"/>
          <w:b/>
          <w:bCs/>
          <w:snapToGrid w:val="0"/>
          <w:kern w:val="0"/>
          <w:szCs w:val="21"/>
        </w:rPr>
      </w:pPr>
      <w:r>
        <w:rPr>
          <w:rFonts w:eastAsia="黑体"/>
          <w:b/>
          <w:bCs/>
          <w:snapToGrid w:val="0"/>
          <w:kern w:val="0"/>
          <w:szCs w:val="21"/>
        </w:rPr>
        <w:t>8.</w:t>
      </w:r>
      <w:r>
        <w:rPr>
          <w:rFonts w:hint="eastAsia" w:eastAsia="黑体"/>
          <w:b/>
          <w:bCs/>
          <w:snapToGrid w:val="0"/>
          <w:kern w:val="0"/>
          <w:szCs w:val="21"/>
        </w:rPr>
        <w:t xml:space="preserve"> 1 </w:t>
      </w:r>
      <w:r>
        <w:rPr>
          <w:rFonts w:eastAsia="黑体"/>
          <w:b/>
          <w:bCs/>
          <w:snapToGrid w:val="0"/>
          <w:kern w:val="0"/>
          <w:szCs w:val="21"/>
        </w:rPr>
        <w:t>概述</w:t>
      </w:r>
    </w:p>
    <w:p>
      <w:pPr>
        <w:widowControl/>
        <w:adjustRightInd w:val="0"/>
        <w:snapToGrid w:val="0"/>
        <w:spacing w:line="360" w:lineRule="auto"/>
        <w:ind w:firstLine="411" w:firstLineChars="196"/>
        <w:outlineLvl w:val="1"/>
        <w:rPr>
          <w:bCs/>
          <w:snapToGrid w:val="0"/>
          <w:kern w:val="0"/>
          <w:szCs w:val="21"/>
        </w:rPr>
      </w:pPr>
      <w:r>
        <w:rPr>
          <w:rFonts w:hAnsi="宋体"/>
          <w:bCs/>
          <w:snapToGrid w:val="0"/>
          <w:kern w:val="0"/>
          <w:szCs w:val="21"/>
        </w:rPr>
        <w:t>根据测试需要，将性状分为基本性状、选测性状</w:t>
      </w:r>
      <w:r>
        <w:rPr>
          <w:rFonts w:hint="eastAsia" w:hAnsi="宋体"/>
          <w:bCs/>
          <w:snapToGrid w:val="0"/>
          <w:kern w:val="0"/>
          <w:szCs w:val="21"/>
        </w:rPr>
        <w:t>，</w:t>
      </w:r>
      <w:r>
        <w:rPr>
          <w:rFonts w:hAnsi="宋体"/>
          <w:bCs/>
          <w:snapToGrid w:val="0"/>
          <w:kern w:val="0"/>
          <w:szCs w:val="21"/>
        </w:rPr>
        <w:t>基本性状是测试中必须使用的性状。表</w:t>
      </w:r>
      <w:r>
        <w:rPr>
          <w:bCs/>
          <w:snapToGrid w:val="0"/>
          <w:kern w:val="0"/>
          <w:szCs w:val="21"/>
        </w:rPr>
        <w:t>A.1</w:t>
      </w:r>
      <w:r>
        <w:rPr>
          <w:rFonts w:hint="eastAsia"/>
          <w:bCs/>
          <w:snapToGrid w:val="0"/>
          <w:kern w:val="0"/>
          <w:szCs w:val="21"/>
        </w:rPr>
        <w:t>列出了兜兰属基本性状</w:t>
      </w:r>
      <w:r>
        <w:rPr>
          <w:rFonts w:hAnsi="宋体"/>
          <w:bCs/>
          <w:snapToGrid w:val="0"/>
          <w:kern w:val="0"/>
          <w:szCs w:val="21"/>
        </w:rPr>
        <w:t>，表</w:t>
      </w:r>
      <w:r>
        <w:rPr>
          <w:bCs/>
          <w:snapToGrid w:val="0"/>
          <w:kern w:val="0"/>
          <w:szCs w:val="21"/>
        </w:rPr>
        <w:t>A.2</w:t>
      </w:r>
      <w:r>
        <w:rPr>
          <w:rFonts w:hint="eastAsia"/>
          <w:bCs/>
          <w:snapToGrid w:val="0"/>
          <w:kern w:val="0"/>
          <w:szCs w:val="21"/>
        </w:rPr>
        <w:t>列出了兜兰属选测性状。</w:t>
      </w:r>
    </w:p>
    <w:p>
      <w:pPr>
        <w:widowControl/>
        <w:adjustRightInd w:val="0"/>
        <w:snapToGrid w:val="0"/>
        <w:spacing w:line="360" w:lineRule="auto"/>
        <w:ind w:firstLine="411" w:firstLineChars="196"/>
        <w:outlineLvl w:val="1"/>
        <w:rPr>
          <w:rFonts w:ascii="宋体" w:hAnsi="宋体" w:cs="宋体"/>
          <w:snapToGrid w:val="0"/>
          <w:kern w:val="0"/>
          <w:szCs w:val="21"/>
        </w:rPr>
      </w:pPr>
      <w:r>
        <w:rPr>
          <w:rFonts w:hint="eastAsia" w:ascii="宋体" w:hAnsi="宋体" w:cs="宋体"/>
          <w:snapToGrid w:val="0"/>
          <w:kern w:val="0"/>
          <w:szCs w:val="21"/>
        </w:rPr>
        <w:t>性状表列出了性状名称、表达类型、表达状态及相应的代码和标准品种、观测时期和方法等内容。</w:t>
      </w:r>
    </w:p>
    <w:p>
      <w:pPr>
        <w:widowControl/>
        <w:adjustRightInd w:val="0"/>
        <w:snapToGrid w:val="0"/>
        <w:spacing w:line="360" w:lineRule="auto"/>
        <w:outlineLvl w:val="1"/>
        <w:rPr>
          <w:rFonts w:hAnsi="宋体" w:eastAsia="黑体"/>
          <w:b/>
          <w:bCs/>
          <w:snapToGrid w:val="0"/>
          <w:kern w:val="0"/>
          <w:szCs w:val="21"/>
        </w:rPr>
      </w:pPr>
      <w:r>
        <w:rPr>
          <w:rFonts w:eastAsia="黑体"/>
          <w:b/>
          <w:bCs/>
          <w:snapToGrid w:val="0"/>
          <w:kern w:val="0"/>
          <w:szCs w:val="21"/>
        </w:rPr>
        <w:t>8.</w:t>
      </w:r>
      <w:r>
        <w:rPr>
          <w:rFonts w:hint="eastAsia" w:eastAsia="黑体"/>
          <w:b/>
          <w:bCs/>
          <w:snapToGrid w:val="0"/>
          <w:kern w:val="0"/>
          <w:szCs w:val="21"/>
        </w:rPr>
        <w:t xml:space="preserve"> 2 </w:t>
      </w:r>
      <w:r>
        <w:rPr>
          <w:rFonts w:hint="eastAsia" w:hAnsi="宋体" w:eastAsia="黑体"/>
          <w:b/>
          <w:bCs/>
          <w:snapToGrid w:val="0"/>
          <w:kern w:val="0"/>
          <w:szCs w:val="21"/>
        </w:rPr>
        <w:t>表达类型</w:t>
      </w:r>
    </w:p>
    <w:p>
      <w:pPr>
        <w:widowControl/>
        <w:adjustRightInd w:val="0"/>
        <w:snapToGrid w:val="0"/>
        <w:spacing w:line="360" w:lineRule="auto"/>
        <w:ind w:firstLine="411" w:firstLineChars="196"/>
        <w:outlineLvl w:val="1"/>
        <w:rPr>
          <w:rFonts w:eastAsia="黑体"/>
          <w:b/>
          <w:bCs/>
          <w:snapToGrid w:val="0"/>
          <w:kern w:val="0"/>
          <w:szCs w:val="21"/>
        </w:rPr>
      </w:pPr>
      <w:r>
        <w:rPr>
          <w:kern w:val="0"/>
        </w:rPr>
        <w:t>根据性状表达方式，将性状分为质量性状、假质量性状和数量性状</w:t>
      </w:r>
      <w:r>
        <w:rPr>
          <w:rFonts w:hint="eastAsia"/>
          <w:kern w:val="0"/>
        </w:rPr>
        <w:t>3</w:t>
      </w:r>
      <w:r>
        <w:rPr>
          <w:kern w:val="0"/>
        </w:rPr>
        <w:t>种类型。</w:t>
      </w:r>
    </w:p>
    <w:p>
      <w:pPr>
        <w:widowControl/>
        <w:tabs>
          <w:tab w:val="center" w:pos="4201"/>
          <w:tab w:val="right" w:leader="dot" w:pos="9298"/>
        </w:tabs>
        <w:autoSpaceDE w:val="0"/>
        <w:autoSpaceDN w:val="0"/>
        <w:adjustRightInd w:val="0"/>
        <w:snapToGrid w:val="0"/>
        <w:spacing w:line="360" w:lineRule="auto"/>
        <w:outlineLvl w:val="1"/>
        <w:rPr>
          <w:rFonts w:ascii="黑体" w:eastAsia="黑体"/>
          <w:b/>
          <w:bCs/>
          <w:snapToGrid w:val="0"/>
          <w:kern w:val="0"/>
        </w:rPr>
      </w:pPr>
      <w:r>
        <w:rPr>
          <w:rFonts w:eastAsia="黑体"/>
          <w:b/>
          <w:bCs/>
          <w:snapToGrid w:val="0"/>
          <w:kern w:val="0"/>
          <w:szCs w:val="21"/>
        </w:rPr>
        <w:t>8.</w:t>
      </w:r>
      <w:r>
        <w:rPr>
          <w:rFonts w:hint="eastAsia" w:eastAsia="黑体"/>
          <w:b/>
          <w:bCs/>
          <w:snapToGrid w:val="0"/>
          <w:kern w:val="0"/>
          <w:szCs w:val="21"/>
        </w:rPr>
        <w:t xml:space="preserve"> </w:t>
      </w:r>
      <w:r>
        <w:rPr>
          <w:rFonts w:eastAsia="黑体"/>
          <w:b/>
          <w:bCs/>
          <w:snapToGrid w:val="0"/>
          <w:kern w:val="0"/>
          <w:szCs w:val="21"/>
        </w:rPr>
        <w:t>3</w:t>
      </w:r>
      <w:r>
        <w:rPr>
          <w:rFonts w:hint="eastAsia" w:eastAsia="黑体"/>
          <w:b/>
          <w:bCs/>
          <w:snapToGrid w:val="0"/>
          <w:kern w:val="0"/>
          <w:szCs w:val="21"/>
        </w:rPr>
        <w:t xml:space="preserve"> </w:t>
      </w:r>
      <w:r>
        <w:rPr>
          <w:rFonts w:hint="eastAsia" w:ascii="黑体" w:eastAsia="黑体"/>
          <w:b/>
          <w:bCs/>
          <w:snapToGrid w:val="0"/>
          <w:kern w:val="0"/>
        </w:rPr>
        <w:t>表达状态和相应代码</w:t>
      </w:r>
    </w:p>
    <w:p>
      <w:pPr>
        <w:widowControl/>
        <w:tabs>
          <w:tab w:val="center" w:pos="4201"/>
          <w:tab w:val="right" w:leader="dot" w:pos="9298"/>
        </w:tabs>
        <w:autoSpaceDE w:val="0"/>
        <w:autoSpaceDN w:val="0"/>
        <w:adjustRightInd w:val="0"/>
        <w:snapToGrid w:val="0"/>
        <w:spacing w:line="360" w:lineRule="auto"/>
        <w:ind w:firstLine="420" w:firstLineChars="200"/>
        <w:outlineLvl w:val="1"/>
        <w:rPr>
          <w:rFonts w:hAnsi="宋体"/>
          <w:bCs/>
          <w:kern w:val="0"/>
          <w:szCs w:val="21"/>
        </w:rPr>
      </w:pPr>
      <w:r>
        <w:rPr>
          <w:rFonts w:hAnsi="宋体"/>
          <w:bCs/>
          <w:kern w:val="0"/>
          <w:szCs w:val="21"/>
        </w:rPr>
        <w:t>每个性状划分为一系列表达状态，以便于定义性状和规范描述；每个表达状态赋予一个相应的数字代码，以便于数据记录、处理和品种描述的建立与交流。</w:t>
      </w:r>
    </w:p>
    <w:p>
      <w:pPr>
        <w:widowControl/>
        <w:tabs>
          <w:tab w:val="center" w:pos="4201"/>
          <w:tab w:val="right" w:leader="dot" w:pos="9298"/>
        </w:tabs>
        <w:autoSpaceDE w:val="0"/>
        <w:autoSpaceDN w:val="0"/>
        <w:adjustRightInd w:val="0"/>
        <w:snapToGrid w:val="0"/>
        <w:spacing w:line="360" w:lineRule="auto"/>
        <w:outlineLvl w:val="1"/>
        <w:rPr>
          <w:rFonts w:hAnsi="宋体"/>
          <w:b/>
          <w:bCs/>
          <w:kern w:val="0"/>
          <w:szCs w:val="21"/>
        </w:rPr>
      </w:pPr>
      <w:r>
        <w:rPr>
          <w:rFonts w:eastAsia="黑体"/>
          <w:b/>
          <w:bCs/>
          <w:snapToGrid w:val="0"/>
          <w:kern w:val="0"/>
          <w:szCs w:val="21"/>
        </w:rPr>
        <w:t>8.</w:t>
      </w:r>
      <w:r>
        <w:rPr>
          <w:rFonts w:hint="eastAsia" w:eastAsia="黑体"/>
          <w:b/>
          <w:bCs/>
          <w:snapToGrid w:val="0"/>
          <w:kern w:val="0"/>
          <w:szCs w:val="21"/>
        </w:rPr>
        <w:t xml:space="preserve"> </w:t>
      </w:r>
      <w:r>
        <w:rPr>
          <w:rFonts w:eastAsia="黑体"/>
          <w:b/>
          <w:bCs/>
          <w:snapToGrid w:val="0"/>
          <w:kern w:val="0"/>
          <w:szCs w:val="21"/>
        </w:rPr>
        <w:t>4</w:t>
      </w:r>
      <w:r>
        <w:rPr>
          <w:rFonts w:hint="eastAsia" w:eastAsia="黑体"/>
          <w:b/>
          <w:bCs/>
          <w:snapToGrid w:val="0"/>
          <w:kern w:val="0"/>
          <w:szCs w:val="21"/>
        </w:rPr>
        <w:t xml:space="preserve"> </w:t>
      </w:r>
      <w:r>
        <w:rPr>
          <w:rFonts w:eastAsia="黑体"/>
          <w:b/>
          <w:bCs/>
          <w:snapToGrid w:val="0"/>
          <w:kern w:val="0"/>
          <w:szCs w:val="21"/>
        </w:rPr>
        <w:t>标准品种</w:t>
      </w:r>
    </w:p>
    <w:p>
      <w:pPr>
        <w:pStyle w:val="24"/>
        <w:adjustRightInd w:val="0"/>
        <w:spacing w:line="360" w:lineRule="auto"/>
        <w:ind w:firstLine="420"/>
        <w:outlineLvl w:val="1"/>
        <w:rPr>
          <w:rFonts w:eastAsia="黑体"/>
          <w:b/>
          <w:bCs/>
          <w:snapToGrid w:val="0"/>
          <w:szCs w:val="21"/>
        </w:rPr>
      </w:pPr>
      <w:r>
        <w:rPr>
          <w:rFonts w:hint="eastAsia" w:hAnsi="宋体" w:cs="宋体"/>
          <w:szCs w:val="21"/>
        </w:rPr>
        <w:t>性状表中列出了部分性状有关表达状态可参考的标准品种代号，以助于确定相关性状的不同表达状态和校正年份、地点引起的差异。</w:t>
      </w:r>
    </w:p>
    <w:p>
      <w:pPr>
        <w:widowControl/>
        <w:tabs>
          <w:tab w:val="center" w:pos="4201"/>
          <w:tab w:val="right" w:leader="dot" w:pos="9298"/>
        </w:tabs>
        <w:autoSpaceDE w:val="0"/>
        <w:autoSpaceDN w:val="0"/>
        <w:adjustRightInd w:val="0"/>
        <w:snapToGrid w:val="0"/>
        <w:spacing w:line="360" w:lineRule="auto"/>
        <w:outlineLvl w:val="1"/>
        <w:rPr>
          <w:rFonts w:ascii="宋体" w:hAnsi="宋体" w:cs="宋体"/>
          <w:kern w:val="0"/>
          <w:szCs w:val="21"/>
        </w:rPr>
      </w:pPr>
      <w:r>
        <w:rPr>
          <w:rFonts w:eastAsia="黑体"/>
          <w:b/>
          <w:bCs/>
          <w:snapToGrid w:val="0"/>
          <w:kern w:val="0"/>
          <w:szCs w:val="21"/>
        </w:rPr>
        <w:t>8.</w:t>
      </w:r>
      <w:r>
        <w:rPr>
          <w:rFonts w:hint="eastAsia" w:eastAsia="黑体"/>
          <w:b/>
          <w:bCs/>
          <w:snapToGrid w:val="0"/>
          <w:kern w:val="0"/>
          <w:szCs w:val="21"/>
        </w:rPr>
        <w:t xml:space="preserve"> 5 性状表的解释</w:t>
      </w:r>
    </w:p>
    <w:p>
      <w:pPr>
        <w:widowControl/>
        <w:tabs>
          <w:tab w:val="center" w:pos="4201"/>
          <w:tab w:val="right" w:leader="dot" w:pos="9298"/>
        </w:tabs>
        <w:autoSpaceDE w:val="0"/>
        <w:autoSpaceDN w:val="0"/>
        <w:adjustRightInd w:val="0"/>
        <w:snapToGrid w:val="0"/>
        <w:spacing w:line="360" w:lineRule="auto"/>
        <w:ind w:firstLine="420" w:firstLineChars="200"/>
        <w:outlineLvl w:val="1"/>
        <w:rPr>
          <w:kern w:val="0"/>
          <w:szCs w:val="21"/>
        </w:rPr>
      </w:pPr>
      <w:r>
        <w:rPr>
          <w:rFonts w:hAnsi="宋体"/>
          <w:kern w:val="0"/>
          <w:szCs w:val="21"/>
        </w:rPr>
        <w:t>附录</w:t>
      </w:r>
      <w:r>
        <w:rPr>
          <w:kern w:val="0"/>
          <w:szCs w:val="21"/>
        </w:rPr>
        <w:t>B</w:t>
      </w:r>
      <w:r>
        <w:rPr>
          <w:rFonts w:hint="eastAsia"/>
          <w:kern w:val="0"/>
          <w:szCs w:val="21"/>
        </w:rPr>
        <w:t>对性状表中的观测时期、部分性状观测方法等进行了补充解释。</w:t>
      </w:r>
    </w:p>
    <w:p>
      <w:pPr>
        <w:widowControl/>
        <w:tabs>
          <w:tab w:val="center" w:pos="4201"/>
          <w:tab w:val="right" w:leader="dot" w:pos="9298"/>
        </w:tabs>
        <w:autoSpaceDE w:val="0"/>
        <w:autoSpaceDN w:val="0"/>
        <w:adjustRightInd w:val="0"/>
        <w:snapToGrid w:val="0"/>
        <w:spacing w:line="360" w:lineRule="auto"/>
        <w:outlineLvl w:val="1"/>
        <w:rPr>
          <w:rFonts w:eastAsia="黑体"/>
          <w:b/>
          <w:bCs/>
          <w:snapToGrid w:val="0"/>
          <w:kern w:val="0"/>
          <w:szCs w:val="21"/>
        </w:rPr>
      </w:pPr>
      <w:r>
        <w:rPr>
          <w:rFonts w:hint="eastAsia" w:eastAsia="黑体"/>
          <w:b/>
          <w:bCs/>
          <w:snapToGrid w:val="0"/>
          <w:kern w:val="0"/>
          <w:szCs w:val="21"/>
        </w:rPr>
        <w:t>8. 6 分组性状</w:t>
      </w:r>
    </w:p>
    <w:p>
      <w:pPr>
        <w:widowControl/>
        <w:tabs>
          <w:tab w:val="center" w:pos="4201"/>
          <w:tab w:val="right" w:leader="dot" w:pos="9298"/>
        </w:tabs>
        <w:autoSpaceDE w:val="0"/>
        <w:autoSpaceDN w:val="0"/>
        <w:adjustRightInd w:val="0"/>
        <w:snapToGrid w:val="0"/>
        <w:spacing w:line="360" w:lineRule="auto"/>
        <w:ind w:firstLine="420"/>
        <w:outlineLvl w:val="1"/>
        <w:rPr>
          <w:rFonts w:ascii="宋体" w:hAnsi="宋体"/>
          <w:snapToGrid w:val="0"/>
          <w:kern w:val="0"/>
          <w:szCs w:val="21"/>
        </w:rPr>
      </w:pPr>
      <w:r>
        <w:rPr>
          <w:rFonts w:hint="eastAsia" w:ascii="宋体" w:hAnsi="宋体"/>
          <w:snapToGrid w:val="0"/>
          <w:kern w:val="0"/>
          <w:szCs w:val="21"/>
        </w:rPr>
        <w:t>本标准中，品种分组性状如下：</w:t>
      </w:r>
    </w:p>
    <w:p>
      <w:pPr>
        <w:spacing w:line="360" w:lineRule="auto"/>
        <w:ind w:firstLine="420" w:firstLineChars="200"/>
        <w:rPr>
          <w:rFonts w:hAnsi="宋体"/>
          <w:szCs w:val="21"/>
        </w:rPr>
      </w:pPr>
      <w:r>
        <w:rPr>
          <w:szCs w:val="24"/>
        </w:rPr>
        <w:t>a</w:t>
      </w:r>
      <w:r>
        <w:rPr>
          <w:rFonts w:hint="eastAsia"/>
          <w:szCs w:val="24"/>
        </w:rPr>
        <w:t>）</w:t>
      </w:r>
      <w:r>
        <w:rPr>
          <w:rFonts w:hint="eastAsia" w:hAnsi="宋体"/>
          <w:szCs w:val="21"/>
        </w:rPr>
        <w:t>植株</w:t>
      </w:r>
      <w:r>
        <w:rPr>
          <w:rFonts w:hAnsi="宋体"/>
          <w:szCs w:val="21"/>
        </w:rPr>
        <w:t>：</w:t>
      </w:r>
      <w:r>
        <w:rPr>
          <w:rFonts w:hint="eastAsia" w:hAnsi="宋体"/>
          <w:szCs w:val="21"/>
        </w:rPr>
        <w:t>高度（表A.1中性状1）；</w:t>
      </w:r>
    </w:p>
    <w:p>
      <w:pPr>
        <w:spacing w:line="360" w:lineRule="auto"/>
        <w:ind w:firstLine="420" w:firstLineChars="200"/>
        <w:rPr>
          <w:rFonts w:hAnsi="宋体"/>
          <w:szCs w:val="21"/>
        </w:rPr>
      </w:pPr>
      <w:r>
        <w:rPr>
          <w:rFonts w:hint="eastAsia"/>
          <w:szCs w:val="24"/>
        </w:rPr>
        <w:t>b）</w:t>
      </w:r>
      <w:r>
        <w:rPr>
          <w:rFonts w:hint="eastAsia" w:hAnsi="宋体"/>
          <w:szCs w:val="21"/>
        </w:rPr>
        <w:t>叶：上表面斑点或斑纹（表A.1中性状9）；</w:t>
      </w:r>
    </w:p>
    <w:p>
      <w:pPr>
        <w:spacing w:line="360" w:lineRule="auto"/>
        <w:ind w:firstLine="420" w:firstLineChars="200"/>
        <w:rPr>
          <w:rFonts w:hAnsi="宋体"/>
          <w:szCs w:val="21"/>
        </w:rPr>
      </w:pPr>
      <w:r>
        <w:rPr>
          <w:rFonts w:hint="eastAsia" w:hAnsi="宋体"/>
          <w:szCs w:val="21"/>
        </w:rPr>
        <w:t>c）花序</w:t>
      </w:r>
      <w:r>
        <w:rPr>
          <w:rFonts w:hAnsi="宋体"/>
          <w:szCs w:val="21"/>
        </w:rPr>
        <w:t>：</w:t>
      </w:r>
      <w:r>
        <w:rPr>
          <w:rFonts w:hint="eastAsia" w:hAnsi="宋体"/>
          <w:szCs w:val="21"/>
        </w:rPr>
        <w:t>类型（表A.1中性状11）；</w:t>
      </w:r>
    </w:p>
    <w:p>
      <w:pPr>
        <w:spacing w:line="360" w:lineRule="auto"/>
        <w:ind w:firstLine="420" w:firstLineChars="200"/>
        <w:rPr>
          <w:rFonts w:hAnsi="宋体"/>
          <w:szCs w:val="21"/>
        </w:rPr>
      </w:pPr>
      <w:r>
        <w:rPr>
          <w:rFonts w:hint="eastAsia" w:hAnsi="宋体"/>
          <w:szCs w:val="21"/>
        </w:rPr>
        <w:t>d）中萼片：颜色分布类型（表A.1中性状27）；</w:t>
      </w:r>
    </w:p>
    <w:p>
      <w:pPr>
        <w:spacing w:line="360" w:lineRule="auto"/>
        <w:ind w:firstLine="420" w:firstLineChars="200"/>
        <w:rPr>
          <w:rFonts w:hAnsi="宋体"/>
          <w:szCs w:val="21"/>
        </w:rPr>
      </w:pPr>
      <w:r>
        <w:rPr>
          <w:rFonts w:hint="eastAsia" w:hAnsi="宋体"/>
          <w:szCs w:val="21"/>
        </w:rPr>
        <w:t>e）唇瓣：形状（表A.1中性状48）；</w:t>
      </w:r>
    </w:p>
    <w:p>
      <w:pPr>
        <w:spacing w:line="360" w:lineRule="auto"/>
        <w:ind w:firstLine="420" w:firstLineChars="200"/>
        <w:rPr>
          <w:rFonts w:hAnsi="宋体"/>
          <w:szCs w:val="21"/>
        </w:rPr>
      </w:pPr>
      <w:r>
        <w:rPr>
          <w:rFonts w:hint="eastAsia" w:hAnsi="宋体"/>
          <w:szCs w:val="21"/>
        </w:rPr>
        <w:t>f）唇瓣：主色（表A.1中性状49）；</w:t>
      </w:r>
    </w:p>
    <w:p>
      <w:pPr>
        <w:widowControl/>
        <w:adjustRightInd w:val="0"/>
        <w:snapToGrid w:val="0"/>
        <w:spacing w:before="156" w:beforeLines="50" w:line="360" w:lineRule="auto"/>
        <w:outlineLvl w:val="0"/>
        <w:rPr>
          <w:rFonts w:eastAsia="黑体"/>
          <w:b/>
          <w:bCs/>
          <w:snapToGrid w:val="0"/>
          <w:kern w:val="0"/>
          <w:szCs w:val="21"/>
        </w:rPr>
      </w:pPr>
      <w:r>
        <w:rPr>
          <w:rFonts w:hint="eastAsia" w:eastAsia="黑体"/>
          <w:b/>
          <w:bCs/>
          <w:snapToGrid w:val="0"/>
          <w:kern w:val="0"/>
          <w:szCs w:val="21"/>
        </w:rPr>
        <w:t xml:space="preserve">9  </w:t>
      </w:r>
      <w:r>
        <w:rPr>
          <w:rFonts w:eastAsia="黑体"/>
          <w:b/>
          <w:bCs/>
          <w:snapToGrid w:val="0"/>
          <w:kern w:val="0"/>
          <w:szCs w:val="21"/>
        </w:rPr>
        <w:t>技术问卷</w:t>
      </w:r>
    </w:p>
    <w:p>
      <w:pPr>
        <w:widowControl/>
        <w:tabs>
          <w:tab w:val="center" w:pos="4201"/>
          <w:tab w:val="right" w:leader="dot" w:pos="9298"/>
        </w:tabs>
        <w:autoSpaceDE w:val="0"/>
        <w:autoSpaceDN w:val="0"/>
        <w:adjustRightInd w:val="0"/>
        <w:snapToGrid w:val="0"/>
        <w:spacing w:line="360" w:lineRule="auto"/>
        <w:ind w:firstLine="420" w:firstLineChars="200"/>
        <w:rPr>
          <w:kern w:val="0"/>
        </w:rPr>
      </w:pPr>
      <w:r>
        <w:rPr>
          <w:kern w:val="0"/>
        </w:rPr>
        <w:t>申请人应按附录C格式填写</w:t>
      </w:r>
      <w:r>
        <w:rPr>
          <w:rFonts w:hint="eastAsia"/>
          <w:snapToGrid w:val="0"/>
          <w:kern w:val="0"/>
        </w:rPr>
        <w:t>兜兰属</w:t>
      </w:r>
      <w:r>
        <w:rPr>
          <w:kern w:val="0"/>
        </w:rPr>
        <w:t>技术问卷。</w:t>
      </w: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p>
      <w:pPr>
        <w:widowControl/>
        <w:rPr>
          <w:rFonts w:ascii="黑体" w:eastAsia="黑体"/>
          <w:b/>
          <w:bCs/>
          <w:snapToGrid w:val="0"/>
          <w:kern w:val="0"/>
          <w:szCs w:val="20"/>
        </w:rPr>
      </w:pPr>
    </w:p>
    <w:bookmarkEnd w:id="0"/>
    <w:bookmarkEnd w:id="18"/>
    <w:bookmarkEnd w:id="19"/>
    <w:bookmarkEnd w:id="20"/>
    <w:bookmarkEnd w:id="21"/>
    <w:bookmarkEnd w:id="22"/>
    <w:bookmarkEnd w:id="23"/>
    <w:p>
      <w:pPr>
        <w:pStyle w:val="145"/>
        <w:snapToGrid w:val="0"/>
        <w:spacing w:before="0" w:after="0" w:line="360" w:lineRule="auto"/>
        <w:rPr>
          <w:rFonts w:ascii="Times New Roman"/>
          <w:sz w:val="24"/>
          <w:szCs w:val="24"/>
        </w:rPr>
        <w:sectPr>
          <w:headerReference r:id="rId5" w:type="default"/>
          <w:footerReference r:id="rId6" w:type="default"/>
          <w:pgSz w:w="11906" w:h="16838"/>
          <w:pgMar w:top="1440" w:right="1800" w:bottom="1440" w:left="1800" w:header="851" w:footer="850" w:gutter="0"/>
          <w:pgNumType w:start="1"/>
          <w:cols w:space="720" w:num="1"/>
          <w:docGrid w:type="lines" w:linePitch="312" w:charSpace="0"/>
        </w:sectPr>
      </w:pPr>
      <w:bookmarkStart w:id="36" w:name="_Toc29507"/>
      <w:bookmarkStart w:id="37" w:name="_Toc12058"/>
      <w:bookmarkStart w:id="38" w:name="_Toc28048"/>
      <w:bookmarkStart w:id="39" w:name="_Toc12497"/>
      <w:bookmarkStart w:id="40" w:name="_Toc23135659"/>
      <w:bookmarkStart w:id="41" w:name="_Toc10699"/>
    </w:p>
    <w:p>
      <w:pPr>
        <w:pStyle w:val="145"/>
        <w:snapToGrid w:val="0"/>
        <w:spacing w:before="0" w:after="0" w:line="360" w:lineRule="auto"/>
        <w:rPr>
          <w:rFonts w:ascii="Times New Roman"/>
          <w:sz w:val="24"/>
          <w:szCs w:val="24"/>
        </w:rPr>
      </w:pPr>
      <w:r>
        <w:rPr>
          <w:rFonts w:hint="eastAsia" w:ascii="Times New Roman"/>
          <w:sz w:val="24"/>
          <w:szCs w:val="24"/>
        </w:rPr>
        <w:t xml:space="preserve">附  录  A </w:t>
      </w:r>
      <w:r>
        <w:rPr>
          <w:rFonts w:ascii="Times New Roman"/>
          <w:sz w:val="24"/>
          <w:szCs w:val="24"/>
        </w:rPr>
        <w:br w:type="textWrapping"/>
      </w:r>
      <w:r>
        <w:rPr>
          <w:rFonts w:ascii="Times New Roman"/>
          <w:sz w:val="24"/>
          <w:szCs w:val="24"/>
        </w:rPr>
        <w:t>（规范性附录）</w:t>
      </w:r>
    </w:p>
    <w:p>
      <w:pPr>
        <w:pStyle w:val="24"/>
        <w:ind w:firstLine="0" w:firstLineChars="0"/>
        <w:jc w:val="center"/>
        <w:rPr>
          <w:rFonts w:ascii="黑体" w:hAnsi="黑体" w:eastAsia="黑体"/>
          <w:sz w:val="24"/>
          <w:szCs w:val="24"/>
        </w:rPr>
      </w:pPr>
      <w:r>
        <w:rPr>
          <w:rFonts w:hint="eastAsia" w:ascii="黑体" w:hAnsi="黑体" w:eastAsia="黑体"/>
          <w:sz w:val="24"/>
          <w:szCs w:val="24"/>
        </w:rPr>
        <w:t>兜兰属性状表</w:t>
      </w:r>
    </w:p>
    <w:p>
      <w:pPr>
        <w:pStyle w:val="24"/>
        <w:ind w:firstLine="0" w:firstLineChars="0"/>
        <w:jc w:val="center"/>
        <w:rPr>
          <w:sz w:val="24"/>
          <w:szCs w:val="24"/>
        </w:rPr>
      </w:pPr>
    </w:p>
    <w:p>
      <w:pPr>
        <w:pStyle w:val="53"/>
        <w:spacing w:beforeLines="0" w:afterLines="0" w:line="360" w:lineRule="auto"/>
        <w:outlineLvl w:val="9"/>
        <w:rPr>
          <w:rFonts w:ascii="Times New Roman"/>
          <w:b/>
          <w:szCs w:val="21"/>
        </w:rPr>
      </w:pPr>
      <w:r>
        <w:rPr>
          <w:rFonts w:ascii="Times New Roman"/>
          <w:b/>
          <w:szCs w:val="21"/>
        </w:rPr>
        <w:t>A.</w:t>
      </w:r>
      <w:r>
        <w:rPr>
          <w:rFonts w:hint="eastAsia" w:ascii="Times New Roman"/>
          <w:b/>
          <w:szCs w:val="21"/>
        </w:rPr>
        <w:t xml:space="preserve"> 1 </w:t>
      </w:r>
      <w:r>
        <w:rPr>
          <w:rFonts w:ascii="Times New Roman"/>
          <w:b/>
          <w:szCs w:val="21"/>
        </w:rPr>
        <w:t>兜兰属基本性状</w:t>
      </w:r>
    </w:p>
    <w:p>
      <w:pPr>
        <w:pStyle w:val="53"/>
        <w:spacing w:beforeLines="0" w:afterLines="0"/>
        <w:ind w:firstLine="420" w:firstLineChars="200"/>
        <w:outlineLvl w:val="9"/>
        <w:rPr>
          <w:rFonts w:ascii="Times New Roman"/>
          <w:bCs/>
          <w:szCs w:val="21"/>
        </w:rPr>
      </w:pPr>
      <w:r>
        <w:rPr>
          <w:rFonts w:ascii="Times New Roman"/>
          <w:bCs/>
          <w:szCs w:val="21"/>
        </w:rPr>
        <w:t>见表A.1。</w:t>
      </w:r>
      <w:bookmarkEnd w:id="36"/>
      <w:bookmarkEnd w:id="37"/>
      <w:bookmarkEnd w:id="38"/>
      <w:bookmarkEnd w:id="39"/>
      <w:bookmarkEnd w:id="40"/>
      <w:bookmarkEnd w:id="41"/>
    </w:p>
    <w:p>
      <w:pPr>
        <w:pStyle w:val="53"/>
        <w:spacing w:beforeLines="0" w:afterLines="0" w:line="360" w:lineRule="auto"/>
        <w:jc w:val="center"/>
        <w:outlineLvl w:val="9"/>
        <w:rPr>
          <w:rFonts w:ascii="Times New Roman" w:hAnsi="宋体" w:eastAsia="宋体"/>
          <w:b/>
        </w:rPr>
      </w:pPr>
      <w:r>
        <w:rPr>
          <w:rFonts w:ascii="Times New Roman" w:hAnsi="宋体" w:eastAsia="宋体"/>
          <w:b/>
        </w:rPr>
        <w:t>表</w:t>
      </w:r>
      <w:r>
        <w:rPr>
          <w:rFonts w:ascii="Times New Roman" w:eastAsia="宋体"/>
          <w:b/>
        </w:rPr>
        <w:t>A.</w:t>
      </w:r>
      <w:r>
        <w:rPr>
          <w:rFonts w:hint="eastAsia" w:ascii="Times New Roman" w:eastAsia="宋体"/>
          <w:b/>
        </w:rPr>
        <w:t xml:space="preserve"> </w:t>
      </w:r>
      <w:r>
        <w:rPr>
          <w:rFonts w:ascii="Times New Roman" w:eastAsia="宋体"/>
          <w:b/>
        </w:rPr>
        <w:t xml:space="preserve">1 </w:t>
      </w:r>
      <w:r>
        <w:rPr>
          <w:rFonts w:ascii="Times New Roman" w:hAnsi="宋体" w:eastAsia="宋体"/>
          <w:b/>
        </w:rPr>
        <w:t>兜兰属基本性状</w:t>
      </w:r>
    </w:p>
    <w:tbl>
      <w:tblPr>
        <w:tblStyle w:val="37"/>
        <w:tblW w:w="979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37"/>
        <w:gridCol w:w="2589"/>
        <w:gridCol w:w="1334"/>
        <w:gridCol w:w="2218"/>
        <w:gridCol w:w="1903"/>
        <w:gridCol w:w="9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95" w:hRule="atLeast"/>
          <w:jc w:val="center"/>
        </w:trPr>
        <w:tc>
          <w:tcPr>
            <w:tcW w:w="837" w:type="dxa"/>
            <w:vAlign w:val="center"/>
          </w:tcPr>
          <w:p>
            <w:pPr>
              <w:jc w:val="center"/>
              <w:rPr>
                <w:rFonts w:ascii="宋体" w:hAnsi="宋体"/>
                <w:b/>
                <w:szCs w:val="21"/>
              </w:rPr>
            </w:pPr>
            <w:r>
              <w:rPr>
                <w:rFonts w:hint="eastAsia" w:ascii="宋体" w:hAnsi="宋体"/>
                <w:b/>
                <w:szCs w:val="21"/>
              </w:rPr>
              <w:t>序号</w:t>
            </w:r>
          </w:p>
        </w:tc>
        <w:tc>
          <w:tcPr>
            <w:tcW w:w="2589" w:type="dxa"/>
            <w:vAlign w:val="center"/>
          </w:tcPr>
          <w:p>
            <w:pPr>
              <w:jc w:val="center"/>
              <w:rPr>
                <w:rFonts w:ascii="宋体" w:hAnsi="宋体"/>
                <w:b/>
                <w:szCs w:val="21"/>
              </w:rPr>
            </w:pPr>
            <w:r>
              <w:rPr>
                <w:rFonts w:hint="eastAsia" w:ascii="宋体" w:hAnsi="宋体"/>
                <w:b/>
                <w:szCs w:val="21"/>
              </w:rPr>
              <w:t>性状</w:t>
            </w:r>
          </w:p>
        </w:tc>
        <w:tc>
          <w:tcPr>
            <w:tcW w:w="1334" w:type="dxa"/>
            <w:vAlign w:val="center"/>
          </w:tcPr>
          <w:p>
            <w:pPr>
              <w:jc w:val="center"/>
              <w:rPr>
                <w:rFonts w:ascii="宋体" w:hAnsi="宋体"/>
                <w:b/>
                <w:szCs w:val="21"/>
              </w:rPr>
            </w:pPr>
            <w:r>
              <w:rPr>
                <w:rFonts w:hint="eastAsia" w:ascii="宋体" w:hAnsi="宋体"/>
                <w:b/>
                <w:szCs w:val="21"/>
              </w:rPr>
              <w:t>观测方法</w:t>
            </w:r>
          </w:p>
        </w:tc>
        <w:tc>
          <w:tcPr>
            <w:tcW w:w="2218" w:type="dxa"/>
            <w:vAlign w:val="center"/>
          </w:tcPr>
          <w:p>
            <w:pPr>
              <w:jc w:val="center"/>
              <w:rPr>
                <w:rFonts w:ascii="宋体" w:hAnsi="宋体"/>
                <w:b/>
                <w:szCs w:val="21"/>
              </w:rPr>
            </w:pPr>
            <w:r>
              <w:rPr>
                <w:rFonts w:hint="eastAsia" w:ascii="宋体" w:hAnsi="宋体"/>
                <w:b/>
                <w:szCs w:val="21"/>
              </w:rPr>
              <w:t>表达状态</w:t>
            </w:r>
          </w:p>
        </w:tc>
        <w:tc>
          <w:tcPr>
            <w:tcW w:w="1903" w:type="dxa"/>
            <w:vAlign w:val="center"/>
          </w:tcPr>
          <w:p>
            <w:pPr>
              <w:jc w:val="center"/>
              <w:rPr>
                <w:rFonts w:ascii="宋体" w:hAnsi="宋体"/>
                <w:b/>
                <w:szCs w:val="21"/>
              </w:rPr>
            </w:pPr>
            <w:r>
              <w:rPr>
                <w:rFonts w:hint="eastAsia" w:ascii="宋体" w:hAnsi="宋体"/>
                <w:b/>
                <w:szCs w:val="21"/>
              </w:rPr>
              <w:t>标准品种</w:t>
            </w:r>
          </w:p>
        </w:tc>
        <w:tc>
          <w:tcPr>
            <w:tcW w:w="912" w:type="dxa"/>
            <w:vAlign w:val="center"/>
          </w:tcPr>
          <w:p>
            <w:pPr>
              <w:jc w:val="center"/>
              <w:rPr>
                <w:rFonts w:ascii="宋体" w:hAnsi="宋体"/>
                <w:b/>
                <w:szCs w:val="21"/>
              </w:rPr>
            </w:pPr>
            <w:r>
              <w:rPr>
                <w:rFonts w:hint="eastAsia" w:ascii="宋体" w:hAnsi="宋体"/>
                <w:b/>
                <w:szCs w:val="21"/>
              </w:rPr>
              <w:t>代码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restart"/>
            <w:vAlign w:val="center"/>
          </w:tcPr>
          <w:p>
            <w:pPr>
              <w:jc w:val="center"/>
              <w:rPr>
                <w:szCs w:val="21"/>
              </w:rPr>
            </w:pPr>
            <w:r>
              <w:rPr>
                <w:rFonts w:hint="eastAsia"/>
                <w:szCs w:val="21"/>
              </w:rPr>
              <w:t>1</w:t>
            </w:r>
          </w:p>
        </w:tc>
        <w:tc>
          <w:tcPr>
            <w:tcW w:w="2589" w:type="dxa"/>
            <w:vMerge w:val="restart"/>
            <w:vAlign w:val="center"/>
          </w:tcPr>
          <w:p>
            <w:pPr>
              <w:rPr>
                <w:rFonts w:ascii="宋体" w:hAnsi="宋体"/>
                <w:szCs w:val="21"/>
              </w:rPr>
            </w:pPr>
            <w:r>
              <w:rPr>
                <w:rFonts w:hint="eastAsia" w:ascii="宋体" w:hAnsi="宋体"/>
                <w:szCs w:val="21"/>
              </w:rPr>
              <w:t xml:space="preserve">植株：高度 </w:t>
            </w:r>
          </w:p>
          <w:p>
            <w:pPr>
              <w:rPr>
                <w:szCs w:val="21"/>
              </w:rPr>
            </w:pPr>
            <w:r>
              <w:rPr>
                <w:szCs w:val="21"/>
              </w:rPr>
              <w:t>QN</w:t>
            </w:r>
          </w:p>
          <w:p>
            <w:pPr>
              <w:rPr>
                <w:rFonts w:ascii="宋体" w:hAnsi="宋体"/>
                <w:szCs w:val="21"/>
              </w:rPr>
            </w:pPr>
            <w:r>
              <w:rPr>
                <w:szCs w:val="21"/>
              </w:rPr>
              <w:t>(+)</w:t>
            </w:r>
          </w:p>
        </w:tc>
        <w:tc>
          <w:tcPr>
            <w:tcW w:w="1334" w:type="dxa"/>
            <w:vMerge w:val="restart"/>
            <w:vAlign w:val="center"/>
          </w:tcPr>
          <w:p>
            <w:pPr>
              <w:jc w:val="center"/>
              <w:rPr>
                <w:szCs w:val="21"/>
              </w:rPr>
            </w:pPr>
            <w:r>
              <w:rPr>
                <w:szCs w:val="21"/>
              </w:rPr>
              <w:t>MS/VG</w:t>
            </w:r>
          </w:p>
        </w:tc>
        <w:tc>
          <w:tcPr>
            <w:tcW w:w="2218" w:type="dxa"/>
            <w:vAlign w:val="center"/>
          </w:tcPr>
          <w:p>
            <w:pPr>
              <w:jc w:val="center"/>
              <w:rPr>
                <w:rFonts w:ascii="宋体" w:hAnsi="宋体"/>
                <w:szCs w:val="21"/>
              </w:rPr>
            </w:pPr>
            <w:r>
              <w:rPr>
                <w:rFonts w:hint="eastAsia" w:ascii="宋体" w:hAnsi="宋体"/>
                <w:szCs w:val="21"/>
              </w:rPr>
              <w:t>极矮到矮</w:t>
            </w:r>
          </w:p>
        </w:tc>
        <w:tc>
          <w:tcPr>
            <w:tcW w:w="1903" w:type="dxa"/>
          </w:tcPr>
          <w:p>
            <w:pPr>
              <w:jc w:val="center"/>
              <w:rPr>
                <w:rFonts w:ascii="宋体" w:hAnsi="宋体"/>
                <w:szCs w:val="21"/>
              </w:rPr>
            </w:pPr>
          </w:p>
        </w:tc>
        <w:tc>
          <w:tcPr>
            <w:tcW w:w="912" w:type="dxa"/>
            <w:vAlign w:val="center"/>
          </w:tcPr>
          <w:p>
            <w:pPr>
              <w:jc w:val="center"/>
              <w:rPr>
                <w:szCs w:val="21"/>
              </w:rPr>
            </w:pPr>
            <w:r>
              <w:rPr>
                <w:rFonts w:hint="eastAsia"/>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矮</w:t>
            </w:r>
          </w:p>
        </w:tc>
        <w:tc>
          <w:tcPr>
            <w:tcW w:w="1903" w:type="dxa"/>
          </w:tcPr>
          <w:p>
            <w:pPr>
              <w:jc w:val="center"/>
              <w:rPr>
                <w:rFonts w:ascii="宋体" w:hAnsi="宋体"/>
                <w:szCs w:val="21"/>
              </w:rPr>
            </w:pPr>
            <w:r>
              <w:rPr>
                <w:rFonts w:hint="eastAsia" w:ascii="宋体" w:hAnsi="宋体"/>
                <w:szCs w:val="21"/>
              </w:rPr>
              <w:t>同色兜兰</w:t>
            </w:r>
          </w:p>
        </w:tc>
        <w:tc>
          <w:tcPr>
            <w:tcW w:w="912" w:type="dxa"/>
            <w:vAlign w:val="center"/>
          </w:tcPr>
          <w:p>
            <w:pPr>
              <w:jc w:val="center"/>
              <w:rPr>
                <w:szCs w:val="21"/>
              </w:rPr>
            </w:pPr>
            <w:r>
              <w:rPr>
                <w:rFonts w:hint="eastAsia"/>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矮到中</w:t>
            </w:r>
          </w:p>
        </w:tc>
        <w:tc>
          <w:tcPr>
            <w:tcW w:w="1903" w:type="dxa"/>
          </w:tcPr>
          <w:p>
            <w:pPr>
              <w:jc w:val="center"/>
              <w:rPr>
                <w:rFonts w:ascii="宋体" w:hAnsi="宋体"/>
                <w:szCs w:val="21"/>
              </w:rPr>
            </w:pPr>
          </w:p>
        </w:tc>
        <w:tc>
          <w:tcPr>
            <w:tcW w:w="912" w:type="dxa"/>
            <w:vAlign w:val="center"/>
          </w:tcPr>
          <w:p>
            <w:pPr>
              <w:jc w:val="center"/>
              <w:rPr>
                <w:szCs w:val="21"/>
              </w:rPr>
            </w:pPr>
            <w:r>
              <w:rPr>
                <w:rFonts w:hint="eastAsia"/>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中</w:t>
            </w:r>
          </w:p>
        </w:tc>
        <w:tc>
          <w:tcPr>
            <w:tcW w:w="1903" w:type="dxa"/>
          </w:tcPr>
          <w:p>
            <w:pPr>
              <w:jc w:val="center"/>
              <w:rPr>
                <w:rFonts w:ascii="宋体" w:hAnsi="宋体"/>
                <w:szCs w:val="21"/>
              </w:rPr>
            </w:pPr>
            <w:r>
              <w:rPr>
                <w:rFonts w:hint="eastAsia" w:ascii="宋体" w:hAnsi="宋体"/>
                <w:szCs w:val="21"/>
              </w:rPr>
              <w:t>硬叶兜兰</w:t>
            </w:r>
          </w:p>
        </w:tc>
        <w:tc>
          <w:tcPr>
            <w:tcW w:w="912" w:type="dxa"/>
            <w:vAlign w:val="center"/>
          </w:tcPr>
          <w:p>
            <w:pPr>
              <w:jc w:val="center"/>
              <w:rPr>
                <w:szCs w:val="21"/>
              </w:rPr>
            </w:pPr>
            <w:r>
              <w:rPr>
                <w:rFonts w:hint="eastAsia"/>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中到高</w:t>
            </w:r>
          </w:p>
        </w:tc>
        <w:tc>
          <w:tcPr>
            <w:tcW w:w="1903" w:type="dxa"/>
          </w:tcPr>
          <w:p>
            <w:pPr>
              <w:jc w:val="center"/>
              <w:rPr>
                <w:rFonts w:ascii="宋体" w:hAnsi="宋体"/>
                <w:szCs w:val="21"/>
              </w:rPr>
            </w:pPr>
          </w:p>
        </w:tc>
        <w:tc>
          <w:tcPr>
            <w:tcW w:w="912" w:type="dxa"/>
            <w:vAlign w:val="center"/>
          </w:tcPr>
          <w:p>
            <w:pPr>
              <w:jc w:val="center"/>
              <w:rPr>
                <w:szCs w:val="21"/>
              </w:rPr>
            </w:pPr>
            <w:r>
              <w:rPr>
                <w:rFonts w:hint="eastAsia"/>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高</w:t>
            </w:r>
          </w:p>
        </w:tc>
        <w:tc>
          <w:tcPr>
            <w:tcW w:w="1903" w:type="dxa"/>
          </w:tcPr>
          <w:p>
            <w:pPr>
              <w:jc w:val="center"/>
              <w:rPr>
                <w:rFonts w:ascii="宋体" w:hAnsi="宋体"/>
                <w:szCs w:val="21"/>
              </w:rPr>
            </w:pPr>
            <w:r>
              <w:rPr>
                <w:rFonts w:hint="eastAsia" w:ascii="宋体" w:hAnsi="宋体"/>
                <w:szCs w:val="21"/>
              </w:rPr>
              <w:t>长瓣兜兰</w:t>
            </w:r>
          </w:p>
        </w:tc>
        <w:tc>
          <w:tcPr>
            <w:tcW w:w="912" w:type="dxa"/>
            <w:vAlign w:val="center"/>
          </w:tcPr>
          <w:p>
            <w:pPr>
              <w:jc w:val="center"/>
              <w:rPr>
                <w:szCs w:val="21"/>
              </w:rPr>
            </w:pPr>
            <w:r>
              <w:rPr>
                <w:rFonts w:hint="eastAsia"/>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高到极高</w:t>
            </w:r>
          </w:p>
        </w:tc>
        <w:tc>
          <w:tcPr>
            <w:tcW w:w="1903" w:type="dxa"/>
          </w:tcPr>
          <w:p>
            <w:pPr>
              <w:jc w:val="center"/>
              <w:rPr>
                <w:rFonts w:ascii="宋体" w:hAnsi="宋体"/>
                <w:szCs w:val="21"/>
              </w:rPr>
            </w:pPr>
          </w:p>
        </w:tc>
        <w:tc>
          <w:tcPr>
            <w:tcW w:w="912" w:type="dxa"/>
            <w:vAlign w:val="center"/>
          </w:tcPr>
          <w:p>
            <w:pPr>
              <w:jc w:val="center"/>
              <w:rPr>
                <w:szCs w:val="21"/>
              </w:rPr>
            </w:pPr>
            <w:r>
              <w:rPr>
                <w:rFonts w:hint="eastAsia"/>
                <w:szCs w:val="21"/>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6" w:hRule="atLeast"/>
          <w:jc w:val="center"/>
        </w:trPr>
        <w:tc>
          <w:tcPr>
            <w:tcW w:w="837" w:type="dxa"/>
            <w:vMerge w:val="restart"/>
            <w:vAlign w:val="center"/>
          </w:tcPr>
          <w:p>
            <w:pPr>
              <w:jc w:val="center"/>
              <w:rPr>
                <w:szCs w:val="21"/>
              </w:rPr>
            </w:pPr>
            <w:r>
              <w:rPr>
                <w:szCs w:val="21"/>
              </w:rPr>
              <w:t>2</w:t>
            </w:r>
          </w:p>
        </w:tc>
        <w:tc>
          <w:tcPr>
            <w:tcW w:w="2589" w:type="dxa"/>
            <w:vMerge w:val="restar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叶：姿态</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QN</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p>
          <w:p>
            <w:pPr>
              <w:rPr>
                <w:color w:val="FF0000"/>
                <w:szCs w:val="21"/>
              </w:rPr>
            </w:pPr>
            <w:r>
              <w:rPr>
                <w:color w:val="000000" w:themeColor="text1"/>
                <w:szCs w:val="21"/>
                <w14:textFill>
                  <w14:solidFill>
                    <w14:schemeClr w14:val="tx1"/>
                  </w14:solidFill>
                </w14:textFill>
              </w:rPr>
              <w:t>(+)</w:t>
            </w:r>
          </w:p>
        </w:tc>
        <w:tc>
          <w:tcPr>
            <w:tcW w:w="1334" w:type="dxa"/>
            <w:vMerge w:val="restart"/>
            <w:vAlign w:val="center"/>
          </w:tcPr>
          <w:p>
            <w:pPr>
              <w:jc w:val="center"/>
              <w:rPr>
                <w:szCs w:val="21"/>
              </w:rPr>
            </w:pPr>
            <w:r>
              <w:rPr>
                <w:szCs w:val="21"/>
              </w:rPr>
              <w:t>VG</w:t>
            </w:r>
          </w:p>
        </w:tc>
        <w:tc>
          <w:tcPr>
            <w:tcW w:w="2218" w:type="dxa"/>
            <w:vAlign w:val="center"/>
          </w:tcPr>
          <w:p>
            <w:pPr>
              <w:jc w:val="center"/>
              <w:rPr>
                <w:rFonts w:ascii="宋体" w:hAnsi="宋体"/>
                <w:szCs w:val="21"/>
              </w:rPr>
            </w:pPr>
            <w:r>
              <w:rPr>
                <w:rFonts w:hint="eastAsia" w:ascii="宋体" w:hAnsi="宋体"/>
                <w:szCs w:val="21"/>
              </w:rPr>
              <w:t>半直立</w:t>
            </w:r>
          </w:p>
        </w:tc>
        <w:tc>
          <w:tcPr>
            <w:tcW w:w="1903" w:type="dxa"/>
            <w:vAlign w:val="center"/>
          </w:tcPr>
          <w:p>
            <w:pPr>
              <w:jc w:val="center"/>
              <w:rPr>
                <w:rFonts w:ascii="宋体" w:hAnsi="宋体"/>
                <w:szCs w:val="21"/>
              </w:rPr>
            </w:pPr>
            <w:r>
              <w:rPr>
                <w:rFonts w:hint="eastAsia" w:ascii="宋体" w:hAnsi="宋体"/>
                <w:szCs w:val="21"/>
              </w:rPr>
              <w:t>长瓣兜兰</w:t>
            </w:r>
          </w:p>
        </w:tc>
        <w:tc>
          <w:tcPr>
            <w:tcW w:w="912" w:type="dxa"/>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36"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水平</w:t>
            </w:r>
          </w:p>
        </w:tc>
        <w:tc>
          <w:tcPr>
            <w:tcW w:w="1903" w:type="dxa"/>
            <w:vAlign w:val="center"/>
          </w:tcPr>
          <w:p>
            <w:pPr>
              <w:jc w:val="center"/>
              <w:rPr>
                <w:rFonts w:ascii="宋体" w:hAnsi="宋体"/>
                <w:szCs w:val="21"/>
              </w:rPr>
            </w:pPr>
            <w:r>
              <w:rPr>
                <w:rFonts w:hint="eastAsia" w:ascii="宋体" w:hAnsi="宋体"/>
                <w:szCs w:val="21"/>
              </w:rPr>
              <w:t>硬叶兜兰</w:t>
            </w:r>
          </w:p>
        </w:tc>
        <w:tc>
          <w:tcPr>
            <w:tcW w:w="912" w:type="dxa"/>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半下垂</w:t>
            </w:r>
          </w:p>
        </w:tc>
        <w:tc>
          <w:tcPr>
            <w:tcW w:w="1903" w:type="dxa"/>
          </w:tcPr>
          <w:p>
            <w:pPr>
              <w:jc w:val="center"/>
              <w:rPr>
                <w:rFonts w:ascii="宋体" w:hAnsi="宋体"/>
                <w:szCs w:val="21"/>
              </w:rPr>
            </w:pPr>
          </w:p>
        </w:tc>
        <w:tc>
          <w:tcPr>
            <w:tcW w:w="912" w:type="dxa"/>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restart"/>
            <w:vAlign w:val="center"/>
          </w:tcPr>
          <w:p>
            <w:pPr>
              <w:jc w:val="center"/>
              <w:rPr>
                <w:szCs w:val="21"/>
              </w:rPr>
            </w:pPr>
            <w:r>
              <w:rPr>
                <w:szCs w:val="21"/>
              </w:rPr>
              <w:t>3</w:t>
            </w:r>
          </w:p>
        </w:tc>
        <w:tc>
          <w:tcPr>
            <w:tcW w:w="2589" w:type="dxa"/>
            <w:vMerge w:val="restart"/>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叶：长度</w:t>
            </w:r>
          </w:p>
          <w:p>
            <w:pPr>
              <w:rPr>
                <w:szCs w:val="21"/>
              </w:rPr>
            </w:pPr>
            <w:r>
              <w:rPr>
                <w:szCs w:val="21"/>
              </w:rPr>
              <w:t>QN</w:t>
            </w:r>
          </w:p>
          <w:p>
            <w:pPr>
              <w:rPr>
                <w:rFonts w:ascii="宋体" w:hAnsi="宋体"/>
                <w:szCs w:val="21"/>
              </w:rPr>
            </w:pPr>
            <w:r>
              <w:rPr>
                <w:kern w:val="0"/>
                <w:szCs w:val="21"/>
              </w:rPr>
              <w:t>(a</w:t>
            </w:r>
            <w:r>
              <w:rPr>
                <w:rFonts w:hint="eastAsia"/>
                <w:kern w:val="0"/>
                <w:szCs w:val="21"/>
              </w:rPr>
              <w:t>)</w:t>
            </w:r>
          </w:p>
        </w:tc>
        <w:tc>
          <w:tcPr>
            <w:tcW w:w="1334" w:type="dxa"/>
            <w:vMerge w:val="restart"/>
            <w:vAlign w:val="center"/>
          </w:tcPr>
          <w:p>
            <w:pPr>
              <w:jc w:val="center"/>
              <w:rPr>
                <w:szCs w:val="21"/>
              </w:rPr>
            </w:pPr>
            <w:r>
              <w:rPr>
                <w:szCs w:val="21"/>
              </w:rPr>
              <w:t>MS</w:t>
            </w:r>
          </w:p>
        </w:tc>
        <w:tc>
          <w:tcPr>
            <w:tcW w:w="2218" w:type="dxa"/>
            <w:vAlign w:val="center"/>
          </w:tcPr>
          <w:p>
            <w:pPr>
              <w:jc w:val="center"/>
              <w:rPr>
                <w:rFonts w:ascii="宋体" w:hAnsi="宋体"/>
                <w:szCs w:val="21"/>
              </w:rPr>
            </w:pPr>
            <w:r>
              <w:rPr>
                <w:rFonts w:hint="eastAsia" w:ascii="宋体" w:hAnsi="宋体"/>
                <w:szCs w:val="21"/>
              </w:rPr>
              <w:t>短</w:t>
            </w:r>
          </w:p>
        </w:tc>
        <w:tc>
          <w:tcPr>
            <w:tcW w:w="1903" w:type="dxa"/>
            <w:vAlign w:val="center"/>
          </w:tcPr>
          <w:p>
            <w:pPr>
              <w:jc w:val="center"/>
              <w:rPr>
                <w:rFonts w:ascii="宋体" w:hAnsi="宋体"/>
                <w:szCs w:val="21"/>
              </w:rPr>
            </w:pPr>
            <w:r>
              <w:rPr>
                <w:rFonts w:hint="eastAsia" w:ascii="宋体" w:hAnsi="宋体"/>
                <w:color w:val="000000" w:themeColor="text1"/>
                <w:szCs w:val="21"/>
                <w14:textFill>
                  <w14:solidFill>
                    <w14:schemeClr w14:val="tx1"/>
                  </w14:solidFill>
                </w14:textFill>
              </w:rPr>
              <w:t>同色兜兰</w:t>
            </w:r>
          </w:p>
        </w:tc>
        <w:tc>
          <w:tcPr>
            <w:tcW w:w="912" w:type="dxa"/>
            <w:vAlign w:val="center"/>
          </w:tcPr>
          <w:p>
            <w:pPr>
              <w:jc w:val="center"/>
              <w:rPr>
                <w:szCs w:val="21"/>
              </w:rPr>
            </w:pPr>
            <w:r>
              <w:rPr>
                <w:rFonts w:hint="eastAsia"/>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短到中</w:t>
            </w:r>
          </w:p>
        </w:tc>
        <w:tc>
          <w:tcPr>
            <w:tcW w:w="1903" w:type="dxa"/>
          </w:tcPr>
          <w:p>
            <w:pPr>
              <w:jc w:val="center"/>
              <w:rPr>
                <w:rFonts w:ascii="宋体" w:hAnsi="宋体"/>
                <w:szCs w:val="21"/>
              </w:rPr>
            </w:pPr>
          </w:p>
        </w:tc>
        <w:tc>
          <w:tcPr>
            <w:tcW w:w="912" w:type="dxa"/>
            <w:vAlign w:val="center"/>
          </w:tcPr>
          <w:p>
            <w:pPr>
              <w:jc w:val="center"/>
              <w:rPr>
                <w:szCs w:val="21"/>
              </w:rPr>
            </w:pPr>
            <w:r>
              <w:rPr>
                <w:rFonts w:hint="eastAsia"/>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中</w:t>
            </w:r>
          </w:p>
        </w:tc>
        <w:tc>
          <w:tcPr>
            <w:tcW w:w="1903" w:type="dxa"/>
          </w:tcPr>
          <w:p>
            <w:pPr>
              <w:jc w:val="center"/>
              <w:rPr>
                <w:rFonts w:ascii="宋体" w:hAnsi="宋体"/>
                <w:szCs w:val="21"/>
              </w:rPr>
            </w:pPr>
          </w:p>
        </w:tc>
        <w:tc>
          <w:tcPr>
            <w:tcW w:w="912" w:type="dxa"/>
            <w:vAlign w:val="center"/>
          </w:tcPr>
          <w:p>
            <w:pPr>
              <w:jc w:val="center"/>
              <w:rPr>
                <w:szCs w:val="21"/>
              </w:rPr>
            </w:pPr>
            <w:r>
              <w:rPr>
                <w:rFonts w:hint="eastAsia"/>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中到长</w:t>
            </w:r>
          </w:p>
        </w:tc>
        <w:tc>
          <w:tcPr>
            <w:tcW w:w="1903" w:type="dxa"/>
          </w:tcPr>
          <w:p>
            <w:pPr>
              <w:jc w:val="center"/>
              <w:rPr>
                <w:rFonts w:ascii="宋体" w:hAnsi="宋体"/>
                <w:szCs w:val="21"/>
              </w:rPr>
            </w:pPr>
          </w:p>
        </w:tc>
        <w:tc>
          <w:tcPr>
            <w:tcW w:w="912" w:type="dxa"/>
            <w:vAlign w:val="center"/>
          </w:tcPr>
          <w:p>
            <w:pPr>
              <w:jc w:val="center"/>
              <w:rPr>
                <w:szCs w:val="21"/>
              </w:rPr>
            </w:pPr>
            <w:r>
              <w:rPr>
                <w:rFonts w:hint="eastAsia"/>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长</w:t>
            </w:r>
          </w:p>
        </w:tc>
        <w:tc>
          <w:tcPr>
            <w:tcW w:w="1903" w:type="dxa"/>
            <w:vAlign w:val="center"/>
          </w:tcPr>
          <w:p>
            <w:pPr>
              <w:jc w:val="center"/>
              <w:rPr>
                <w:rFonts w:ascii="宋体" w:hAnsi="宋体"/>
                <w:szCs w:val="21"/>
              </w:rPr>
            </w:pPr>
            <w:r>
              <w:rPr>
                <w:rFonts w:hint="eastAsia" w:ascii="宋体" w:hAnsi="宋体"/>
                <w:szCs w:val="21"/>
              </w:rPr>
              <w:t>带叶兜兰</w:t>
            </w:r>
          </w:p>
        </w:tc>
        <w:tc>
          <w:tcPr>
            <w:tcW w:w="912" w:type="dxa"/>
            <w:vAlign w:val="center"/>
          </w:tcPr>
          <w:p>
            <w:pPr>
              <w:jc w:val="center"/>
              <w:rPr>
                <w:szCs w:val="21"/>
              </w:rPr>
            </w:pPr>
            <w:r>
              <w:rPr>
                <w:rFonts w:hint="eastAsia"/>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restart"/>
            <w:vAlign w:val="center"/>
          </w:tcPr>
          <w:p>
            <w:pPr>
              <w:jc w:val="center"/>
              <w:rPr>
                <w:szCs w:val="21"/>
              </w:rPr>
            </w:pPr>
            <w:r>
              <w:rPr>
                <w:rFonts w:hint="eastAsia"/>
                <w:szCs w:val="21"/>
              </w:rPr>
              <w:t>4</w:t>
            </w:r>
          </w:p>
        </w:tc>
        <w:tc>
          <w:tcPr>
            <w:tcW w:w="2589" w:type="dxa"/>
            <w:vMerge w:val="restart"/>
            <w:vAlign w:val="center"/>
          </w:tcPr>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叶： 宽度</w:t>
            </w:r>
          </w:p>
          <w:p>
            <w:pPr>
              <w:rPr>
                <w:szCs w:val="21"/>
              </w:rPr>
            </w:pPr>
            <w:r>
              <w:rPr>
                <w:szCs w:val="21"/>
              </w:rPr>
              <w:t>QN</w:t>
            </w:r>
          </w:p>
          <w:p>
            <w:pPr>
              <w:rPr>
                <w:rFonts w:ascii="宋体" w:hAnsi="宋体"/>
                <w:szCs w:val="21"/>
              </w:rPr>
            </w:pPr>
            <w:r>
              <w:rPr>
                <w:kern w:val="0"/>
                <w:szCs w:val="21"/>
              </w:rPr>
              <w:t>(a</w:t>
            </w:r>
            <w:r>
              <w:rPr>
                <w:rFonts w:hint="eastAsia"/>
                <w:kern w:val="0"/>
                <w:szCs w:val="21"/>
              </w:rPr>
              <w:t>)</w:t>
            </w:r>
          </w:p>
        </w:tc>
        <w:tc>
          <w:tcPr>
            <w:tcW w:w="1334" w:type="dxa"/>
            <w:vMerge w:val="restart"/>
            <w:vAlign w:val="center"/>
          </w:tcPr>
          <w:p>
            <w:pPr>
              <w:jc w:val="center"/>
              <w:rPr>
                <w:szCs w:val="21"/>
              </w:rPr>
            </w:pPr>
            <w:r>
              <w:rPr>
                <w:szCs w:val="21"/>
              </w:rPr>
              <w:t>MS</w:t>
            </w:r>
          </w:p>
        </w:tc>
        <w:tc>
          <w:tcPr>
            <w:tcW w:w="2218" w:type="dxa"/>
          </w:tcPr>
          <w:p>
            <w:pPr>
              <w:jc w:val="center"/>
              <w:rPr>
                <w:rFonts w:ascii="宋体" w:hAnsi="宋体"/>
                <w:szCs w:val="21"/>
              </w:rPr>
            </w:pPr>
            <w:r>
              <w:rPr>
                <w:rFonts w:hint="eastAsia" w:ascii="宋体" w:hAnsi="宋体"/>
                <w:szCs w:val="21"/>
              </w:rPr>
              <w:t>极窄到窄</w:t>
            </w:r>
          </w:p>
        </w:tc>
        <w:tc>
          <w:tcPr>
            <w:tcW w:w="1903" w:type="dxa"/>
            <w:vAlign w:val="center"/>
          </w:tcPr>
          <w:p>
            <w:pPr>
              <w:jc w:val="center"/>
              <w:rPr>
                <w:rFonts w:ascii="宋体" w:hAnsi="宋体"/>
                <w:szCs w:val="21"/>
              </w:rPr>
            </w:pPr>
          </w:p>
        </w:tc>
        <w:tc>
          <w:tcPr>
            <w:tcW w:w="912" w:type="dxa"/>
            <w:vAlign w:val="center"/>
          </w:tcPr>
          <w:p>
            <w:pPr>
              <w:jc w:val="center"/>
              <w:rPr>
                <w:szCs w:val="21"/>
              </w:rPr>
            </w:pPr>
            <w:r>
              <w:rPr>
                <w:rFonts w:hint="eastAsia"/>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tcPr>
          <w:p>
            <w:pPr>
              <w:jc w:val="center"/>
              <w:rPr>
                <w:rFonts w:ascii="宋体" w:hAnsi="宋体"/>
                <w:szCs w:val="21"/>
              </w:rPr>
            </w:pPr>
            <w:r>
              <w:rPr>
                <w:rFonts w:hint="eastAsia" w:ascii="宋体" w:hAnsi="宋体"/>
                <w:szCs w:val="21"/>
              </w:rPr>
              <w:t>窄</w:t>
            </w:r>
          </w:p>
        </w:tc>
        <w:tc>
          <w:tcPr>
            <w:tcW w:w="1903" w:type="dxa"/>
            <w:vAlign w:val="center"/>
          </w:tcPr>
          <w:p>
            <w:pPr>
              <w:jc w:val="center"/>
              <w:rPr>
                <w:rFonts w:ascii="宋体" w:hAnsi="宋体"/>
                <w:szCs w:val="21"/>
              </w:rPr>
            </w:pPr>
          </w:p>
        </w:tc>
        <w:tc>
          <w:tcPr>
            <w:tcW w:w="912" w:type="dxa"/>
            <w:vAlign w:val="center"/>
          </w:tcPr>
          <w:p>
            <w:pPr>
              <w:jc w:val="center"/>
              <w:rPr>
                <w:szCs w:val="21"/>
              </w:rPr>
            </w:pPr>
            <w:r>
              <w:rPr>
                <w:rFonts w:hint="eastAsia"/>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tcPr>
          <w:p>
            <w:pPr>
              <w:jc w:val="center"/>
              <w:rPr>
                <w:rFonts w:ascii="宋体" w:hAnsi="宋体"/>
                <w:szCs w:val="21"/>
              </w:rPr>
            </w:pPr>
            <w:r>
              <w:rPr>
                <w:rFonts w:hint="eastAsia" w:ascii="宋体" w:hAnsi="宋体"/>
                <w:szCs w:val="21"/>
              </w:rPr>
              <w:t>窄到中</w:t>
            </w:r>
          </w:p>
        </w:tc>
        <w:tc>
          <w:tcPr>
            <w:tcW w:w="1903" w:type="dxa"/>
            <w:vAlign w:val="center"/>
          </w:tcPr>
          <w:p>
            <w:pPr>
              <w:jc w:val="center"/>
              <w:rPr>
                <w:rFonts w:ascii="宋体" w:hAnsi="宋体"/>
                <w:szCs w:val="21"/>
              </w:rPr>
            </w:pPr>
          </w:p>
        </w:tc>
        <w:tc>
          <w:tcPr>
            <w:tcW w:w="912" w:type="dxa"/>
            <w:vAlign w:val="center"/>
          </w:tcPr>
          <w:p>
            <w:pPr>
              <w:jc w:val="center"/>
              <w:rPr>
                <w:szCs w:val="21"/>
              </w:rPr>
            </w:pPr>
            <w:r>
              <w:rPr>
                <w:rFonts w:hint="eastAsia"/>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tcPr>
          <w:p>
            <w:pPr>
              <w:jc w:val="center"/>
              <w:rPr>
                <w:rFonts w:ascii="宋体" w:hAnsi="宋体"/>
                <w:szCs w:val="21"/>
              </w:rPr>
            </w:pPr>
            <w:r>
              <w:rPr>
                <w:rFonts w:ascii="宋体" w:hAnsi="宋体"/>
                <w:szCs w:val="21"/>
              </w:rPr>
              <w:t>中</w:t>
            </w:r>
          </w:p>
        </w:tc>
        <w:tc>
          <w:tcPr>
            <w:tcW w:w="1903" w:type="dxa"/>
            <w:vAlign w:val="center"/>
          </w:tcPr>
          <w:p>
            <w:pPr>
              <w:jc w:val="center"/>
              <w:rPr>
                <w:rFonts w:ascii="宋体" w:hAnsi="宋体"/>
                <w:szCs w:val="21"/>
              </w:rPr>
            </w:pPr>
          </w:p>
        </w:tc>
        <w:tc>
          <w:tcPr>
            <w:tcW w:w="912" w:type="dxa"/>
            <w:vAlign w:val="center"/>
          </w:tcPr>
          <w:p>
            <w:pPr>
              <w:jc w:val="center"/>
              <w:rPr>
                <w:szCs w:val="21"/>
              </w:rPr>
            </w:pPr>
            <w:r>
              <w:rPr>
                <w:rFonts w:hint="eastAsia"/>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tcPr>
          <w:p>
            <w:pPr>
              <w:jc w:val="center"/>
              <w:rPr>
                <w:rFonts w:ascii="宋体" w:hAnsi="宋体"/>
                <w:szCs w:val="21"/>
              </w:rPr>
            </w:pPr>
            <w:r>
              <w:rPr>
                <w:rFonts w:hint="eastAsia" w:ascii="宋体" w:hAnsi="宋体"/>
                <w:szCs w:val="21"/>
              </w:rPr>
              <w:t>中到宽</w:t>
            </w:r>
          </w:p>
        </w:tc>
        <w:tc>
          <w:tcPr>
            <w:tcW w:w="1903" w:type="dxa"/>
            <w:vAlign w:val="center"/>
          </w:tcPr>
          <w:p>
            <w:pPr>
              <w:jc w:val="center"/>
              <w:rPr>
                <w:rFonts w:ascii="宋体" w:hAnsi="宋体"/>
                <w:szCs w:val="21"/>
              </w:rPr>
            </w:pPr>
          </w:p>
        </w:tc>
        <w:tc>
          <w:tcPr>
            <w:tcW w:w="912" w:type="dxa"/>
            <w:vAlign w:val="center"/>
          </w:tcPr>
          <w:p>
            <w:pPr>
              <w:jc w:val="center"/>
              <w:rPr>
                <w:szCs w:val="21"/>
              </w:rPr>
            </w:pPr>
            <w:r>
              <w:rPr>
                <w:rFonts w:hint="eastAsia"/>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tcPr>
          <w:p>
            <w:pPr>
              <w:jc w:val="center"/>
              <w:rPr>
                <w:rFonts w:ascii="宋体" w:hAnsi="宋体"/>
                <w:szCs w:val="21"/>
              </w:rPr>
            </w:pPr>
            <w:r>
              <w:rPr>
                <w:rFonts w:hint="eastAsia" w:ascii="宋体" w:hAnsi="宋体"/>
                <w:szCs w:val="21"/>
              </w:rPr>
              <w:t>宽</w:t>
            </w:r>
          </w:p>
        </w:tc>
        <w:tc>
          <w:tcPr>
            <w:tcW w:w="1903" w:type="dxa"/>
            <w:vAlign w:val="center"/>
          </w:tcPr>
          <w:p>
            <w:pPr>
              <w:jc w:val="center"/>
              <w:rPr>
                <w:rFonts w:ascii="宋体" w:hAnsi="宋体"/>
                <w:szCs w:val="21"/>
              </w:rPr>
            </w:pPr>
          </w:p>
        </w:tc>
        <w:tc>
          <w:tcPr>
            <w:tcW w:w="912" w:type="dxa"/>
            <w:vAlign w:val="center"/>
          </w:tcPr>
          <w:p>
            <w:pPr>
              <w:jc w:val="center"/>
              <w:rPr>
                <w:szCs w:val="21"/>
              </w:rPr>
            </w:pPr>
            <w:r>
              <w:rPr>
                <w:rFonts w:hint="eastAsia"/>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tcPr>
          <w:p>
            <w:pPr>
              <w:jc w:val="center"/>
              <w:rPr>
                <w:rFonts w:ascii="宋体" w:hAnsi="宋体"/>
                <w:szCs w:val="21"/>
              </w:rPr>
            </w:pPr>
            <w:r>
              <w:rPr>
                <w:rFonts w:hint="eastAsia" w:ascii="宋体" w:hAnsi="宋体"/>
                <w:szCs w:val="21"/>
              </w:rPr>
              <w:t>宽到极宽</w:t>
            </w:r>
          </w:p>
        </w:tc>
        <w:tc>
          <w:tcPr>
            <w:tcW w:w="1903" w:type="dxa"/>
            <w:vAlign w:val="center"/>
          </w:tcPr>
          <w:p>
            <w:pPr>
              <w:jc w:val="center"/>
              <w:rPr>
                <w:rFonts w:ascii="宋体" w:hAnsi="宋体"/>
                <w:szCs w:val="21"/>
              </w:rPr>
            </w:pPr>
          </w:p>
        </w:tc>
        <w:tc>
          <w:tcPr>
            <w:tcW w:w="912" w:type="dxa"/>
            <w:vAlign w:val="center"/>
          </w:tcPr>
          <w:p>
            <w:pPr>
              <w:jc w:val="center"/>
              <w:rPr>
                <w:szCs w:val="21"/>
              </w:rPr>
            </w:pPr>
            <w:r>
              <w:rPr>
                <w:rFonts w:hint="eastAsia"/>
                <w:szCs w:val="21"/>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restart"/>
            <w:vAlign w:val="center"/>
          </w:tcPr>
          <w:p>
            <w:pPr>
              <w:jc w:val="center"/>
              <w:rPr>
                <w:szCs w:val="21"/>
              </w:rPr>
            </w:pPr>
            <w:r>
              <w:rPr>
                <w:rFonts w:hint="eastAsia"/>
                <w:szCs w:val="21"/>
              </w:rPr>
              <w:t>5</w:t>
            </w:r>
          </w:p>
        </w:tc>
        <w:tc>
          <w:tcPr>
            <w:tcW w:w="2589" w:type="dxa"/>
            <w:vMerge w:val="restart"/>
            <w:vAlign w:val="center"/>
          </w:tcPr>
          <w:p>
            <w:pPr>
              <w:rPr>
                <w:rFonts w:ascii="宋体" w:hAnsi="宋体"/>
                <w:szCs w:val="21"/>
              </w:rPr>
            </w:pPr>
            <w:r>
              <w:rPr>
                <w:rFonts w:hint="eastAsia" w:ascii="宋体" w:hAnsi="宋体"/>
                <w:szCs w:val="21"/>
              </w:rPr>
              <w:t>叶：形状</w:t>
            </w:r>
          </w:p>
          <w:p>
            <w:pPr>
              <w:rPr>
                <w:szCs w:val="21"/>
              </w:rPr>
            </w:pPr>
            <w:r>
              <w:rPr>
                <w:szCs w:val="21"/>
              </w:rPr>
              <w:t>PQ</w:t>
            </w:r>
          </w:p>
          <w:p>
            <w:pPr>
              <w:rPr>
                <w:szCs w:val="21"/>
              </w:rPr>
            </w:pPr>
            <w:r>
              <w:rPr>
                <w:szCs w:val="21"/>
              </w:rPr>
              <w:t>(a)</w:t>
            </w:r>
          </w:p>
          <w:p>
            <w:pPr>
              <w:rPr>
                <w:rFonts w:ascii="宋体" w:hAnsi="宋体"/>
                <w:szCs w:val="21"/>
              </w:rPr>
            </w:pPr>
            <w:r>
              <w:rPr>
                <w:szCs w:val="21"/>
              </w:rPr>
              <w:t>(+</w:t>
            </w:r>
            <w:r>
              <w:rPr>
                <w:rFonts w:hint="eastAsia"/>
                <w:szCs w:val="21"/>
              </w:rPr>
              <w:t>)</w:t>
            </w:r>
          </w:p>
        </w:tc>
        <w:tc>
          <w:tcPr>
            <w:tcW w:w="1334" w:type="dxa"/>
            <w:vMerge w:val="restart"/>
            <w:vAlign w:val="center"/>
          </w:tcPr>
          <w:p>
            <w:pPr>
              <w:jc w:val="center"/>
              <w:rPr>
                <w:szCs w:val="21"/>
              </w:rPr>
            </w:pPr>
            <w:r>
              <w:rPr>
                <w:szCs w:val="21"/>
              </w:rPr>
              <w:t>VG</w:t>
            </w:r>
          </w:p>
        </w:tc>
        <w:tc>
          <w:tcPr>
            <w:tcW w:w="2218" w:type="dxa"/>
            <w:vAlign w:val="center"/>
          </w:tcPr>
          <w:p>
            <w:pPr>
              <w:jc w:val="center"/>
              <w:rPr>
                <w:rFonts w:ascii="宋体" w:hAnsi="宋体"/>
                <w:szCs w:val="21"/>
              </w:rPr>
            </w:pPr>
            <w:r>
              <w:rPr>
                <w:rFonts w:hint="eastAsia" w:ascii="宋体" w:hAnsi="宋体"/>
                <w:szCs w:val="21"/>
              </w:rPr>
              <w:t>披针形</w:t>
            </w:r>
          </w:p>
        </w:tc>
        <w:tc>
          <w:tcPr>
            <w:tcW w:w="1903" w:type="dxa"/>
          </w:tcPr>
          <w:p>
            <w:pPr>
              <w:jc w:val="center"/>
              <w:rPr>
                <w:rFonts w:ascii="宋体" w:hAnsi="宋体"/>
                <w:szCs w:val="21"/>
              </w:rPr>
            </w:pPr>
            <w:r>
              <w:rPr>
                <w:rFonts w:hint="eastAsia" w:ascii="宋体" w:hAnsi="宋体"/>
                <w:szCs w:val="21"/>
              </w:rPr>
              <w:t>带叶兜兰</w:t>
            </w:r>
          </w:p>
        </w:tc>
        <w:tc>
          <w:tcPr>
            <w:tcW w:w="912" w:type="dxa"/>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窄卵圆形</w:t>
            </w:r>
          </w:p>
        </w:tc>
        <w:tc>
          <w:tcPr>
            <w:tcW w:w="1903" w:type="dxa"/>
          </w:tcPr>
          <w:p>
            <w:pPr>
              <w:jc w:val="center"/>
              <w:rPr>
                <w:rFonts w:ascii="宋体" w:hAnsi="宋体"/>
                <w:szCs w:val="21"/>
              </w:rPr>
            </w:pPr>
          </w:p>
        </w:tc>
        <w:tc>
          <w:tcPr>
            <w:tcW w:w="912" w:type="dxa"/>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窄倒卵圆形</w:t>
            </w:r>
          </w:p>
        </w:tc>
        <w:tc>
          <w:tcPr>
            <w:tcW w:w="1903" w:type="dxa"/>
          </w:tcPr>
          <w:p>
            <w:pPr>
              <w:jc w:val="center"/>
              <w:rPr>
                <w:rFonts w:ascii="宋体" w:hAnsi="宋体"/>
                <w:szCs w:val="21"/>
              </w:rPr>
            </w:pPr>
          </w:p>
        </w:tc>
        <w:tc>
          <w:tcPr>
            <w:tcW w:w="912" w:type="dxa"/>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窄椭圆形</w:t>
            </w:r>
          </w:p>
        </w:tc>
        <w:tc>
          <w:tcPr>
            <w:tcW w:w="1903" w:type="dxa"/>
            <w:vAlign w:val="center"/>
          </w:tcPr>
          <w:p>
            <w:pPr>
              <w:jc w:val="center"/>
              <w:rPr>
                <w:rFonts w:ascii="宋体" w:hAnsi="宋体"/>
                <w:szCs w:val="21"/>
              </w:rPr>
            </w:pPr>
            <w:r>
              <w:rPr>
                <w:rFonts w:hint="eastAsia" w:ascii="宋体" w:hAnsi="宋体"/>
                <w:szCs w:val="21"/>
              </w:rPr>
              <w:t>麻栗坡兜兰</w:t>
            </w:r>
          </w:p>
        </w:tc>
        <w:tc>
          <w:tcPr>
            <w:tcW w:w="912" w:type="dxa"/>
            <w:vAlign w:val="center"/>
          </w:tcPr>
          <w:p>
            <w:pPr>
              <w:jc w:val="center"/>
              <w:rPr>
                <w:szCs w:val="21"/>
              </w:rPr>
            </w:pPr>
            <w:r>
              <w:rPr>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13" w:hRule="atLeast"/>
          <w:jc w:val="center"/>
        </w:trPr>
        <w:tc>
          <w:tcPr>
            <w:tcW w:w="837" w:type="dxa"/>
            <w:vMerge w:val="restart"/>
            <w:vAlign w:val="center"/>
          </w:tcPr>
          <w:p>
            <w:pPr>
              <w:jc w:val="center"/>
              <w:rPr>
                <w:szCs w:val="21"/>
              </w:rPr>
            </w:pPr>
            <w:r>
              <w:rPr>
                <w:rFonts w:hint="eastAsia"/>
                <w:szCs w:val="21"/>
              </w:rPr>
              <w:t>6</w:t>
            </w:r>
          </w:p>
        </w:tc>
        <w:tc>
          <w:tcPr>
            <w:tcW w:w="2589" w:type="dxa"/>
            <w:vMerge w:val="restart"/>
            <w:vAlign w:val="center"/>
          </w:tcPr>
          <w:p>
            <w:pPr>
              <w:rPr>
                <w:rFonts w:ascii="宋体" w:hAnsi="宋体"/>
                <w:szCs w:val="21"/>
              </w:rPr>
            </w:pPr>
            <w:r>
              <w:rPr>
                <w:rFonts w:hint="eastAsia" w:ascii="宋体" w:hAnsi="宋体"/>
                <w:szCs w:val="21"/>
              </w:rPr>
              <w:t>叶：尖端形状</w:t>
            </w:r>
          </w:p>
          <w:p>
            <w:pPr>
              <w:rPr>
                <w:szCs w:val="21"/>
              </w:rPr>
            </w:pPr>
            <w:r>
              <w:rPr>
                <w:szCs w:val="21"/>
              </w:rPr>
              <w:t>PQ</w:t>
            </w:r>
          </w:p>
          <w:p>
            <w:pPr>
              <w:rPr>
                <w:szCs w:val="21"/>
              </w:rPr>
            </w:pPr>
            <w:r>
              <w:rPr>
                <w:szCs w:val="21"/>
              </w:rPr>
              <w:t>(a)</w:t>
            </w:r>
          </w:p>
          <w:p>
            <w:pPr>
              <w:rPr>
                <w:rFonts w:ascii="宋体" w:hAnsi="宋体"/>
                <w:b/>
                <w:szCs w:val="21"/>
              </w:rPr>
            </w:pPr>
            <w:r>
              <w:rPr>
                <w:szCs w:val="21"/>
              </w:rPr>
              <w:t>(+</w:t>
            </w:r>
            <w:r>
              <w:rPr>
                <w:rFonts w:hint="eastAsia"/>
                <w:szCs w:val="21"/>
              </w:rPr>
              <w:t>)</w:t>
            </w:r>
          </w:p>
        </w:tc>
        <w:tc>
          <w:tcPr>
            <w:tcW w:w="1334" w:type="dxa"/>
            <w:vMerge w:val="restart"/>
            <w:vAlign w:val="center"/>
          </w:tcPr>
          <w:p>
            <w:pPr>
              <w:jc w:val="center"/>
              <w:rPr>
                <w:szCs w:val="21"/>
              </w:rPr>
            </w:pPr>
            <w:r>
              <w:rPr>
                <w:szCs w:val="21"/>
              </w:rPr>
              <w:t>VG</w:t>
            </w:r>
          </w:p>
        </w:tc>
        <w:tc>
          <w:tcPr>
            <w:tcW w:w="2218" w:type="dxa"/>
            <w:vAlign w:val="center"/>
          </w:tcPr>
          <w:p>
            <w:pPr>
              <w:jc w:val="center"/>
              <w:rPr>
                <w:rFonts w:ascii="宋体" w:hAnsi="宋体"/>
                <w:szCs w:val="21"/>
              </w:rPr>
            </w:pPr>
            <w:r>
              <w:rPr>
                <w:rFonts w:hint="eastAsia" w:ascii="宋体" w:hAnsi="宋体"/>
                <w:szCs w:val="21"/>
              </w:rPr>
              <w:t>渐尖</w:t>
            </w:r>
          </w:p>
        </w:tc>
        <w:tc>
          <w:tcPr>
            <w:tcW w:w="1903" w:type="dxa"/>
          </w:tcPr>
          <w:p>
            <w:pPr>
              <w:jc w:val="center"/>
              <w:rPr>
                <w:rFonts w:ascii="宋体" w:hAnsi="宋体"/>
                <w:szCs w:val="21"/>
              </w:rPr>
            </w:pPr>
          </w:p>
        </w:tc>
        <w:tc>
          <w:tcPr>
            <w:tcW w:w="912" w:type="dxa"/>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6"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急尖</w:t>
            </w:r>
          </w:p>
        </w:tc>
        <w:tc>
          <w:tcPr>
            <w:tcW w:w="1903" w:type="dxa"/>
          </w:tcPr>
          <w:p>
            <w:pPr>
              <w:jc w:val="center"/>
              <w:rPr>
                <w:rFonts w:ascii="宋体" w:hAnsi="宋体"/>
                <w:szCs w:val="21"/>
              </w:rPr>
            </w:pPr>
            <w:r>
              <w:rPr>
                <w:rFonts w:hint="eastAsia" w:ascii="宋体" w:hAnsi="宋体"/>
                <w:szCs w:val="21"/>
              </w:rPr>
              <w:t>亨利兜兰</w:t>
            </w:r>
          </w:p>
        </w:tc>
        <w:tc>
          <w:tcPr>
            <w:tcW w:w="912" w:type="dxa"/>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jc w:val="center"/>
        </w:trPr>
        <w:tc>
          <w:tcPr>
            <w:tcW w:w="837" w:type="dxa"/>
            <w:vMerge w:val="continue"/>
            <w:vAlign w:val="center"/>
          </w:tcPr>
          <w:p>
            <w:pPr>
              <w:jc w:val="center"/>
              <w:rPr>
                <w:szCs w:val="21"/>
              </w:rPr>
            </w:pPr>
          </w:p>
        </w:tc>
        <w:tc>
          <w:tcPr>
            <w:tcW w:w="2589" w:type="dxa"/>
            <w:vMerge w:val="continue"/>
            <w:vAlign w:val="center"/>
          </w:tcPr>
          <w:p>
            <w:pPr>
              <w:rPr>
                <w:rFonts w:ascii="宋体" w:hAnsi="宋体"/>
                <w:szCs w:val="21"/>
              </w:rPr>
            </w:pPr>
          </w:p>
        </w:tc>
        <w:tc>
          <w:tcPr>
            <w:tcW w:w="1334" w:type="dxa"/>
            <w:vMerge w:val="continue"/>
            <w:vAlign w:val="center"/>
          </w:tcPr>
          <w:p>
            <w:pPr>
              <w:jc w:val="center"/>
              <w:rPr>
                <w:szCs w:val="21"/>
              </w:rPr>
            </w:pPr>
          </w:p>
        </w:tc>
        <w:tc>
          <w:tcPr>
            <w:tcW w:w="2218" w:type="dxa"/>
            <w:vAlign w:val="center"/>
          </w:tcPr>
          <w:p>
            <w:pPr>
              <w:jc w:val="center"/>
              <w:rPr>
                <w:rFonts w:ascii="宋体" w:hAnsi="宋体"/>
                <w:szCs w:val="21"/>
              </w:rPr>
            </w:pPr>
            <w:r>
              <w:rPr>
                <w:rFonts w:hint="eastAsia" w:ascii="宋体" w:hAnsi="宋体"/>
                <w:szCs w:val="21"/>
              </w:rPr>
              <w:t>微凹</w:t>
            </w:r>
          </w:p>
        </w:tc>
        <w:tc>
          <w:tcPr>
            <w:tcW w:w="1903" w:type="dxa"/>
          </w:tcPr>
          <w:p>
            <w:pPr>
              <w:jc w:val="center"/>
              <w:rPr>
                <w:rFonts w:ascii="宋体" w:hAnsi="宋体"/>
                <w:szCs w:val="21"/>
              </w:rPr>
            </w:pPr>
          </w:p>
        </w:tc>
        <w:tc>
          <w:tcPr>
            <w:tcW w:w="912" w:type="dxa"/>
            <w:vAlign w:val="center"/>
          </w:tcPr>
          <w:p>
            <w:pPr>
              <w:jc w:val="center"/>
              <w:rPr>
                <w:szCs w:val="21"/>
              </w:rPr>
            </w:pPr>
            <w:r>
              <w:rPr>
                <w:szCs w:val="21"/>
              </w:rPr>
              <w:t>3</w:t>
            </w:r>
          </w:p>
        </w:tc>
      </w:tr>
    </w:tbl>
    <w:p/>
    <w:tbl>
      <w:tblPr>
        <w:tblStyle w:val="37"/>
        <w:tblW w:w="9957"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36"/>
        <w:gridCol w:w="42"/>
        <w:gridCol w:w="23"/>
        <w:gridCol w:w="2543"/>
        <w:gridCol w:w="6"/>
        <w:gridCol w:w="165"/>
        <w:gridCol w:w="7"/>
        <w:gridCol w:w="89"/>
        <w:gridCol w:w="1029"/>
        <w:gridCol w:w="10"/>
        <w:gridCol w:w="225"/>
        <w:gridCol w:w="10"/>
        <w:gridCol w:w="122"/>
        <w:gridCol w:w="1839"/>
        <w:gridCol w:w="16"/>
        <w:gridCol w:w="329"/>
        <w:gridCol w:w="16"/>
        <w:gridCol w:w="179"/>
        <w:gridCol w:w="1255"/>
        <w:gridCol w:w="21"/>
        <w:gridCol w:w="215"/>
        <w:gridCol w:w="32"/>
        <w:gridCol w:w="20"/>
        <w:gridCol w:w="664"/>
        <w:gridCol w:w="24"/>
        <w:gridCol w:w="201"/>
        <w:gridCol w:w="25"/>
        <w:gridCol w:w="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263" w:hRule="atLeast"/>
          <w:jc w:val="center"/>
        </w:trPr>
        <w:tc>
          <w:tcPr>
            <w:tcW w:w="9943" w:type="dxa"/>
            <w:gridSpan w:val="27"/>
            <w:tcBorders>
              <w:top w:val="nil"/>
              <w:left w:val="nil"/>
              <w:bottom w:val="single" w:color="000000" w:sz="6" w:space="0"/>
              <w:right w:val="nil"/>
            </w:tcBorders>
            <w:vAlign w:val="center"/>
          </w:tcPr>
          <w:p>
            <w:pPr>
              <w:spacing w:line="360" w:lineRule="auto"/>
              <w:jc w:val="center"/>
              <w:rPr>
                <w:szCs w:val="21"/>
              </w:rPr>
            </w:pPr>
            <w:r>
              <w:rPr>
                <w:b/>
                <w:szCs w:val="21"/>
              </w:rPr>
              <w:t>表A.</w:t>
            </w:r>
            <w:r>
              <w:rPr>
                <w:rFonts w:hint="eastAsia"/>
                <w:b/>
                <w:szCs w:val="21"/>
              </w:rPr>
              <w:t xml:space="preserve"> </w:t>
            </w:r>
            <w:r>
              <w:rPr>
                <w:b/>
                <w:szCs w:val="21"/>
              </w:rPr>
              <w:t>1（续）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263" w:hRule="atLeast"/>
          <w:jc w:val="center"/>
        </w:trPr>
        <w:tc>
          <w:tcPr>
            <w:tcW w:w="836" w:type="dxa"/>
            <w:tcBorders>
              <w:top w:val="single" w:color="000000" w:sz="6" w:space="0"/>
            </w:tcBorders>
            <w:vAlign w:val="center"/>
          </w:tcPr>
          <w:p>
            <w:pPr>
              <w:jc w:val="center"/>
              <w:rPr>
                <w:rFonts w:ascii="宋体" w:hAnsi="宋体"/>
                <w:b/>
                <w:szCs w:val="21"/>
              </w:rPr>
            </w:pPr>
            <w:r>
              <w:rPr>
                <w:rFonts w:hint="eastAsia" w:ascii="宋体" w:hAnsi="宋体"/>
                <w:b/>
                <w:szCs w:val="21"/>
              </w:rPr>
              <w:t>序号</w:t>
            </w:r>
          </w:p>
        </w:tc>
        <w:tc>
          <w:tcPr>
            <w:tcW w:w="2614" w:type="dxa"/>
            <w:gridSpan w:val="4"/>
            <w:tcBorders>
              <w:top w:val="single" w:color="000000" w:sz="6" w:space="0"/>
            </w:tcBorders>
            <w:vAlign w:val="center"/>
          </w:tcPr>
          <w:p>
            <w:pPr>
              <w:jc w:val="center"/>
              <w:rPr>
                <w:rFonts w:ascii="宋体" w:hAnsi="宋体"/>
                <w:b/>
                <w:szCs w:val="21"/>
              </w:rPr>
            </w:pPr>
            <w:r>
              <w:rPr>
                <w:rFonts w:hint="eastAsia" w:ascii="宋体" w:hAnsi="宋体"/>
                <w:b/>
                <w:szCs w:val="21"/>
              </w:rPr>
              <w:t>性状</w:t>
            </w:r>
          </w:p>
        </w:tc>
        <w:tc>
          <w:tcPr>
            <w:tcW w:w="1300" w:type="dxa"/>
            <w:gridSpan w:val="5"/>
            <w:tcBorders>
              <w:top w:val="single" w:color="000000" w:sz="6" w:space="0"/>
            </w:tcBorders>
            <w:vAlign w:val="center"/>
          </w:tcPr>
          <w:p>
            <w:pPr>
              <w:jc w:val="center"/>
              <w:rPr>
                <w:rFonts w:ascii="宋体" w:hAnsi="宋体"/>
                <w:b/>
                <w:szCs w:val="21"/>
              </w:rPr>
            </w:pPr>
            <w:r>
              <w:rPr>
                <w:rFonts w:hint="eastAsia" w:ascii="宋体" w:hAnsi="宋体"/>
                <w:b/>
                <w:szCs w:val="21"/>
              </w:rPr>
              <w:t>观测方法</w:t>
            </w:r>
          </w:p>
        </w:tc>
        <w:tc>
          <w:tcPr>
            <w:tcW w:w="2212" w:type="dxa"/>
            <w:gridSpan w:val="5"/>
            <w:tcBorders>
              <w:top w:val="single" w:color="000000" w:sz="6" w:space="0"/>
            </w:tcBorders>
            <w:vAlign w:val="center"/>
          </w:tcPr>
          <w:p>
            <w:pPr>
              <w:jc w:val="center"/>
              <w:rPr>
                <w:rFonts w:ascii="宋体" w:hAnsi="宋体"/>
                <w:b/>
                <w:szCs w:val="21"/>
              </w:rPr>
            </w:pPr>
            <w:r>
              <w:rPr>
                <w:rFonts w:hint="eastAsia" w:ascii="宋体" w:hAnsi="宋体"/>
                <w:b/>
                <w:szCs w:val="21"/>
              </w:rPr>
              <w:t>表达状态</w:t>
            </w:r>
          </w:p>
        </w:tc>
        <w:tc>
          <w:tcPr>
            <w:tcW w:w="2067" w:type="dxa"/>
            <w:gridSpan w:val="8"/>
            <w:tcBorders>
              <w:top w:val="single" w:color="000000" w:sz="6" w:space="0"/>
            </w:tcBorders>
            <w:vAlign w:val="center"/>
          </w:tcPr>
          <w:p>
            <w:pPr>
              <w:jc w:val="center"/>
              <w:rPr>
                <w:rFonts w:ascii="宋体" w:hAnsi="宋体"/>
                <w:b/>
                <w:szCs w:val="21"/>
              </w:rPr>
            </w:pPr>
            <w:r>
              <w:rPr>
                <w:rFonts w:hint="eastAsia" w:ascii="宋体" w:hAnsi="宋体"/>
                <w:b/>
                <w:szCs w:val="21"/>
              </w:rPr>
              <w:t>标准品种</w:t>
            </w:r>
          </w:p>
        </w:tc>
        <w:tc>
          <w:tcPr>
            <w:tcW w:w="914" w:type="dxa"/>
            <w:gridSpan w:val="4"/>
            <w:tcBorders>
              <w:top w:val="single" w:color="000000" w:sz="6" w:space="0"/>
            </w:tcBorders>
            <w:vAlign w:val="center"/>
          </w:tcPr>
          <w:p>
            <w:pPr>
              <w:jc w:val="center"/>
              <w:rPr>
                <w:rFonts w:ascii="宋体" w:hAnsi="宋体"/>
                <w:b/>
                <w:szCs w:val="21"/>
              </w:rPr>
            </w:pPr>
            <w:r>
              <w:rPr>
                <w:rFonts w:hint="eastAsia" w:ascii="宋体" w:hAnsi="宋体"/>
                <w:b/>
                <w:szCs w:val="21"/>
              </w:rPr>
              <w:t>代码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618" w:hRule="atLeast"/>
          <w:jc w:val="center"/>
        </w:trPr>
        <w:tc>
          <w:tcPr>
            <w:tcW w:w="836" w:type="dxa"/>
            <w:vMerge w:val="restart"/>
            <w:vAlign w:val="center"/>
          </w:tcPr>
          <w:p>
            <w:pPr>
              <w:jc w:val="center"/>
              <w:rPr>
                <w:szCs w:val="21"/>
              </w:rPr>
            </w:pPr>
            <w:r>
              <w:rPr>
                <w:szCs w:val="21"/>
              </w:rPr>
              <w:t>7</w:t>
            </w:r>
          </w:p>
        </w:tc>
        <w:tc>
          <w:tcPr>
            <w:tcW w:w="2614" w:type="dxa"/>
            <w:gridSpan w:val="4"/>
            <w:vMerge w:val="restart"/>
            <w:vAlign w:val="center"/>
          </w:tcPr>
          <w:p>
            <w:pPr>
              <w:rPr>
                <w:rFonts w:ascii="宋体" w:hAnsi="宋体"/>
                <w:szCs w:val="21"/>
              </w:rPr>
            </w:pPr>
            <w:r>
              <w:rPr>
                <w:rFonts w:hint="eastAsia" w:ascii="宋体" w:hAnsi="宋体"/>
                <w:szCs w:val="21"/>
              </w:rPr>
              <w:t>叶：表面质地</w:t>
            </w:r>
          </w:p>
          <w:p>
            <w:pPr>
              <w:rPr>
                <w:szCs w:val="21"/>
              </w:rPr>
            </w:pPr>
            <w:r>
              <w:rPr>
                <w:szCs w:val="21"/>
              </w:rPr>
              <w:t>QL</w:t>
            </w:r>
          </w:p>
          <w:p>
            <w:pPr>
              <w:rPr>
                <w:szCs w:val="21"/>
              </w:rPr>
            </w:pPr>
            <w:r>
              <w:rPr>
                <w:szCs w:val="21"/>
              </w:rPr>
              <w:t>(a)</w:t>
            </w:r>
          </w:p>
        </w:tc>
        <w:tc>
          <w:tcPr>
            <w:tcW w:w="1300" w:type="dxa"/>
            <w:gridSpan w:val="5"/>
            <w:vMerge w:val="restart"/>
            <w:vAlign w:val="center"/>
          </w:tcPr>
          <w:p>
            <w:pPr>
              <w:jc w:val="center"/>
              <w:rPr>
                <w:szCs w:val="21"/>
              </w:rPr>
            </w:pPr>
            <w:r>
              <w:rPr>
                <w:szCs w:val="21"/>
              </w:rPr>
              <w:t>VG</w:t>
            </w:r>
          </w:p>
        </w:tc>
        <w:tc>
          <w:tcPr>
            <w:tcW w:w="2212" w:type="dxa"/>
            <w:gridSpan w:val="5"/>
            <w:vAlign w:val="center"/>
          </w:tcPr>
          <w:p>
            <w:pPr>
              <w:jc w:val="center"/>
              <w:rPr>
                <w:rFonts w:ascii="宋体" w:hAnsi="宋体"/>
                <w:szCs w:val="21"/>
              </w:rPr>
            </w:pPr>
            <w:r>
              <w:rPr>
                <w:rFonts w:hint="eastAsia" w:ascii="宋体" w:hAnsi="宋体"/>
                <w:szCs w:val="21"/>
              </w:rPr>
              <w:t>硬革质</w:t>
            </w:r>
          </w:p>
        </w:tc>
        <w:tc>
          <w:tcPr>
            <w:tcW w:w="2067" w:type="dxa"/>
            <w:gridSpan w:val="8"/>
            <w:vAlign w:val="center"/>
          </w:tcPr>
          <w:p>
            <w:pPr>
              <w:jc w:val="center"/>
              <w:rPr>
                <w:rFonts w:ascii="宋体" w:hAnsi="宋体"/>
                <w:szCs w:val="21"/>
              </w:rPr>
            </w:pPr>
            <w:r>
              <w:rPr>
                <w:rFonts w:hint="eastAsia" w:ascii="宋体" w:hAnsi="宋体"/>
                <w:szCs w:val="21"/>
              </w:rPr>
              <w:t>硬叶兜兰</w:t>
            </w:r>
          </w:p>
        </w:tc>
        <w:tc>
          <w:tcPr>
            <w:tcW w:w="914" w:type="dxa"/>
            <w:gridSpan w:val="4"/>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698"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革质</w:t>
            </w:r>
          </w:p>
        </w:tc>
        <w:tc>
          <w:tcPr>
            <w:tcW w:w="2067" w:type="dxa"/>
            <w:gridSpan w:val="8"/>
            <w:vAlign w:val="center"/>
          </w:tcPr>
          <w:p>
            <w:pPr>
              <w:jc w:val="center"/>
              <w:rPr>
                <w:rFonts w:ascii="宋体" w:hAnsi="宋体"/>
                <w:szCs w:val="21"/>
              </w:rPr>
            </w:pPr>
            <w:r>
              <w:rPr>
                <w:rFonts w:hint="eastAsia" w:ascii="宋体" w:hAnsi="宋体"/>
                <w:szCs w:val="21"/>
              </w:rPr>
              <w:t>长瓣兜兰</w:t>
            </w:r>
          </w:p>
        </w:tc>
        <w:tc>
          <w:tcPr>
            <w:tcW w:w="914" w:type="dxa"/>
            <w:gridSpan w:val="4"/>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382" w:hRule="atLeast"/>
          <w:jc w:val="center"/>
        </w:trPr>
        <w:tc>
          <w:tcPr>
            <w:tcW w:w="836" w:type="dxa"/>
            <w:vMerge w:val="restart"/>
            <w:vAlign w:val="center"/>
          </w:tcPr>
          <w:p>
            <w:pPr>
              <w:jc w:val="center"/>
              <w:rPr>
                <w:szCs w:val="21"/>
              </w:rPr>
            </w:pPr>
            <w:r>
              <w:rPr>
                <w:szCs w:val="21"/>
              </w:rPr>
              <w:t>8</w:t>
            </w:r>
          </w:p>
        </w:tc>
        <w:tc>
          <w:tcPr>
            <w:tcW w:w="2614" w:type="dxa"/>
            <w:gridSpan w:val="4"/>
            <w:vMerge w:val="restar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叶：上表面颜色</w:t>
            </w:r>
          </w:p>
          <w:p>
            <w:pPr>
              <w:rPr>
                <w:szCs w:val="21"/>
              </w:rPr>
            </w:pPr>
            <w:r>
              <w:rPr>
                <w:szCs w:val="21"/>
              </w:rPr>
              <w:t>PQ</w:t>
            </w:r>
          </w:p>
          <w:p>
            <w:pPr>
              <w:rPr>
                <w:rFonts w:ascii="宋体" w:hAnsi="宋体"/>
                <w:szCs w:val="21"/>
              </w:rPr>
            </w:pPr>
            <w:r>
              <w:rPr>
                <w:szCs w:val="21"/>
              </w:rPr>
              <w:t>(a)</w:t>
            </w:r>
          </w:p>
        </w:tc>
        <w:tc>
          <w:tcPr>
            <w:tcW w:w="1300" w:type="dxa"/>
            <w:gridSpan w:val="5"/>
            <w:vMerge w:val="restart"/>
            <w:vAlign w:val="center"/>
          </w:tcPr>
          <w:p>
            <w:pPr>
              <w:jc w:val="center"/>
              <w:rPr>
                <w:szCs w:val="21"/>
              </w:rPr>
            </w:pPr>
            <w:r>
              <w:rPr>
                <w:szCs w:val="21"/>
              </w:rPr>
              <w:t>VG</w:t>
            </w:r>
          </w:p>
        </w:tc>
        <w:tc>
          <w:tcPr>
            <w:tcW w:w="2212" w:type="dxa"/>
            <w:gridSpan w:val="5"/>
            <w:vAlign w:val="center"/>
          </w:tcPr>
          <w:p>
            <w:pPr>
              <w:jc w:val="center"/>
              <w:rPr>
                <w:rFonts w:ascii="宋体" w:hAnsi="宋体"/>
                <w:szCs w:val="21"/>
              </w:rPr>
            </w:pPr>
            <w:r>
              <w:rPr>
                <w:rFonts w:hint="eastAsia" w:ascii="宋体" w:hAnsi="宋体"/>
                <w:szCs w:val="21"/>
              </w:rPr>
              <w:t>浅绿</w:t>
            </w:r>
          </w:p>
        </w:tc>
        <w:tc>
          <w:tcPr>
            <w:tcW w:w="2067" w:type="dxa"/>
            <w:gridSpan w:val="8"/>
          </w:tcPr>
          <w:p>
            <w:pPr>
              <w:jc w:val="center"/>
              <w:rPr>
                <w:rFonts w:ascii="宋体" w:hAnsi="宋体"/>
                <w:szCs w:val="21"/>
              </w:rPr>
            </w:pPr>
          </w:p>
        </w:tc>
        <w:tc>
          <w:tcPr>
            <w:tcW w:w="914" w:type="dxa"/>
            <w:gridSpan w:val="4"/>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402"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中绿</w:t>
            </w:r>
          </w:p>
        </w:tc>
        <w:tc>
          <w:tcPr>
            <w:tcW w:w="2067" w:type="dxa"/>
            <w:gridSpan w:val="8"/>
          </w:tcPr>
          <w:p>
            <w:pPr>
              <w:jc w:val="center"/>
              <w:rPr>
                <w:rFonts w:ascii="宋体" w:hAnsi="宋体"/>
                <w:szCs w:val="21"/>
              </w:rPr>
            </w:pPr>
          </w:p>
        </w:tc>
        <w:tc>
          <w:tcPr>
            <w:tcW w:w="914" w:type="dxa"/>
            <w:gridSpan w:val="4"/>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480"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深绿</w:t>
            </w:r>
          </w:p>
        </w:tc>
        <w:tc>
          <w:tcPr>
            <w:tcW w:w="2067" w:type="dxa"/>
            <w:gridSpan w:val="8"/>
            <w:vAlign w:val="center"/>
          </w:tcPr>
          <w:p>
            <w:pPr>
              <w:jc w:val="center"/>
              <w:rPr>
                <w:rFonts w:ascii="宋体" w:hAnsi="宋体"/>
                <w:szCs w:val="21"/>
              </w:rPr>
            </w:pPr>
            <w:r>
              <w:rPr>
                <w:rFonts w:hint="eastAsia" w:ascii="宋体" w:hAnsi="宋体"/>
                <w:szCs w:val="21"/>
              </w:rPr>
              <w:t>硬叶兜兰</w:t>
            </w:r>
          </w:p>
        </w:tc>
        <w:tc>
          <w:tcPr>
            <w:tcW w:w="914" w:type="dxa"/>
            <w:gridSpan w:val="4"/>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473"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灰绿</w:t>
            </w:r>
          </w:p>
        </w:tc>
        <w:tc>
          <w:tcPr>
            <w:tcW w:w="2067" w:type="dxa"/>
            <w:gridSpan w:val="8"/>
          </w:tcPr>
          <w:p>
            <w:pPr>
              <w:jc w:val="center"/>
              <w:rPr>
                <w:rFonts w:ascii="宋体" w:hAnsi="宋体"/>
                <w:szCs w:val="21"/>
              </w:rPr>
            </w:pPr>
          </w:p>
        </w:tc>
        <w:tc>
          <w:tcPr>
            <w:tcW w:w="914" w:type="dxa"/>
            <w:gridSpan w:val="4"/>
            <w:vAlign w:val="center"/>
          </w:tcPr>
          <w:p>
            <w:pPr>
              <w:jc w:val="center"/>
              <w:rPr>
                <w:szCs w:val="21"/>
              </w:rPr>
            </w:pPr>
            <w:r>
              <w:rPr>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906" w:hRule="atLeast"/>
          <w:jc w:val="center"/>
        </w:trPr>
        <w:tc>
          <w:tcPr>
            <w:tcW w:w="836" w:type="dxa"/>
            <w:vMerge w:val="restart"/>
            <w:vAlign w:val="center"/>
          </w:tcPr>
          <w:p>
            <w:pPr>
              <w:jc w:val="center"/>
              <w:rPr>
                <w:szCs w:val="21"/>
              </w:rPr>
            </w:pPr>
            <w:r>
              <w:rPr>
                <w:szCs w:val="21"/>
              </w:rPr>
              <w:t>9</w:t>
            </w:r>
          </w:p>
        </w:tc>
        <w:tc>
          <w:tcPr>
            <w:tcW w:w="2614" w:type="dxa"/>
            <w:gridSpan w:val="4"/>
            <w:vMerge w:val="restart"/>
            <w:vAlign w:val="center"/>
          </w:tcPr>
          <w:p>
            <w:pPr>
              <w:rPr>
                <w:rFonts w:ascii="宋体" w:hAnsi="宋体"/>
                <w:szCs w:val="21"/>
              </w:rPr>
            </w:pPr>
            <w:r>
              <w:rPr>
                <w:rFonts w:hint="eastAsia" w:ascii="宋体" w:hAnsi="宋体"/>
                <w:szCs w:val="21"/>
              </w:rPr>
              <w:t>叶：上表面</w:t>
            </w:r>
            <w:bookmarkStart w:id="52" w:name="_GoBack"/>
            <w:bookmarkEnd w:id="52"/>
            <w:r>
              <w:rPr>
                <w:rFonts w:hint="eastAsia" w:ascii="宋体" w:hAnsi="宋体"/>
                <w:szCs w:val="21"/>
              </w:rPr>
              <w:t>斑点或斑纹</w:t>
            </w:r>
          </w:p>
          <w:p>
            <w:pPr>
              <w:rPr>
                <w:szCs w:val="21"/>
              </w:rPr>
            </w:pPr>
            <w:r>
              <w:rPr>
                <w:szCs w:val="21"/>
              </w:rPr>
              <w:t>QL</w:t>
            </w:r>
          </w:p>
          <w:p>
            <w:pPr>
              <w:rPr>
                <w:szCs w:val="21"/>
              </w:rPr>
            </w:pPr>
            <w:r>
              <w:rPr>
                <w:szCs w:val="21"/>
              </w:rPr>
              <w:t>(a)</w:t>
            </w:r>
          </w:p>
          <w:p>
            <w:pPr>
              <w:rPr>
                <w:rFonts w:ascii="宋体" w:hAnsi="宋体"/>
                <w:szCs w:val="21"/>
              </w:rPr>
            </w:pPr>
            <w:r>
              <w:rPr>
                <w:szCs w:val="21"/>
              </w:rPr>
              <w:t>(+)</w:t>
            </w:r>
          </w:p>
        </w:tc>
        <w:tc>
          <w:tcPr>
            <w:tcW w:w="1300" w:type="dxa"/>
            <w:gridSpan w:val="5"/>
            <w:vMerge w:val="restart"/>
            <w:vAlign w:val="center"/>
          </w:tcPr>
          <w:p>
            <w:pPr>
              <w:jc w:val="center"/>
              <w:rPr>
                <w:szCs w:val="21"/>
              </w:rPr>
            </w:pPr>
            <w:r>
              <w:rPr>
                <w:szCs w:val="21"/>
              </w:rPr>
              <w:t>VG</w:t>
            </w:r>
          </w:p>
        </w:tc>
        <w:tc>
          <w:tcPr>
            <w:tcW w:w="2212" w:type="dxa"/>
            <w:gridSpan w:val="5"/>
            <w:vAlign w:val="center"/>
          </w:tcPr>
          <w:p>
            <w:pPr>
              <w:jc w:val="center"/>
              <w:rPr>
                <w:rFonts w:ascii="宋体" w:hAnsi="宋体"/>
                <w:szCs w:val="21"/>
              </w:rPr>
            </w:pPr>
            <w:r>
              <w:rPr>
                <w:rFonts w:hint="eastAsia" w:ascii="宋体" w:hAnsi="宋体"/>
                <w:szCs w:val="21"/>
              </w:rPr>
              <w:t>无</w:t>
            </w:r>
          </w:p>
        </w:tc>
        <w:tc>
          <w:tcPr>
            <w:tcW w:w="2067" w:type="dxa"/>
            <w:gridSpan w:val="8"/>
            <w:vAlign w:val="center"/>
          </w:tcPr>
          <w:p>
            <w:pPr>
              <w:jc w:val="center"/>
              <w:rPr>
                <w:rFonts w:ascii="宋体" w:hAnsi="宋体"/>
                <w:szCs w:val="21"/>
              </w:rPr>
            </w:pPr>
            <w:r>
              <w:rPr>
                <w:rFonts w:hint="eastAsia" w:ascii="宋体" w:hAnsi="宋体"/>
                <w:szCs w:val="21"/>
              </w:rPr>
              <w:t>亨利兜兰</w:t>
            </w:r>
          </w:p>
        </w:tc>
        <w:tc>
          <w:tcPr>
            <w:tcW w:w="914" w:type="dxa"/>
            <w:gridSpan w:val="4"/>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263"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有</w:t>
            </w:r>
          </w:p>
        </w:tc>
        <w:tc>
          <w:tcPr>
            <w:tcW w:w="2067" w:type="dxa"/>
            <w:gridSpan w:val="8"/>
            <w:vAlign w:val="center"/>
          </w:tcPr>
          <w:p>
            <w:pPr>
              <w:jc w:val="center"/>
              <w:rPr>
                <w:rFonts w:ascii="宋体" w:hAnsi="宋体"/>
                <w:szCs w:val="21"/>
              </w:rPr>
            </w:pPr>
            <w:r>
              <w:rPr>
                <w:rFonts w:hint="eastAsia" w:ascii="宋体" w:hAnsi="宋体"/>
                <w:szCs w:val="21"/>
              </w:rPr>
              <w:t>硬叶兜兰</w:t>
            </w:r>
          </w:p>
        </w:tc>
        <w:tc>
          <w:tcPr>
            <w:tcW w:w="914" w:type="dxa"/>
            <w:gridSpan w:val="4"/>
            <w:vAlign w:val="center"/>
          </w:tcPr>
          <w:p>
            <w:pPr>
              <w:jc w:val="center"/>
              <w:rPr>
                <w:szCs w:val="21"/>
              </w:rPr>
            </w:pPr>
            <w:r>
              <w:rPr>
                <w:szCs w:val="21"/>
              </w:rPr>
              <w:t>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544" w:hRule="atLeast"/>
          <w:jc w:val="center"/>
        </w:trPr>
        <w:tc>
          <w:tcPr>
            <w:tcW w:w="836" w:type="dxa"/>
            <w:vMerge w:val="restart"/>
            <w:vAlign w:val="center"/>
          </w:tcPr>
          <w:p>
            <w:pPr>
              <w:jc w:val="center"/>
              <w:rPr>
                <w:szCs w:val="21"/>
              </w:rPr>
            </w:pPr>
            <w:r>
              <w:rPr>
                <w:szCs w:val="21"/>
              </w:rPr>
              <w:t>10</w:t>
            </w:r>
          </w:p>
        </w:tc>
        <w:tc>
          <w:tcPr>
            <w:tcW w:w="2614" w:type="dxa"/>
            <w:gridSpan w:val="4"/>
            <w:vMerge w:val="restar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叶：背面花青甙显色</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PQ</w:t>
            </w:r>
          </w:p>
          <w:p>
            <w:pPr>
              <w:rPr>
                <w:szCs w:val="21"/>
              </w:rPr>
            </w:pPr>
            <w:r>
              <w:rPr>
                <w:szCs w:val="21"/>
              </w:rPr>
              <w:t>(a)</w:t>
            </w:r>
          </w:p>
        </w:tc>
        <w:tc>
          <w:tcPr>
            <w:tcW w:w="1300" w:type="dxa"/>
            <w:gridSpan w:val="5"/>
            <w:vMerge w:val="restart"/>
            <w:vAlign w:val="center"/>
          </w:tcPr>
          <w:p>
            <w:pPr>
              <w:jc w:val="center"/>
              <w:rPr>
                <w:szCs w:val="21"/>
              </w:rPr>
            </w:pPr>
            <w:r>
              <w:rPr>
                <w:szCs w:val="21"/>
              </w:rPr>
              <w:t>VG</w:t>
            </w:r>
          </w:p>
        </w:tc>
        <w:tc>
          <w:tcPr>
            <w:tcW w:w="2212" w:type="dxa"/>
            <w:gridSpan w:val="5"/>
            <w:vAlign w:val="center"/>
          </w:tcPr>
          <w:p>
            <w:pPr>
              <w:jc w:val="center"/>
              <w:rPr>
                <w:rFonts w:ascii="宋体" w:hAnsi="宋体"/>
                <w:szCs w:val="21"/>
              </w:rPr>
            </w:pPr>
            <w:r>
              <w:rPr>
                <w:rFonts w:hint="eastAsia" w:ascii="宋体" w:hAnsi="宋体"/>
                <w:szCs w:val="21"/>
              </w:rPr>
              <w:t>无</w:t>
            </w:r>
          </w:p>
        </w:tc>
        <w:tc>
          <w:tcPr>
            <w:tcW w:w="2067" w:type="dxa"/>
            <w:gridSpan w:val="8"/>
          </w:tcPr>
          <w:p>
            <w:pPr>
              <w:jc w:val="center"/>
              <w:rPr>
                <w:rFonts w:ascii="宋体" w:hAnsi="宋体"/>
                <w:szCs w:val="21"/>
              </w:rPr>
            </w:pPr>
          </w:p>
        </w:tc>
        <w:tc>
          <w:tcPr>
            <w:tcW w:w="914" w:type="dxa"/>
            <w:gridSpan w:val="4"/>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524"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有</w:t>
            </w:r>
          </w:p>
        </w:tc>
        <w:tc>
          <w:tcPr>
            <w:tcW w:w="2067" w:type="dxa"/>
            <w:gridSpan w:val="8"/>
          </w:tcPr>
          <w:p>
            <w:pPr>
              <w:jc w:val="center"/>
              <w:rPr>
                <w:rFonts w:ascii="宋体" w:hAnsi="宋体"/>
                <w:szCs w:val="21"/>
              </w:rPr>
            </w:pPr>
          </w:p>
        </w:tc>
        <w:tc>
          <w:tcPr>
            <w:tcW w:w="914" w:type="dxa"/>
            <w:gridSpan w:val="4"/>
            <w:vAlign w:val="center"/>
          </w:tcPr>
          <w:p>
            <w:pPr>
              <w:jc w:val="center"/>
              <w:rPr>
                <w:szCs w:val="21"/>
              </w:rPr>
            </w:pPr>
            <w:r>
              <w:rPr>
                <w:szCs w:val="21"/>
              </w:rPr>
              <w:t>9</w:t>
            </w:r>
          </w:p>
        </w:tc>
      </w:tr>
      <w:tr>
        <w:tblPrEx>
          <w:tblLayout w:type="fixed"/>
          <w:tblCellMar>
            <w:top w:w="0" w:type="dxa"/>
            <w:left w:w="108" w:type="dxa"/>
            <w:bottom w:w="0" w:type="dxa"/>
            <w:right w:w="108" w:type="dxa"/>
          </w:tblCellMar>
        </w:tblPrEx>
        <w:trPr>
          <w:gridAfter w:val="1"/>
          <w:wAfter w:w="14" w:type="dxa"/>
          <w:trHeight w:val="741" w:hRule="atLeast"/>
          <w:jc w:val="center"/>
        </w:trPr>
        <w:tc>
          <w:tcPr>
            <w:tcW w:w="836" w:type="dxa"/>
            <w:vMerge w:val="restart"/>
            <w:vAlign w:val="center"/>
          </w:tcPr>
          <w:p>
            <w:pPr>
              <w:jc w:val="center"/>
              <w:rPr>
                <w:szCs w:val="21"/>
              </w:rPr>
            </w:pPr>
            <w:r>
              <w:rPr>
                <w:szCs w:val="21"/>
              </w:rPr>
              <w:t>11</w:t>
            </w:r>
          </w:p>
        </w:tc>
        <w:tc>
          <w:tcPr>
            <w:tcW w:w="2614" w:type="dxa"/>
            <w:gridSpan w:val="4"/>
            <w:vMerge w:val="restart"/>
            <w:vAlign w:val="center"/>
          </w:tcPr>
          <w:p>
            <w:pPr>
              <w:rPr>
                <w:rFonts w:ascii="宋体" w:hAnsi="宋体"/>
                <w:szCs w:val="21"/>
              </w:rPr>
            </w:pPr>
            <w:r>
              <w:rPr>
                <w:rFonts w:hint="eastAsia" w:ascii="宋体" w:hAnsi="宋体"/>
                <w:szCs w:val="21"/>
              </w:rPr>
              <w:t>花序：类型</w:t>
            </w:r>
          </w:p>
          <w:p>
            <w:pPr>
              <w:rPr>
                <w:szCs w:val="21"/>
              </w:rPr>
            </w:pPr>
            <w:r>
              <w:rPr>
                <w:szCs w:val="21"/>
              </w:rPr>
              <w:t>QL</w:t>
            </w:r>
          </w:p>
          <w:p>
            <w:pPr>
              <w:rPr>
                <w:szCs w:val="21"/>
              </w:rPr>
            </w:pPr>
            <w:r>
              <w:rPr>
                <w:szCs w:val="21"/>
              </w:rPr>
              <w:t>(</w:t>
            </w:r>
            <w:r>
              <w:rPr>
                <w:rFonts w:hint="eastAsia"/>
                <w:szCs w:val="21"/>
              </w:rPr>
              <w:t>b</w:t>
            </w:r>
            <w:r>
              <w:rPr>
                <w:szCs w:val="21"/>
              </w:rPr>
              <w:t>)</w:t>
            </w:r>
          </w:p>
          <w:p>
            <w:pPr>
              <w:rPr>
                <w:rFonts w:ascii="宋体" w:hAnsi="宋体"/>
                <w:szCs w:val="21"/>
              </w:rPr>
            </w:pPr>
            <w:r>
              <w:rPr>
                <w:szCs w:val="21"/>
              </w:rPr>
              <w:t>(+)</w:t>
            </w:r>
          </w:p>
        </w:tc>
        <w:tc>
          <w:tcPr>
            <w:tcW w:w="1300" w:type="dxa"/>
            <w:gridSpan w:val="5"/>
            <w:vMerge w:val="restart"/>
            <w:vAlign w:val="center"/>
          </w:tcPr>
          <w:p>
            <w:pPr>
              <w:jc w:val="center"/>
              <w:rPr>
                <w:szCs w:val="21"/>
              </w:rPr>
            </w:pPr>
            <w:r>
              <w:rPr>
                <w:szCs w:val="21"/>
              </w:rPr>
              <w:t>VG</w:t>
            </w:r>
          </w:p>
        </w:tc>
        <w:tc>
          <w:tcPr>
            <w:tcW w:w="2212" w:type="dxa"/>
            <w:gridSpan w:val="5"/>
            <w:vAlign w:val="center"/>
          </w:tcPr>
          <w:p>
            <w:pPr>
              <w:jc w:val="center"/>
              <w:rPr>
                <w:rFonts w:ascii="宋体" w:hAnsi="宋体"/>
                <w:szCs w:val="21"/>
              </w:rPr>
            </w:pPr>
            <w:r>
              <w:rPr>
                <w:rFonts w:hint="eastAsia" w:ascii="宋体" w:hAnsi="宋体"/>
                <w:szCs w:val="21"/>
              </w:rPr>
              <w:t>单花型</w:t>
            </w:r>
          </w:p>
        </w:tc>
        <w:tc>
          <w:tcPr>
            <w:tcW w:w="2067" w:type="dxa"/>
            <w:gridSpan w:val="8"/>
            <w:vAlign w:val="center"/>
          </w:tcPr>
          <w:p>
            <w:pPr>
              <w:jc w:val="center"/>
              <w:rPr>
                <w:rFonts w:ascii="宋体" w:hAnsi="宋体"/>
                <w:szCs w:val="21"/>
              </w:rPr>
            </w:pPr>
            <w:r>
              <w:rPr>
                <w:rFonts w:hint="eastAsia" w:ascii="宋体" w:hAnsi="宋体"/>
                <w:szCs w:val="21"/>
              </w:rPr>
              <w:t>硬叶兜兰</w:t>
            </w:r>
          </w:p>
        </w:tc>
        <w:tc>
          <w:tcPr>
            <w:tcW w:w="914" w:type="dxa"/>
            <w:gridSpan w:val="4"/>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481"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多花型</w:t>
            </w:r>
          </w:p>
        </w:tc>
        <w:tc>
          <w:tcPr>
            <w:tcW w:w="2067" w:type="dxa"/>
            <w:gridSpan w:val="8"/>
            <w:vAlign w:val="center"/>
          </w:tcPr>
          <w:p>
            <w:pPr>
              <w:jc w:val="center"/>
              <w:rPr>
                <w:rFonts w:ascii="宋体" w:hAnsi="宋体"/>
                <w:szCs w:val="21"/>
              </w:rPr>
            </w:pPr>
            <w:r>
              <w:rPr>
                <w:rFonts w:hint="eastAsia" w:ascii="宋体" w:hAnsi="宋体"/>
                <w:szCs w:val="21"/>
              </w:rPr>
              <w:t>长瓣兜兰</w:t>
            </w:r>
          </w:p>
        </w:tc>
        <w:tc>
          <w:tcPr>
            <w:tcW w:w="914" w:type="dxa"/>
            <w:gridSpan w:val="4"/>
            <w:vAlign w:val="center"/>
          </w:tcPr>
          <w:p>
            <w:pPr>
              <w:jc w:val="center"/>
              <w:rPr>
                <w:szCs w:val="21"/>
              </w:rPr>
            </w:pPr>
            <w:r>
              <w:rPr>
                <w:szCs w:val="21"/>
              </w:rPr>
              <w:t>2</w:t>
            </w:r>
          </w:p>
        </w:tc>
      </w:tr>
      <w:tr>
        <w:tblPrEx>
          <w:tblLayout w:type="fixed"/>
          <w:tblCellMar>
            <w:top w:w="0" w:type="dxa"/>
            <w:left w:w="108" w:type="dxa"/>
            <w:bottom w:w="0" w:type="dxa"/>
            <w:right w:w="108" w:type="dxa"/>
          </w:tblCellMar>
        </w:tblPrEx>
        <w:trPr>
          <w:gridAfter w:val="1"/>
          <w:wAfter w:w="14" w:type="dxa"/>
          <w:trHeight w:val="861" w:hRule="atLeast"/>
          <w:jc w:val="center"/>
        </w:trPr>
        <w:tc>
          <w:tcPr>
            <w:tcW w:w="836" w:type="dxa"/>
            <w:vMerge w:val="restart"/>
            <w:vAlign w:val="center"/>
          </w:tcPr>
          <w:p>
            <w:pPr>
              <w:jc w:val="center"/>
              <w:rPr>
                <w:szCs w:val="21"/>
              </w:rPr>
            </w:pPr>
            <w:r>
              <w:rPr>
                <w:szCs w:val="21"/>
              </w:rPr>
              <w:t>12</w:t>
            </w:r>
          </w:p>
        </w:tc>
        <w:tc>
          <w:tcPr>
            <w:tcW w:w="2614" w:type="dxa"/>
            <w:gridSpan w:val="4"/>
            <w:vMerge w:val="restart"/>
            <w:vAlign w:val="center"/>
          </w:tcPr>
          <w:p>
            <w:pPr>
              <w:rPr>
                <w:szCs w:val="21"/>
              </w:rPr>
            </w:pPr>
            <w:r>
              <w:rPr>
                <w:rFonts w:hAnsi="宋体"/>
                <w:szCs w:val="21"/>
                <w:u w:val="single"/>
              </w:rPr>
              <w:t>仅适用于</w:t>
            </w:r>
            <w:r>
              <w:rPr>
                <w:rFonts w:hint="eastAsia" w:hAnsi="宋体"/>
                <w:szCs w:val="21"/>
                <w:u w:val="single"/>
              </w:rPr>
              <w:t>多花型</w:t>
            </w:r>
            <w:r>
              <w:rPr>
                <w:rFonts w:hAnsi="宋体"/>
                <w:szCs w:val="21"/>
                <w:u w:val="single"/>
              </w:rPr>
              <w:t>的品种</w:t>
            </w:r>
            <w:r>
              <w:rPr>
                <w:rFonts w:hint="eastAsia" w:hAnsi="宋体"/>
                <w:szCs w:val="21"/>
                <w:u w:val="single"/>
              </w:rPr>
              <w:t>：</w:t>
            </w:r>
            <w:r>
              <w:rPr>
                <w:rFonts w:hAnsi="宋体"/>
                <w:szCs w:val="21"/>
              </w:rPr>
              <w:t>花序：花开放时间</w:t>
            </w:r>
          </w:p>
          <w:p>
            <w:pPr>
              <w:rPr>
                <w:szCs w:val="21"/>
              </w:rPr>
            </w:pPr>
            <w:r>
              <w:rPr>
                <w:szCs w:val="21"/>
              </w:rPr>
              <w:t>QN</w:t>
            </w:r>
          </w:p>
          <w:p>
            <w:pPr>
              <w:rPr>
                <w:szCs w:val="21"/>
              </w:rPr>
            </w:pPr>
            <w:r>
              <w:rPr>
                <w:szCs w:val="21"/>
              </w:rPr>
              <w:t>(</w:t>
            </w:r>
            <w:r>
              <w:rPr>
                <w:rFonts w:hint="eastAsia"/>
                <w:szCs w:val="21"/>
              </w:rPr>
              <w:t>b</w:t>
            </w:r>
            <w:r>
              <w:rPr>
                <w:szCs w:val="21"/>
              </w:rPr>
              <w:t>)</w:t>
            </w:r>
          </w:p>
        </w:tc>
        <w:tc>
          <w:tcPr>
            <w:tcW w:w="1300" w:type="dxa"/>
            <w:gridSpan w:val="5"/>
            <w:vMerge w:val="restart"/>
            <w:vAlign w:val="center"/>
          </w:tcPr>
          <w:p>
            <w:pPr>
              <w:jc w:val="center"/>
              <w:rPr>
                <w:szCs w:val="21"/>
              </w:rPr>
            </w:pPr>
            <w:r>
              <w:rPr>
                <w:szCs w:val="21"/>
              </w:rPr>
              <w:t>VG</w:t>
            </w:r>
          </w:p>
        </w:tc>
        <w:tc>
          <w:tcPr>
            <w:tcW w:w="2212" w:type="dxa"/>
            <w:gridSpan w:val="5"/>
            <w:vAlign w:val="center"/>
          </w:tcPr>
          <w:p>
            <w:pPr>
              <w:jc w:val="center"/>
              <w:rPr>
                <w:rFonts w:ascii="宋体" w:hAnsi="宋体"/>
                <w:szCs w:val="21"/>
              </w:rPr>
            </w:pPr>
            <w:r>
              <w:rPr>
                <w:rFonts w:hint="eastAsia" w:ascii="宋体" w:hAnsi="宋体"/>
                <w:szCs w:val="21"/>
              </w:rPr>
              <w:t>花接近同时展现</w:t>
            </w:r>
          </w:p>
        </w:tc>
        <w:tc>
          <w:tcPr>
            <w:tcW w:w="2067" w:type="dxa"/>
            <w:gridSpan w:val="8"/>
            <w:vAlign w:val="center"/>
          </w:tcPr>
          <w:p>
            <w:pPr>
              <w:jc w:val="center"/>
              <w:rPr>
                <w:rFonts w:ascii="宋体" w:hAnsi="宋体"/>
                <w:szCs w:val="21"/>
              </w:rPr>
            </w:pPr>
            <w:r>
              <w:rPr>
                <w:rFonts w:hint="eastAsia" w:ascii="宋体" w:hAnsi="宋体"/>
                <w:szCs w:val="21"/>
              </w:rPr>
              <w:t>长瓣兜兰</w:t>
            </w:r>
          </w:p>
        </w:tc>
        <w:tc>
          <w:tcPr>
            <w:tcW w:w="914" w:type="dxa"/>
            <w:gridSpan w:val="4"/>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888" w:hRule="atLeast"/>
          <w:jc w:val="center"/>
        </w:trPr>
        <w:tc>
          <w:tcPr>
            <w:tcW w:w="836" w:type="dxa"/>
            <w:vMerge w:val="continue"/>
            <w:tcBorders>
              <w:bottom w:val="single" w:color="000000" w:sz="6" w:space="0"/>
            </w:tcBorders>
            <w:vAlign w:val="center"/>
          </w:tcPr>
          <w:p>
            <w:pPr>
              <w:jc w:val="center"/>
              <w:rPr>
                <w:szCs w:val="21"/>
              </w:rPr>
            </w:pPr>
          </w:p>
        </w:tc>
        <w:tc>
          <w:tcPr>
            <w:tcW w:w="2614" w:type="dxa"/>
            <w:gridSpan w:val="4"/>
            <w:vMerge w:val="continue"/>
            <w:tcBorders>
              <w:bottom w:val="single" w:color="000000" w:sz="6" w:space="0"/>
            </w:tcBorders>
            <w:vAlign w:val="center"/>
          </w:tcPr>
          <w:p>
            <w:pPr>
              <w:rPr>
                <w:rFonts w:ascii="宋体" w:hAnsi="宋体"/>
                <w:szCs w:val="21"/>
              </w:rPr>
            </w:pPr>
          </w:p>
        </w:tc>
        <w:tc>
          <w:tcPr>
            <w:tcW w:w="1300" w:type="dxa"/>
            <w:gridSpan w:val="5"/>
            <w:vMerge w:val="continue"/>
            <w:tcBorders>
              <w:bottom w:val="single" w:color="000000" w:sz="6" w:space="0"/>
            </w:tcBorders>
            <w:vAlign w:val="center"/>
          </w:tcPr>
          <w:p>
            <w:pPr>
              <w:jc w:val="center"/>
              <w:rPr>
                <w:szCs w:val="21"/>
              </w:rPr>
            </w:pPr>
          </w:p>
        </w:tc>
        <w:tc>
          <w:tcPr>
            <w:tcW w:w="2212" w:type="dxa"/>
            <w:gridSpan w:val="5"/>
            <w:tcBorders>
              <w:bottom w:val="single" w:color="000000" w:sz="6" w:space="0"/>
            </w:tcBorders>
            <w:vAlign w:val="center"/>
          </w:tcPr>
          <w:p>
            <w:pPr>
              <w:jc w:val="center"/>
              <w:rPr>
                <w:rFonts w:ascii="宋体" w:hAnsi="宋体"/>
                <w:szCs w:val="21"/>
              </w:rPr>
            </w:pPr>
            <w:r>
              <w:rPr>
                <w:rFonts w:hint="eastAsia" w:ascii="宋体" w:hAnsi="宋体"/>
                <w:szCs w:val="21"/>
              </w:rPr>
              <w:t>花依次分别展现</w:t>
            </w:r>
          </w:p>
        </w:tc>
        <w:tc>
          <w:tcPr>
            <w:tcW w:w="2067" w:type="dxa"/>
            <w:gridSpan w:val="8"/>
            <w:tcBorders>
              <w:bottom w:val="single" w:color="000000" w:sz="6" w:space="0"/>
            </w:tcBorders>
            <w:vAlign w:val="center"/>
          </w:tcPr>
          <w:p>
            <w:pPr>
              <w:jc w:val="center"/>
              <w:rPr>
                <w:rFonts w:ascii="宋体" w:hAnsi="宋体"/>
                <w:szCs w:val="21"/>
              </w:rPr>
            </w:pPr>
            <w:r>
              <w:rPr>
                <w:rFonts w:hint="eastAsia" w:ascii="宋体" w:hAnsi="宋体"/>
                <w:szCs w:val="21"/>
              </w:rPr>
              <w:t>报春兜兰</w:t>
            </w:r>
          </w:p>
        </w:tc>
        <w:tc>
          <w:tcPr>
            <w:tcW w:w="914" w:type="dxa"/>
            <w:gridSpan w:val="4"/>
            <w:tcBorders>
              <w:bottom w:val="single" w:color="000000" w:sz="6" w:space="0"/>
            </w:tcBorders>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263" w:hRule="atLeast"/>
          <w:jc w:val="center"/>
        </w:trPr>
        <w:tc>
          <w:tcPr>
            <w:tcW w:w="836" w:type="dxa"/>
            <w:vMerge w:val="restart"/>
            <w:vAlign w:val="center"/>
          </w:tcPr>
          <w:p>
            <w:pPr>
              <w:jc w:val="center"/>
              <w:rPr>
                <w:szCs w:val="21"/>
              </w:rPr>
            </w:pPr>
            <w:r>
              <w:rPr>
                <w:szCs w:val="21"/>
              </w:rPr>
              <w:t>13</w:t>
            </w:r>
          </w:p>
        </w:tc>
        <w:tc>
          <w:tcPr>
            <w:tcW w:w="2614" w:type="dxa"/>
            <w:gridSpan w:val="4"/>
            <w:vMerge w:val="restart"/>
            <w:vAlign w:val="center"/>
          </w:tcPr>
          <w:p>
            <w:pPr>
              <w:rPr>
                <w:rFonts w:ascii="宋体" w:hAnsi="宋体"/>
                <w:szCs w:val="21"/>
              </w:rPr>
            </w:pPr>
            <w:r>
              <w:rPr>
                <w:rFonts w:hint="eastAsia" w:ascii="宋体" w:hAnsi="宋体"/>
                <w:szCs w:val="21"/>
              </w:rPr>
              <w:t>花序：花数量</w:t>
            </w:r>
          </w:p>
          <w:p>
            <w:pPr>
              <w:rPr>
                <w:szCs w:val="21"/>
              </w:rPr>
            </w:pPr>
            <w:r>
              <w:rPr>
                <w:szCs w:val="21"/>
              </w:rPr>
              <w:t>QN</w:t>
            </w:r>
          </w:p>
          <w:p>
            <w:pPr>
              <w:rPr>
                <w:rFonts w:ascii="宋体" w:hAnsi="宋体"/>
                <w:szCs w:val="21"/>
              </w:rPr>
            </w:pPr>
            <w:r>
              <w:rPr>
                <w:szCs w:val="21"/>
              </w:rPr>
              <w:t>(b)</w:t>
            </w:r>
          </w:p>
        </w:tc>
        <w:tc>
          <w:tcPr>
            <w:tcW w:w="1300" w:type="dxa"/>
            <w:gridSpan w:val="5"/>
            <w:vMerge w:val="restart"/>
            <w:vAlign w:val="center"/>
          </w:tcPr>
          <w:p>
            <w:pPr>
              <w:jc w:val="center"/>
              <w:rPr>
                <w:szCs w:val="21"/>
              </w:rPr>
            </w:pPr>
            <w:r>
              <w:rPr>
                <w:szCs w:val="21"/>
              </w:rPr>
              <w:t>VG</w:t>
            </w:r>
          </w:p>
        </w:tc>
        <w:tc>
          <w:tcPr>
            <w:tcW w:w="2212" w:type="dxa"/>
            <w:gridSpan w:val="5"/>
            <w:vAlign w:val="center"/>
          </w:tcPr>
          <w:p>
            <w:pPr>
              <w:jc w:val="center"/>
              <w:rPr>
                <w:rFonts w:ascii="宋体" w:hAnsi="宋体"/>
                <w:szCs w:val="21"/>
              </w:rPr>
            </w:pPr>
            <w:r>
              <w:rPr>
                <w:rFonts w:hint="eastAsia" w:ascii="宋体" w:hAnsi="宋体"/>
                <w:szCs w:val="21"/>
              </w:rPr>
              <w:t>少</w:t>
            </w:r>
          </w:p>
        </w:tc>
        <w:tc>
          <w:tcPr>
            <w:tcW w:w="2067" w:type="dxa"/>
            <w:gridSpan w:val="8"/>
          </w:tcPr>
          <w:p>
            <w:pPr>
              <w:jc w:val="center"/>
              <w:rPr>
                <w:rFonts w:ascii="宋体" w:hAnsi="宋体"/>
                <w:szCs w:val="21"/>
              </w:rPr>
            </w:pPr>
            <w:r>
              <w:rPr>
                <w:rFonts w:hint="eastAsia" w:ascii="宋体" w:hAnsi="宋体"/>
                <w:szCs w:val="21"/>
              </w:rPr>
              <w:t>硬叶兜兰</w:t>
            </w:r>
          </w:p>
        </w:tc>
        <w:tc>
          <w:tcPr>
            <w:tcW w:w="914" w:type="dxa"/>
            <w:gridSpan w:val="4"/>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263"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中</w:t>
            </w:r>
          </w:p>
        </w:tc>
        <w:tc>
          <w:tcPr>
            <w:tcW w:w="2067" w:type="dxa"/>
            <w:gridSpan w:val="8"/>
          </w:tcPr>
          <w:p>
            <w:pPr>
              <w:jc w:val="center"/>
              <w:rPr>
                <w:rFonts w:ascii="宋体" w:hAnsi="宋体"/>
                <w:szCs w:val="21"/>
              </w:rPr>
            </w:pPr>
            <w:r>
              <w:rPr>
                <w:rFonts w:hint="eastAsia" w:ascii="宋体" w:hAnsi="宋体"/>
                <w:szCs w:val="21"/>
              </w:rPr>
              <w:t>长瓣兜兰</w:t>
            </w:r>
          </w:p>
        </w:tc>
        <w:tc>
          <w:tcPr>
            <w:tcW w:w="914" w:type="dxa"/>
            <w:gridSpan w:val="4"/>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335"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多</w:t>
            </w:r>
          </w:p>
        </w:tc>
        <w:tc>
          <w:tcPr>
            <w:tcW w:w="2067" w:type="dxa"/>
            <w:gridSpan w:val="8"/>
            <w:vAlign w:val="center"/>
          </w:tcPr>
          <w:p>
            <w:pPr>
              <w:jc w:val="center"/>
              <w:rPr>
                <w:rFonts w:ascii="宋体" w:hAnsi="宋体"/>
                <w:szCs w:val="21"/>
              </w:rPr>
            </w:pPr>
            <w:r>
              <w:rPr>
                <w:rFonts w:hint="eastAsia" w:ascii="宋体" w:hAnsi="宋体"/>
                <w:szCs w:val="21"/>
              </w:rPr>
              <w:t>报春兜兰</w:t>
            </w:r>
          </w:p>
        </w:tc>
        <w:tc>
          <w:tcPr>
            <w:tcW w:w="914" w:type="dxa"/>
            <w:gridSpan w:val="4"/>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335" w:hRule="atLeast"/>
          <w:jc w:val="center"/>
        </w:trPr>
        <w:tc>
          <w:tcPr>
            <w:tcW w:w="836" w:type="dxa"/>
            <w:vMerge w:val="restart"/>
            <w:vAlign w:val="center"/>
          </w:tcPr>
          <w:p>
            <w:pPr>
              <w:jc w:val="center"/>
              <w:rPr>
                <w:szCs w:val="21"/>
              </w:rPr>
            </w:pPr>
            <w:r>
              <w:rPr>
                <w:rFonts w:hint="eastAsia"/>
                <w:szCs w:val="21"/>
              </w:rPr>
              <w:t>14</w:t>
            </w:r>
          </w:p>
        </w:tc>
        <w:tc>
          <w:tcPr>
            <w:tcW w:w="2614" w:type="dxa"/>
            <w:gridSpan w:val="4"/>
            <w:vMerge w:val="restart"/>
            <w:vAlign w:val="center"/>
          </w:tcPr>
          <w:p>
            <w:pPr>
              <w:jc w:val="left"/>
              <w:rPr>
                <w:rFonts w:ascii="宋体" w:hAnsi="宋体"/>
                <w:szCs w:val="21"/>
              </w:rPr>
            </w:pPr>
            <w:r>
              <w:rPr>
                <w:rFonts w:hint="eastAsia" w:ascii="宋体" w:hAnsi="宋体"/>
                <w:szCs w:val="21"/>
              </w:rPr>
              <w:t>花序</w:t>
            </w:r>
            <w:r>
              <w:rPr>
                <w:rFonts w:ascii="宋体" w:hAnsi="宋体"/>
                <w:szCs w:val="21"/>
              </w:rPr>
              <w:t>：长度</w:t>
            </w:r>
          </w:p>
          <w:p>
            <w:pPr>
              <w:rPr>
                <w:szCs w:val="21"/>
              </w:rPr>
            </w:pPr>
            <w:r>
              <w:rPr>
                <w:szCs w:val="21"/>
              </w:rPr>
              <w:t>QN</w:t>
            </w:r>
          </w:p>
          <w:p>
            <w:pPr>
              <w:rPr>
                <w:szCs w:val="21"/>
              </w:rPr>
            </w:pPr>
            <w:r>
              <w:rPr>
                <w:szCs w:val="21"/>
              </w:rPr>
              <w:t>(b)</w:t>
            </w:r>
          </w:p>
          <w:p>
            <w:pPr>
              <w:rPr>
                <w:rFonts w:ascii="宋体" w:hAnsi="宋体"/>
                <w:szCs w:val="21"/>
              </w:rPr>
            </w:pPr>
            <w:r>
              <w:rPr>
                <w:szCs w:val="21"/>
              </w:rPr>
              <w:t>(+</w:t>
            </w:r>
            <w:r>
              <w:rPr>
                <w:rFonts w:hint="eastAsia"/>
                <w:szCs w:val="21"/>
              </w:rPr>
              <w:t>)</w:t>
            </w:r>
          </w:p>
        </w:tc>
        <w:tc>
          <w:tcPr>
            <w:tcW w:w="1300" w:type="dxa"/>
            <w:gridSpan w:val="5"/>
            <w:vMerge w:val="restart"/>
            <w:vAlign w:val="center"/>
          </w:tcPr>
          <w:p>
            <w:pPr>
              <w:jc w:val="center"/>
              <w:rPr>
                <w:szCs w:val="21"/>
              </w:rPr>
            </w:pPr>
            <w:r>
              <w:rPr>
                <w:szCs w:val="21"/>
              </w:rPr>
              <w:t>MS</w:t>
            </w:r>
          </w:p>
        </w:tc>
        <w:tc>
          <w:tcPr>
            <w:tcW w:w="2212" w:type="dxa"/>
            <w:gridSpan w:val="5"/>
            <w:vAlign w:val="center"/>
          </w:tcPr>
          <w:p>
            <w:pPr>
              <w:jc w:val="center"/>
              <w:rPr>
                <w:rFonts w:ascii="宋体" w:hAnsi="宋体"/>
                <w:szCs w:val="21"/>
              </w:rPr>
            </w:pPr>
            <w:r>
              <w:rPr>
                <w:rFonts w:hint="eastAsia" w:ascii="宋体" w:hAnsi="宋体"/>
                <w:szCs w:val="21"/>
              </w:rPr>
              <w:t>极短</w:t>
            </w:r>
          </w:p>
        </w:tc>
        <w:tc>
          <w:tcPr>
            <w:tcW w:w="2067" w:type="dxa"/>
            <w:gridSpan w:val="8"/>
          </w:tcPr>
          <w:p>
            <w:pPr>
              <w:jc w:val="center"/>
              <w:rPr>
                <w:rFonts w:ascii="宋体" w:hAnsi="宋体"/>
                <w:szCs w:val="21"/>
              </w:rPr>
            </w:pPr>
          </w:p>
        </w:tc>
        <w:tc>
          <w:tcPr>
            <w:tcW w:w="914" w:type="dxa"/>
            <w:gridSpan w:val="4"/>
            <w:vAlign w:val="center"/>
          </w:tcPr>
          <w:p>
            <w:pPr>
              <w:jc w:val="center"/>
              <w:rPr>
                <w:szCs w:val="21"/>
              </w:rPr>
            </w:pPr>
            <w:r>
              <w:rPr>
                <w:rFonts w:hint="eastAsia"/>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335"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极短到短</w:t>
            </w:r>
          </w:p>
        </w:tc>
        <w:tc>
          <w:tcPr>
            <w:tcW w:w="2067" w:type="dxa"/>
            <w:gridSpan w:val="8"/>
          </w:tcPr>
          <w:p>
            <w:pPr>
              <w:jc w:val="center"/>
              <w:rPr>
                <w:rFonts w:ascii="宋体" w:hAnsi="宋体"/>
                <w:szCs w:val="21"/>
              </w:rPr>
            </w:pPr>
          </w:p>
        </w:tc>
        <w:tc>
          <w:tcPr>
            <w:tcW w:w="914" w:type="dxa"/>
            <w:gridSpan w:val="4"/>
            <w:vAlign w:val="center"/>
          </w:tcPr>
          <w:p>
            <w:pPr>
              <w:jc w:val="center"/>
              <w:rPr>
                <w:szCs w:val="21"/>
              </w:rPr>
            </w:pPr>
            <w:r>
              <w:rPr>
                <w:rFonts w:hint="eastAsia"/>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335"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短</w:t>
            </w:r>
          </w:p>
        </w:tc>
        <w:tc>
          <w:tcPr>
            <w:tcW w:w="2067" w:type="dxa"/>
            <w:gridSpan w:val="8"/>
          </w:tcPr>
          <w:p>
            <w:pPr>
              <w:jc w:val="center"/>
              <w:rPr>
                <w:rFonts w:ascii="宋体" w:hAnsi="宋体"/>
                <w:szCs w:val="21"/>
              </w:rPr>
            </w:pPr>
            <w:r>
              <w:rPr>
                <w:rFonts w:hint="eastAsia" w:ascii="宋体" w:hAnsi="宋体"/>
                <w:szCs w:val="21"/>
              </w:rPr>
              <w:t>同色兜兰</w:t>
            </w:r>
          </w:p>
        </w:tc>
        <w:tc>
          <w:tcPr>
            <w:tcW w:w="914" w:type="dxa"/>
            <w:gridSpan w:val="4"/>
            <w:vAlign w:val="center"/>
          </w:tcPr>
          <w:p>
            <w:pPr>
              <w:jc w:val="center"/>
              <w:rPr>
                <w:szCs w:val="21"/>
              </w:rPr>
            </w:pPr>
            <w:r>
              <w:rPr>
                <w:rFonts w:hint="eastAsia"/>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335"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短到中</w:t>
            </w:r>
          </w:p>
        </w:tc>
        <w:tc>
          <w:tcPr>
            <w:tcW w:w="2067" w:type="dxa"/>
            <w:gridSpan w:val="8"/>
          </w:tcPr>
          <w:p>
            <w:pPr>
              <w:jc w:val="center"/>
              <w:rPr>
                <w:rFonts w:ascii="宋体" w:hAnsi="宋体"/>
                <w:szCs w:val="21"/>
              </w:rPr>
            </w:pPr>
          </w:p>
        </w:tc>
        <w:tc>
          <w:tcPr>
            <w:tcW w:w="914" w:type="dxa"/>
            <w:gridSpan w:val="4"/>
            <w:vAlign w:val="center"/>
          </w:tcPr>
          <w:p>
            <w:pPr>
              <w:jc w:val="center"/>
              <w:rPr>
                <w:szCs w:val="21"/>
              </w:rPr>
            </w:pPr>
            <w:r>
              <w:rPr>
                <w:rFonts w:hint="eastAsia"/>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335"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中</w:t>
            </w:r>
          </w:p>
        </w:tc>
        <w:tc>
          <w:tcPr>
            <w:tcW w:w="2067" w:type="dxa"/>
            <w:gridSpan w:val="8"/>
          </w:tcPr>
          <w:p>
            <w:pPr>
              <w:jc w:val="center"/>
              <w:rPr>
                <w:rFonts w:ascii="宋体" w:hAnsi="宋体"/>
                <w:szCs w:val="21"/>
              </w:rPr>
            </w:pPr>
          </w:p>
        </w:tc>
        <w:tc>
          <w:tcPr>
            <w:tcW w:w="914" w:type="dxa"/>
            <w:gridSpan w:val="4"/>
            <w:vAlign w:val="center"/>
          </w:tcPr>
          <w:p>
            <w:pPr>
              <w:jc w:val="center"/>
              <w:rPr>
                <w:szCs w:val="21"/>
              </w:rPr>
            </w:pPr>
            <w:r>
              <w:rPr>
                <w:rFonts w:hint="eastAsia"/>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335"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中到长</w:t>
            </w:r>
          </w:p>
        </w:tc>
        <w:tc>
          <w:tcPr>
            <w:tcW w:w="2067" w:type="dxa"/>
            <w:gridSpan w:val="8"/>
          </w:tcPr>
          <w:p>
            <w:pPr>
              <w:jc w:val="center"/>
              <w:rPr>
                <w:rFonts w:ascii="宋体" w:hAnsi="宋体"/>
                <w:szCs w:val="21"/>
              </w:rPr>
            </w:pPr>
          </w:p>
        </w:tc>
        <w:tc>
          <w:tcPr>
            <w:tcW w:w="914" w:type="dxa"/>
            <w:gridSpan w:val="4"/>
            <w:vAlign w:val="center"/>
          </w:tcPr>
          <w:p>
            <w:pPr>
              <w:jc w:val="center"/>
              <w:rPr>
                <w:szCs w:val="21"/>
              </w:rPr>
            </w:pPr>
            <w:r>
              <w:rPr>
                <w:rFonts w:hint="eastAsia"/>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335"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长</w:t>
            </w:r>
          </w:p>
        </w:tc>
        <w:tc>
          <w:tcPr>
            <w:tcW w:w="2067" w:type="dxa"/>
            <w:gridSpan w:val="8"/>
          </w:tcPr>
          <w:p>
            <w:pPr>
              <w:jc w:val="center"/>
              <w:rPr>
                <w:rFonts w:ascii="宋体" w:hAnsi="宋体"/>
                <w:szCs w:val="21"/>
              </w:rPr>
            </w:pPr>
            <w:r>
              <w:rPr>
                <w:rFonts w:hint="eastAsia" w:ascii="宋体" w:hAnsi="宋体"/>
                <w:szCs w:val="21"/>
              </w:rPr>
              <w:t>长瓣兜兰</w:t>
            </w:r>
          </w:p>
        </w:tc>
        <w:tc>
          <w:tcPr>
            <w:tcW w:w="914" w:type="dxa"/>
            <w:gridSpan w:val="4"/>
            <w:vAlign w:val="center"/>
          </w:tcPr>
          <w:p>
            <w:pPr>
              <w:jc w:val="center"/>
              <w:rPr>
                <w:szCs w:val="21"/>
              </w:rPr>
            </w:pPr>
            <w:r>
              <w:rPr>
                <w:rFonts w:hint="eastAsia"/>
                <w:szCs w:val="21"/>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160"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长到极长</w:t>
            </w:r>
          </w:p>
        </w:tc>
        <w:tc>
          <w:tcPr>
            <w:tcW w:w="2067" w:type="dxa"/>
            <w:gridSpan w:val="8"/>
          </w:tcPr>
          <w:p>
            <w:pPr>
              <w:jc w:val="center"/>
              <w:rPr>
                <w:rFonts w:ascii="宋体" w:hAnsi="宋体"/>
                <w:szCs w:val="21"/>
              </w:rPr>
            </w:pPr>
          </w:p>
        </w:tc>
        <w:tc>
          <w:tcPr>
            <w:tcW w:w="914" w:type="dxa"/>
            <w:gridSpan w:val="4"/>
            <w:vAlign w:val="center"/>
          </w:tcPr>
          <w:p>
            <w:pPr>
              <w:jc w:val="center"/>
              <w:rPr>
                <w:szCs w:val="21"/>
              </w:rPr>
            </w:pPr>
            <w:r>
              <w:rPr>
                <w:rFonts w:hint="eastAsia"/>
                <w:szCs w:val="21"/>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4" w:type="dxa"/>
          <w:trHeight w:val="335" w:hRule="atLeast"/>
          <w:jc w:val="center"/>
        </w:trPr>
        <w:tc>
          <w:tcPr>
            <w:tcW w:w="836" w:type="dxa"/>
            <w:vMerge w:val="continue"/>
            <w:vAlign w:val="center"/>
          </w:tcPr>
          <w:p>
            <w:pPr>
              <w:jc w:val="center"/>
              <w:rPr>
                <w:szCs w:val="21"/>
              </w:rPr>
            </w:pPr>
          </w:p>
        </w:tc>
        <w:tc>
          <w:tcPr>
            <w:tcW w:w="2614" w:type="dxa"/>
            <w:gridSpan w:val="4"/>
            <w:vMerge w:val="continue"/>
            <w:vAlign w:val="center"/>
          </w:tcPr>
          <w:p>
            <w:pPr>
              <w:rPr>
                <w:rFonts w:ascii="宋体" w:hAnsi="宋体"/>
                <w:szCs w:val="21"/>
              </w:rPr>
            </w:pPr>
          </w:p>
        </w:tc>
        <w:tc>
          <w:tcPr>
            <w:tcW w:w="1300" w:type="dxa"/>
            <w:gridSpan w:val="5"/>
            <w:vMerge w:val="continue"/>
            <w:vAlign w:val="center"/>
          </w:tcPr>
          <w:p>
            <w:pPr>
              <w:jc w:val="center"/>
              <w:rPr>
                <w:szCs w:val="21"/>
              </w:rPr>
            </w:pPr>
          </w:p>
        </w:tc>
        <w:tc>
          <w:tcPr>
            <w:tcW w:w="2212" w:type="dxa"/>
            <w:gridSpan w:val="5"/>
            <w:vAlign w:val="center"/>
          </w:tcPr>
          <w:p>
            <w:pPr>
              <w:jc w:val="center"/>
              <w:rPr>
                <w:rFonts w:ascii="宋体" w:hAnsi="宋体"/>
                <w:szCs w:val="21"/>
              </w:rPr>
            </w:pPr>
            <w:r>
              <w:rPr>
                <w:rFonts w:hint="eastAsia" w:ascii="宋体" w:hAnsi="宋体"/>
                <w:szCs w:val="21"/>
              </w:rPr>
              <w:t>极长</w:t>
            </w:r>
          </w:p>
        </w:tc>
        <w:tc>
          <w:tcPr>
            <w:tcW w:w="2067" w:type="dxa"/>
            <w:gridSpan w:val="8"/>
          </w:tcPr>
          <w:p>
            <w:pPr>
              <w:jc w:val="center"/>
              <w:rPr>
                <w:rFonts w:ascii="宋体" w:hAnsi="宋体"/>
                <w:szCs w:val="21"/>
              </w:rPr>
            </w:pPr>
          </w:p>
        </w:tc>
        <w:tc>
          <w:tcPr>
            <w:tcW w:w="914" w:type="dxa"/>
            <w:gridSpan w:val="4"/>
            <w:vAlign w:val="center"/>
          </w:tcPr>
          <w:p>
            <w:pPr>
              <w:jc w:val="center"/>
              <w:rPr>
                <w:szCs w:val="21"/>
              </w:rPr>
            </w:pPr>
            <w:r>
              <w:rPr>
                <w:rFonts w:hint="eastAsia"/>
                <w:szCs w:val="21"/>
              </w:rPr>
              <w:t>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299" w:hRule="atLeast"/>
          <w:jc w:val="center"/>
        </w:trPr>
        <w:tc>
          <w:tcPr>
            <w:tcW w:w="9918" w:type="dxa"/>
            <w:gridSpan w:val="26"/>
            <w:tcBorders>
              <w:top w:val="nil"/>
              <w:left w:val="nil"/>
            </w:tcBorders>
            <w:vAlign w:val="center"/>
          </w:tcPr>
          <w:p>
            <w:pPr>
              <w:spacing w:line="360" w:lineRule="auto"/>
              <w:jc w:val="center"/>
              <w:rPr>
                <w:rFonts w:ascii="宋体" w:hAnsi="宋体"/>
                <w:b/>
                <w:szCs w:val="21"/>
              </w:rPr>
            </w:pPr>
            <w:r>
              <w:rPr>
                <w:b/>
                <w:szCs w:val="21"/>
              </w:rPr>
              <w:t>表A.</w:t>
            </w:r>
            <w:r>
              <w:rPr>
                <w:rFonts w:hint="eastAsia"/>
                <w:b/>
                <w:szCs w:val="21"/>
              </w:rPr>
              <w:t xml:space="preserve"> </w:t>
            </w:r>
            <w:r>
              <w:rPr>
                <w:b/>
                <w:szCs w:val="21"/>
              </w:rPr>
              <w:t>1（续）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299" w:hRule="atLeast"/>
          <w:jc w:val="center"/>
        </w:trPr>
        <w:tc>
          <w:tcPr>
            <w:tcW w:w="836" w:type="dxa"/>
            <w:tcBorders>
              <w:top w:val="single" w:color="000000" w:sz="6" w:space="0"/>
            </w:tcBorders>
            <w:vAlign w:val="center"/>
          </w:tcPr>
          <w:p>
            <w:pPr>
              <w:jc w:val="center"/>
              <w:rPr>
                <w:rFonts w:ascii="宋体" w:hAnsi="宋体"/>
                <w:b/>
                <w:szCs w:val="21"/>
              </w:rPr>
            </w:pPr>
            <w:r>
              <w:rPr>
                <w:rFonts w:hint="eastAsia" w:ascii="宋体" w:hAnsi="宋体"/>
                <w:b/>
                <w:szCs w:val="21"/>
              </w:rPr>
              <w:t>序号</w:t>
            </w:r>
          </w:p>
        </w:tc>
        <w:tc>
          <w:tcPr>
            <w:tcW w:w="2608" w:type="dxa"/>
            <w:gridSpan w:val="3"/>
            <w:tcBorders>
              <w:top w:val="single" w:color="000000" w:sz="6" w:space="0"/>
            </w:tcBorders>
            <w:vAlign w:val="center"/>
          </w:tcPr>
          <w:p>
            <w:pPr>
              <w:jc w:val="center"/>
              <w:rPr>
                <w:rFonts w:ascii="宋体" w:hAnsi="宋体"/>
                <w:b/>
                <w:szCs w:val="21"/>
              </w:rPr>
            </w:pPr>
            <w:r>
              <w:rPr>
                <w:rFonts w:hint="eastAsia" w:ascii="宋体" w:hAnsi="宋体"/>
                <w:b/>
                <w:szCs w:val="21"/>
              </w:rPr>
              <w:t>性状</w:t>
            </w:r>
          </w:p>
        </w:tc>
        <w:tc>
          <w:tcPr>
            <w:tcW w:w="1296" w:type="dxa"/>
            <w:gridSpan w:val="5"/>
            <w:tcBorders>
              <w:top w:val="single" w:color="000000" w:sz="6" w:space="0"/>
            </w:tcBorders>
            <w:vAlign w:val="center"/>
          </w:tcPr>
          <w:p>
            <w:pPr>
              <w:jc w:val="center"/>
              <w:rPr>
                <w:rFonts w:ascii="宋体" w:hAnsi="宋体"/>
                <w:b/>
                <w:szCs w:val="21"/>
              </w:rPr>
            </w:pPr>
            <w:r>
              <w:rPr>
                <w:rFonts w:hint="eastAsia" w:ascii="宋体" w:hAnsi="宋体"/>
                <w:b/>
                <w:szCs w:val="21"/>
              </w:rPr>
              <w:t>观测方法</w:t>
            </w:r>
          </w:p>
        </w:tc>
        <w:tc>
          <w:tcPr>
            <w:tcW w:w="2206" w:type="dxa"/>
            <w:gridSpan w:val="5"/>
            <w:tcBorders>
              <w:top w:val="single" w:color="000000" w:sz="6" w:space="0"/>
            </w:tcBorders>
            <w:vAlign w:val="center"/>
          </w:tcPr>
          <w:p>
            <w:pPr>
              <w:jc w:val="center"/>
              <w:rPr>
                <w:rFonts w:ascii="宋体" w:hAnsi="宋体"/>
                <w:b/>
                <w:szCs w:val="21"/>
              </w:rPr>
            </w:pPr>
            <w:r>
              <w:rPr>
                <w:rFonts w:hint="eastAsia" w:ascii="宋体" w:hAnsi="宋体"/>
                <w:b/>
                <w:szCs w:val="21"/>
              </w:rPr>
              <w:t>表达状态</w:t>
            </w:r>
          </w:p>
        </w:tc>
        <w:tc>
          <w:tcPr>
            <w:tcW w:w="2063" w:type="dxa"/>
            <w:gridSpan w:val="8"/>
            <w:tcBorders>
              <w:top w:val="single" w:color="000000" w:sz="6" w:space="0"/>
            </w:tcBorders>
            <w:vAlign w:val="center"/>
          </w:tcPr>
          <w:p>
            <w:pPr>
              <w:jc w:val="center"/>
              <w:rPr>
                <w:rFonts w:ascii="宋体" w:hAnsi="宋体"/>
                <w:b/>
                <w:szCs w:val="21"/>
              </w:rPr>
            </w:pPr>
            <w:r>
              <w:rPr>
                <w:rFonts w:hint="eastAsia" w:ascii="宋体" w:hAnsi="宋体"/>
                <w:b/>
                <w:szCs w:val="21"/>
              </w:rPr>
              <w:t>标准品种</w:t>
            </w:r>
          </w:p>
        </w:tc>
        <w:tc>
          <w:tcPr>
            <w:tcW w:w="909" w:type="dxa"/>
            <w:gridSpan w:val="4"/>
            <w:tcBorders>
              <w:top w:val="single" w:color="000000" w:sz="6" w:space="0"/>
            </w:tcBorders>
            <w:vAlign w:val="center"/>
          </w:tcPr>
          <w:p>
            <w:pPr>
              <w:jc w:val="center"/>
              <w:rPr>
                <w:rFonts w:ascii="宋体" w:hAnsi="宋体"/>
                <w:b/>
                <w:szCs w:val="21"/>
              </w:rPr>
            </w:pPr>
            <w:r>
              <w:rPr>
                <w:rFonts w:hint="eastAsia" w:ascii="宋体" w:hAnsi="宋体"/>
                <w:b/>
                <w:szCs w:val="21"/>
              </w:rPr>
              <w:t>代码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1461" w:hRule="atLeast"/>
          <w:jc w:val="center"/>
        </w:trPr>
        <w:tc>
          <w:tcPr>
            <w:tcW w:w="836" w:type="dxa"/>
            <w:vAlign w:val="center"/>
          </w:tcPr>
          <w:p>
            <w:pPr>
              <w:jc w:val="center"/>
              <w:rPr>
                <w:szCs w:val="21"/>
              </w:rPr>
            </w:pPr>
            <w:r>
              <w:rPr>
                <w:szCs w:val="21"/>
              </w:rPr>
              <w:t>15</w:t>
            </w:r>
          </w:p>
        </w:tc>
        <w:tc>
          <w:tcPr>
            <w:tcW w:w="2608" w:type="dxa"/>
            <w:gridSpan w:val="3"/>
            <w:vAlign w:val="center"/>
          </w:tcPr>
          <w:p>
            <w:pPr>
              <w:rPr>
                <w:rFonts w:ascii="宋体" w:hAnsi="宋体"/>
                <w:szCs w:val="21"/>
              </w:rPr>
            </w:pPr>
            <w:r>
              <w:rPr>
                <w:rFonts w:hint="eastAsia" w:ascii="宋体" w:hAnsi="宋体"/>
                <w:color w:val="000000" w:themeColor="text1"/>
                <w:szCs w:val="21"/>
                <w14:textFill>
                  <w14:solidFill>
                    <w14:schemeClr w14:val="tx1"/>
                  </w14:solidFill>
                </w14:textFill>
              </w:rPr>
              <w:t>花</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主色</w:t>
            </w:r>
          </w:p>
          <w:p>
            <w:pPr>
              <w:rPr>
                <w:szCs w:val="21"/>
              </w:rPr>
            </w:pPr>
            <w:r>
              <w:rPr>
                <w:szCs w:val="21"/>
              </w:rPr>
              <w:t>PQ</w:t>
            </w:r>
          </w:p>
          <w:p>
            <w:pPr>
              <w:rPr>
                <w:szCs w:val="21"/>
              </w:rPr>
            </w:pPr>
            <w:r>
              <w:rPr>
                <w:szCs w:val="21"/>
              </w:rPr>
              <w:t>(b)</w:t>
            </w:r>
          </w:p>
          <w:p>
            <w:pPr>
              <w:rPr>
                <w:rFonts w:ascii="宋体" w:hAnsi="宋体"/>
                <w:szCs w:val="21"/>
              </w:rPr>
            </w:pPr>
            <w:r>
              <w:rPr>
                <w:szCs w:val="21"/>
              </w:rPr>
              <w:t>(e)</w:t>
            </w:r>
          </w:p>
        </w:tc>
        <w:tc>
          <w:tcPr>
            <w:tcW w:w="1296" w:type="dxa"/>
            <w:gridSpan w:val="5"/>
            <w:vAlign w:val="center"/>
          </w:tcPr>
          <w:p>
            <w:pPr>
              <w:jc w:val="center"/>
              <w:rPr>
                <w:szCs w:val="21"/>
              </w:rPr>
            </w:pPr>
            <w:r>
              <w:rPr>
                <w:szCs w:val="21"/>
              </w:rPr>
              <w:t>VG</w:t>
            </w:r>
          </w:p>
        </w:tc>
        <w:tc>
          <w:tcPr>
            <w:tcW w:w="2206" w:type="dxa"/>
            <w:gridSpan w:val="5"/>
            <w:vAlign w:val="center"/>
          </w:tcPr>
          <w:p>
            <w:pPr>
              <w:jc w:val="center"/>
              <w:rPr>
                <w:rFonts w:ascii="宋体" w:hAnsi="宋体"/>
                <w:szCs w:val="21"/>
              </w:rPr>
            </w:pPr>
            <w:r>
              <w:rPr>
                <w:rFonts w:hint="eastAsia"/>
                <w:kern w:val="0"/>
                <w:szCs w:val="21"/>
              </w:rPr>
              <w:t>RHS 比色卡标定</w:t>
            </w:r>
          </w:p>
        </w:tc>
        <w:tc>
          <w:tcPr>
            <w:tcW w:w="2063" w:type="dxa"/>
            <w:gridSpan w:val="8"/>
          </w:tcPr>
          <w:p>
            <w:pPr>
              <w:jc w:val="center"/>
              <w:rPr>
                <w:rFonts w:ascii="宋体" w:hAnsi="宋体"/>
                <w:szCs w:val="21"/>
              </w:rPr>
            </w:pPr>
          </w:p>
        </w:tc>
        <w:tc>
          <w:tcPr>
            <w:tcW w:w="909" w:type="dxa"/>
            <w:gridSpan w:val="4"/>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01" w:hRule="atLeast"/>
          <w:jc w:val="center"/>
        </w:trPr>
        <w:tc>
          <w:tcPr>
            <w:tcW w:w="836" w:type="dxa"/>
            <w:vMerge w:val="restart"/>
            <w:vAlign w:val="center"/>
          </w:tcPr>
          <w:p>
            <w:pPr>
              <w:jc w:val="center"/>
              <w:rPr>
                <w:szCs w:val="21"/>
              </w:rPr>
            </w:pPr>
            <w:r>
              <w:rPr>
                <w:rFonts w:hint="eastAsia"/>
                <w:szCs w:val="21"/>
              </w:rPr>
              <w:t>16</w:t>
            </w:r>
          </w:p>
        </w:tc>
        <w:tc>
          <w:tcPr>
            <w:tcW w:w="2608" w:type="dxa"/>
            <w:gridSpan w:val="3"/>
            <w:vMerge w:val="restart"/>
            <w:vAlign w:val="center"/>
          </w:tcPr>
          <w:p>
            <w:pPr>
              <w:rPr>
                <w:rFonts w:ascii="宋体" w:hAnsi="宋体"/>
                <w:color w:val="FF0000"/>
                <w:szCs w:val="21"/>
              </w:rPr>
            </w:pPr>
            <w:r>
              <w:rPr>
                <w:rFonts w:hint="eastAsia" w:ascii="宋体" w:hAnsi="宋体"/>
                <w:color w:val="000000" w:themeColor="text1"/>
                <w:szCs w:val="21"/>
                <w14:textFill>
                  <w14:solidFill>
                    <w14:schemeClr w14:val="tx1"/>
                  </w14:solidFill>
                </w14:textFill>
              </w:rPr>
              <w:t>花</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长度</w:t>
            </w:r>
          </w:p>
          <w:p>
            <w:pPr>
              <w:rPr>
                <w:szCs w:val="21"/>
              </w:rPr>
            </w:pPr>
            <w:r>
              <w:rPr>
                <w:szCs w:val="21"/>
              </w:rPr>
              <w:t xml:space="preserve">QN </w:t>
            </w:r>
          </w:p>
          <w:p>
            <w:pPr>
              <w:rPr>
                <w:szCs w:val="21"/>
              </w:rPr>
            </w:pPr>
            <w:r>
              <w:rPr>
                <w:szCs w:val="21"/>
              </w:rPr>
              <w:t>(c)(d)</w:t>
            </w:r>
          </w:p>
          <w:p>
            <w:pPr>
              <w:rPr>
                <w:rFonts w:ascii="宋体" w:hAnsi="宋体"/>
                <w:color w:val="000000" w:themeColor="text1"/>
                <w:szCs w:val="21"/>
                <w14:textFill>
                  <w14:solidFill>
                    <w14:schemeClr w14:val="tx1"/>
                  </w14:solidFill>
                </w14:textFill>
              </w:rPr>
            </w:pPr>
            <w:r>
              <w:rPr>
                <w:szCs w:val="21"/>
              </w:rPr>
              <w:t>(+</w:t>
            </w:r>
            <w:r>
              <w:rPr>
                <w:rFonts w:hint="eastAsia"/>
                <w:szCs w:val="21"/>
              </w:rPr>
              <w:t>)</w:t>
            </w:r>
          </w:p>
        </w:tc>
        <w:tc>
          <w:tcPr>
            <w:tcW w:w="1296" w:type="dxa"/>
            <w:gridSpan w:val="5"/>
            <w:vMerge w:val="restart"/>
            <w:vAlign w:val="center"/>
          </w:tcPr>
          <w:p>
            <w:pPr>
              <w:jc w:val="center"/>
              <w:rPr>
                <w:szCs w:val="21"/>
              </w:rPr>
            </w:pPr>
            <w:r>
              <w:rPr>
                <w:szCs w:val="21"/>
              </w:rPr>
              <w:t>MS</w:t>
            </w:r>
          </w:p>
        </w:tc>
        <w:tc>
          <w:tcPr>
            <w:tcW w:w="2206" w:type="dxa"/>
            <w:gridSpan w:val="5"/>
            <w:vAlign w:val="center"/>
          </w:tcPr>
          <w:p>
            <w:pPr>
              <w:jc w:val="center"/>
              <w:rPr>
                <w:rFonts w:ascii="宋体" w:hAnsi="宋体"/>
                <w:szCs w:val="21"/>
              </w:rPr>
            </w:pPr>
            <w:r>
              <w:rPr>
                <w:rFonts w:hint="eastAsia" w:ascii="宋体" w:hAnsi="宋体"/>
                <w:szCs w:val="21"/>
              </w:rPr>
              <w:t>极短到短</w:t>
            </w:r>
          </w:p>
        </w:tc>
        <w:tc>
          <w:tcPr>
            <w:tcW w:w="2063" w:type="dxa"/>
            <w:gridSpan w:val="8"/>
          </w:tcPr>
          <w:p>
            <w:pPr>
              <w:jc w:val="center"/>
              <w:rPr>
                <w:rFonts w:ascii="宋体" w:hAnsi="宋体"/>
                <w:szCs w:val="21"/>
              </w:rPr>
            </w:pPr>
          </w:p>
        </w:tc>
        <w:tc>
          <w:tcPr>
            <w:tcW w:w="909" w:type="dxa"/>
            <w:gridSpan w:val="4"/>
            <w:vAlign w:val="center"/>
          </w:tcPr>
          <w:p>
            <w:pPr>
              <w:jc w:val="center"/>
              <w:rPr>
                <w:szCs w:val="21"/>
              </w:rPr>
            </w:pPr>
            <w:r>
              <w:rPr>
                <w:rFonts w:hint="eastAsia"/>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01" w:hRule="atLeast"/>
          <w:jc w:val="center"/>
        </w:trPr>
        <w:tc>
          <w:tcPr>
            <w:tcW w:w="836" w:type="dxa"/>
            <w:vMerge w:val="continue"/>
            <w:vAlign w:val="center"/>
          </w:tcPr>
          <w:p>
            <w:pPr>
              <w:jc w:val="center"/>
              <w:rPr>
                <w:szCs w:val="21"/>
              </w:rPr>
            </w:pPr>
          </w:p>
        </w:tc>
        <w:tc>
          <w:tcPr>
            <w:tcW w:w="2608" w:type="dxa"/>
            <w:gridSpan w:val="3"/>
            <w:vMerge w:val="continue"/>
            <w:vAlign w:val="center"/>
          </w:tcPr>
          <w:p>
            <w:pPr>
              <w:rPr>
                <w:rFonts w:ascii="宋体" w:hAnsi="宋体"/>
                <w:color w:val="000000" w:themeColor="text1"/>
                <w:szCs w:val="21"/>
                <w14:textFill>
                  <w14:solidFill>
                    <w14:schemeClr w14:val="tx1"/>
                  </w14:solidFill>
                </w14:textFill>
              </w:rPr>
            </w:pPr>
          </w:p>
        </w:tc>
        <w:tc>
          <w:tcPr>
            <w:tcW w:w="1296" w:type="dxa"/>
            <w:gridSpan w:val="5"/>
            <w:vMerge w:val="continue"/>
            <w:vAlign w:val="center"/>
          </w:tcPr>
          <w:p>
            <w:pPr>
              <w:jc w:val="center"/>
              <w:rPr>
                <w:szCs w:val="21"/>
              </w:rPr>
            </w:pPr>
          </w:p>
        </w:tc>
        <w:tc>
          <w:tcPr>
            <w:tcW w:w="2206" w:type="dxa"/>
            <w:gridSpan w:val="5"/>
            <w:vAlign w:val="center"/>
          </w:tcPr>
          <w:p>
            <w:pPr>
              <w:jc w:val="center"/>
              <w:rPr>
                <w:rFonts w:ascii="宋体" w:hAnsi="宋体"/>
                <w:szCs w:val="21"/>
              </w:rPr>
            </w:pPr>
            <w:r>
              <w:rPr>
                <w:rFonts w:hint="eastAsia" w:ascii="宋体" w:hAnsi="宋体"/>
                <w:szCs w:val="21"/>
              </w:rPr>
              <w:t>短</w:t>
            </w:r>
          </w:p>
        </w:tc>
        <w:tc>
          <w:tcPr>
            <w:tcW w:w="2063" w:type="dxa"/>
            <w:gridSpan w:val="8"/>
          </w:tcPr>
          <w:p>
            <w:pPr>
              <w:jc w:val="center"/>
              <w:rPr>
                <w:rFonts w:ascii="宋体" w:hAnsi="宋体"/>
                <w:szCs w:val="21"/>
              </w:rPr>
            </w:pPr>
            <w:r>
              <w:rPr>
                <w:rFonts w:hint="eastAsia" w:ascii="宋体" w:hAnsi="宋体"/>
                <w:szCs w:val="21"/>
              </w:rPr>
              <w:t>报春兜兰</w:t>
            </w:r>
          </w:p>
        </w:tc>
        <w:tc>
          <w:tcPr>
            <w:tcW w:w="909" w:type="dxa"/>
            <w:gridSpan w:val="4"/>
            <w:vAlign w:val="center"/>
          </w:tcPr>
          <w:p>
            <w:pPr>
              <w:jc w:val="center"/>
              <w:rPr>
                <w:szCs w:val="21"/>
              </w:rPr>
            </w:pPr>
            <w:r>
              <w:rPr>
                <w:rFonts w:hint="eastAsia"/>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01" w:hRule="atLeast"/>
          <w:jc w:val="center"/>
        </w:trPr>
        <w:tc>
          <w:tcPr>
            <w:tcW w:w="836" w:type="dxa"/>
            <w:vMerge w:val="continue"/>
            <w:vAlign w:val="center"/>
          </w:tcPr>
          <w:p>
            <w:pPr>
              <w:jc w:val="center"/>
              <w:rPr>
                <w:szCs w:val="21"/>
              </w:rPr>
            </w:pPr>
          </w:p>
        </w:tc>
        <w:tc>
          <w:tcPr>
            <w:tcW w:w="2608" w:type="dxa"/>
            <w:gridSpan w:val="3"/>
            <w:vMerge w:val="continue"/>
            <w:vAlign w:val="center"/>
          </w:tcPr>
          <w:p>
            <w:pPr>
              <w:rPr>
                <w:rFonts w:ascii="宋体" w:hAnsi="宋体"/>
                <w:color w:val="000000" w:themeColor="text1"/>
                <w:szCs w:val="21"/>
                <w14:textFill>
                  <w14:solidFill>
                    <w14:schemeClr w14:val="tx1"/>
                  </w14:solidFill>
                </w14:textFill>
              </w:rPr>
            </w:pPr>
          </w:p>
        </w:tc>
        <w:tc>
          <w:tcPr>
            <w:tcW w:w="1296" w:type="dxa"/>
            <w:gridSpan w:val="5"/>
            <w:vMerge w:val="continue"/>
            <w:vAlign w:val="center"/>
          </w:tcPr>
          <w:p>
            <w:pPr>
              <w:jc w:val="center"/>
              <w:rPr>
                <w:szCs w:val="21"/>
              </w:rPr>
            </w:pPr>
          </w:p>
        </w:tc>
        <w:tc>
          <w:tcPr>
            <w:tcW w:w="2206" w:type="dxa"/>
            <w:gridSpan w:val="5"/>
            <w:vAlign w:val="center"/>
          </w:tcPr>
          <w:p>
            <w:pPr>
              <w:jc w:val="center"/>
              <w:rPr>
                <w:rFonts w:ascii="宋体" w:hAnsi="宋体"/>
                <w:szCs w:val="21"/>
              </w:rPr>
            </w:pPr>
            <w:r>
              <w:rPr>
                <w:rFonts w:hint="eastAsia" w:ascii="宋体" w:hAnsi="宋体"/>
                <w:szCs w:val="21"/>
              </w:rPr>
              <w:t>短到中</w:t>
            </w:r>
          </w:p>
        </w:tc>
        <w:tc>
          <w:tcPr>
            <w:tcW w:w="2063" w:type="dxa"/>
            <w:gridSpan w:val="8"/>
          </w:tcPr>
          <w:p>
            <w:pPr>
              <w:jc w:val="center"/>
              <w:rPr>
                <w:rFonts w:ascii="宋体" w:hAnsi="宋体"/>
                <w:szCs w:val="21"/>
              </w:rPr>
            </w:pPr>
          </w:p>
        </w:tc>
        <w:tc>
          <w:tcPr>
            <w:tcW w:w="909" w:type="dxa"/>
            <w:gridSpan w:val="4"/>
            <w:vAlign w:val="center"/>
          </w:tcPr>
          <w:p>
            <w:pPr>
              <w:jc w:val="center"/>
              <w:rPr>
                <w:szCs w:val="21"/>
              </w:rPr>
            </w:pPr>
            <w:r>
              <w:rPr>
                <w:rFonts w:hint="eastAsia"/>
                <w:szCs w:val="21"/>
              </w:rPr>
              <w:t>3</w:t>
            </w:r>
          </w:p>
        </w:tc>
      </w:tr>
      <w:tr>
        <w:tblPrEx>
          <w:tblLayout w:type="fixed"/>
          <w:tblCellMar>
            <w:top w:w="0" w:type="dxa"/>
            <w:left w:w="108" w:type="dxa"/>
            <w:bottom w:w="0" w:type="dxa"/>
            <w:right w:w="108" w:type="dxa"/>
          </w:tblCellMar>
        </w:tblPrEx>
        <w:trPr>
          <w:gridAfter w:val="2"/>
          <w:wAfter w:w="39" w:type="dxa"/>
          <w:trHeight w:val="301" w:hRule="atLeast"/>
          <w:jc w:val="center"/>
        </w:trPr>
        <w:tc>
          <w:tcPr>
            <w:tcW w:w="836" w:type="dxa"/>
            <w:vMerge w:val="continue"/>
            <w:vAlign w:val="center"/>
          </w:tcPr>
          <w:p>
            <w:pPr>
              <w:jc w:val="center"/>
              <w:rPr>
                <w:szCs w:val="21"/>
              </w:rPr>
            </w:pPr>
          </w:p>
        </w:tc>
        <w:tc>
          <w:tcPr>
            <w:tcW w:w="2608" w:type="dxa"/>
            <w:gridSpan w:val="3"/>
            <w:vMerge w:val="continue"/>
            <w:vAlign w:val="center"/>
          </w:tcPr>
          <w:p>
            <w:pPr>
              <w:rPr>
                <w:rFonts w:ascii="宋体" w:hAnsi="宋体"/>
                <w:color w:val="000000" w:themeColor="text1"/>
                <w:szCs w:val="21"/>
                <w14:textFill>
                  <w14:solidFill>
                    <w14:schemeClr w14:val="tx1"/>
                  </w14:solidFill>
                </w14:textFill>
              </w:rPr>
            </w:pPr>
          </w:p>
        </w:tc>
        <w:tc>
          <w:tcPr>
            <w:tcW w:w="1296" w:type="dxa"/>
            <w:gridSpan w:val="5"/>
            <w:vMerge w:val="continue"/>
            <w:vAlign w:val="center"/>
          </w:tcPr>
          <w:p>
            <w:pPr>
              <w:jc w:val="center"/>
              <w:rPr>
                <w:szCs w:val="21"/>
              </w:rPr>
            </w:pPr>
          </w:p>
        </w:tc>
        <w:tc>
          <w:tcPr>
            <w:tcW w:w="2206" w:type="dxa"/>
            <w:gridSpan w:val="5"/>
            <w:vAlign w:val="center"/>
          </w:tcPr>
          <w:p>
            <w:pPr>
              <w:jc w:val="center"/>
              <w:rPr>
                <w:rFonts w:ascii="宋体" w:hAnsi="宋体"/>
                <w:szCs w:val="21"/>
              </w:rPr>
            </w:pPr>
            <w:r>
              <w:rPr>
                <w:rFonts w:hint="eastAsia" w:ascii="宋体" w:hAnsi="宋体"/>
                <w:szCs w:val="21"/>
              </w:rPr>
              <w:t>中</w:t>
            </w:r>
          </w:p>
        </w:tc>
        <w:tc>
          <w:tcPr>
            <w:tcW w:w="2063" w:type="dxa"/>
            <w:gridSpan w:val="8"/>
          </w:tcPr>
          <w:p>
            <w:pPr>
              <w:jc w:val="center"/>
              <w:rPr>
                <w:rFonts w:ascii="宋体" w:hAnsi="宋体"/>
                <w:szCs w:val="21"/>
              </w:rPr>
            </w:pPr>
            <w:r>
              <w:rPr>
                <w:rFonts w:hint="eastAsia" w:ascii="宋体" w:hAnsi="宋体"/>
                <w:szCs w:val="21"/>
              </w:rPr>
              <w:t>硬叶兜兰</w:t>
            </w:r>
          </w:p>
        </w:tc>
        <w:tc>
          <w:tcPr>
            <w:tcW w:w="909" w:type="dxa"/>
            <w:gridSpan w:val="4"/>
            <w:vAlign w:val="center"/>
          </w:tcPr>
          <w:p>
            <w:pPr>
              <w:jc w:val="center"/>
              <w:rPr>
                <w:szCs w:val="21"/>
              </w:rPr>
            </w:pPr>
            <w:r>
              <w:rPr>
                <w:rFonts w:hint="eastAsia"/>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01" w:hRule="atLeast"/>
          <w:jc w:val="center"/>
        </w:trPr>
        <w:tc>
          <w:tcPr>
            <w:tcW w:w="836" w:type="dxa"/>
            <w:vMerge w:val="continue"/>
            <w:vAlign w:val="center"/>
          </w:tcPr>
          <w:p>
            <w:pPr>
              <w:jc w:val="center"/>
              <w:rPr>
                <w:szCs w:val="21"/>
              </w:rPr>
            </w:pPr>
          </w:p>
        </w:tc>
        <w:tc>
          <w:tcPr>
            <w:tcW w:w="2608" w:type="dxa"/>
            <w:gridSpan w:val="3"/>
            <w:vMerge w:val="continue"/>
            <w:vAlign w:val="center"/>
          </w:tcPr>
          <w:p>
            <w:pPr>
              <w:rPr>
                <w:rFonts w:ascii="宋体" w:hAnsi="宋体"/>
                <w:color w:val="000000" w:themeColor="text1"/>
                <w:szCs w:val="21"/>
                <w14:textFill>
                  <w14:solidFill>
                    <w14:schemeClr w14:val="tx1"/>
                  </w14:solidFill>
                </w14:textFill>
              </w:rPr>
            </w:pPr>
          </w:p>
        </w:tc>
        <w:tc>
          <w:tcPr>
            <w:tcW w:w="1296" w:type="dxa"/>
            <w:gridSpan w:val="5"/>
            <w:vMerge w:val="continue"/>
            <w:vAlign w:val="center"/>
          </w:tcPr>
          <w:p>
            <w:pPr>
              <w:jc w:val="center"/>
              <w:rPr>
                <w:szCs w:val="21"/>
              </w:rPr>
            </w:pPr>
          </w:p>
        </w:tc>
        <w:tc>
          <w:tcPr>
            <w:tcW w:w="2206" w:type="dxa"/>
            <w:gridSpan w:val="5"/>
            <w:vAlign w:val="center"/>
          </w:tcPr>
          <w:p>
            <w:pPr>
              <w:jc w:val="center"/>
              <w:rPr>
                <w:rFonts w:ascii="宋体" w:hAnsi="宋体"/>
                <w:szCs w:val="21"/>
              </w:rPr>
            </w:pPr>
            <w:r>
              <w:rPr>
                <w:rFonts w:hint="eastAsia" w:ascii="宋体" w:hAnsi="宋体"/>
                <w:szCs w:val="21"/>
              </w:rPr>
              <w:t>中到长</w:t>
            </w:r>
          </w:p>
        </w:tc>
        <w:tc>
          <w:tcPr>
            <w:tcW w:w="2063" w:type="dxa"/>
            <w:gridSpan w:val="8"/>
          </w:tcPr>
          <w:p>
            <w:pPr>
              <w:jc w:val="center"/>
              <w:rPr>
                <w:rFonts w:ascii="宋体" w:hAnsi="宋体"/>
                <w:szCs w:val="21"/>
              </w:rPr>
            </w:pPr>
          </w:p>
        </w:tc>
        <w:tc>
          <w:tcPr>
            <w:tcW w:w="909" w:type="dxa"/>
            <w:gridSpan w:val="4"/>
            <w:vAlign w:val="center"/>
          </w:tcPr>
          <w:p>
            <w:pPr>
              <w:jc w:val="center"/>
              <w:rPr>
                <w:szCs w:val="21"/>
              </w:rPr>
            </w:pPr>
            <w:r>
              <w:rPr>
                <w:rFonts w:hint="eastAsia"/>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01" w:hRule="atLeast"/>
          <w:jc w:val="center"/>
        </w:trPr>
        <w:tc>
          <w:tcPr>
            <w:tcW w:w="836" w:type="dxa"/>
            <w:vMerge w:val="continue"/>
            <w:vAlign w:val="center"/>
          </w:tcPr>
          <w:p>
            <w:pPr>
              <w:jc w:val="center"/>
              <w:rPr>
                <w:szCs w:val="21"/>
              </w:rPr>
            </w:pPr>
          </w:p>
        </w:tc>
        <w:tc>
          <w:tcPr>
            <w:tcW w:w="2608" w:type="dxa"/>
            <w:gridSpan w:val="3"/>
            <w:vMerge w:val="continue"/>
            <w:vAlign w:val="center"/>
          </w:tcPr>
          <w:p>
            <w:pPr>
              <w:rPr>
                <w:rFonts w:ascii="宋体" w:hAnsi="宋体"/>
                <w:color w:val="000000" w:themeColor="text1"/>
                <w:szCs w:val="21"/>
                <w14:textFill>
                  <w14:solidFill>
                    <w14:schemeClr w14:val="tx1"/>
                  </w14:solidFill>
                </w14:textFill>
              </w:rPr>
            </w:pPr>
          </w:p>
        </w:tc>
        <w:tc>
          <w:tcPr>
            <w:tcW w:w="1296" w:type="dxa"/>
            <w:gridSpan w:val="5"/>
            <w:vMerge w:val="continue"/>
            <w:vAlign w:val="center"/>
          </w:tcPr>
          <w:p>
            <w:pPr>
              <w:jc w:val="center"/>
              <w:rPr>
                <w:szCs w:val="21"/>
              </w:rPr>
            </w:pPr>
          </w:p>
        </w:tc>
        <w:tc>
          <w:tcPr>
            <w:tcW w:w="2206" w:type="dxa"/>
            <w:gridSpan w:val="5"/>
            <w:vAlign w:val="center"/>
          </w:tcPr>
          <w:p>
            <w:pPr>
              <w:jc w:val="center"/>
              <w:rPr>
                <w:rFonts w:ascii="宋体" w:hAnsi="宋体"/>
                <w:szCs w:val="21"/>
              </w:rPr>
            </w:pPr>
            <w:r>
              <w:rPr>
                <w:rFonts w:hint="eastAsia" w:ascii="宋体" w:hAnsi="宋体"/>
                <w:szCs w:val="21"/>
              </w:rPr>
              <w:t>长</w:t>
            </w:r>
          </w:p>
        </w:tc>
        <w:tc>
          <w:tcPr>
            <w:tcW w:w="2063" w:type="dxa"/>
            <w:gridSpan w:val="8"/>
          </w:tcPr>
          <w:p>
            <w:pPr>
              <w:jc w:val="center"/>
              <w:rPr>
                <w:rFonts w:ascii="宋体" w:hAnsi="宋体"/>
                <w:szCs w:val="21"/>
              </w:rPr>
            </w:pPr>
            <w:r>
              <w:rPr>
                <w:rFonts w:hint="eastAsia" w:ascii="宋体" w:hAnsi="宋体"/>
                <w:szCs w:val="21"/>
              </w:rPr>
              <w:t>长瓣兜兰</w:t>
            </w:r>
          </w:p>
        </w:tc>
        <w:tc>
          <w:tcPr>
            <w:tcW w:w="909" w:type="dxa"/>
            <w:gridSpan w:val="4"/>
            <w:vAlign w:val="center"/>
          </w:tcPr>
          <w:p>
            <w:pPr>
              <w:jc w:val="center"/>
              <w:rPr>
                <w:szCs w:val="21"/>
              </w:rPr>
            </w:pPr>
            <w:r>
              <w:rPr>
                <w:rFonts w:hint="eastAsia"/>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01" w:hRule="atLeast"/>
          <w:jc w:val="center"/>
        </w:trPr>
        <w:tc>
          <w:tcPr>
            <w:tcW w:w="836" w:type="dxa"/>
            <w:vMerge w:val="continue"/>
            <w:vAlign w:val="center"/>
          </w:tcPr>
          <w:p>
            <w:pPr>
              <w:jc w:val="center"/>
              <w:rPr>
                <w:szCs w:val="21"/>
              </w:rPr>
            </w:pPr>
          </w:p>
        </w:tc>
        <w:tc>
          <w:tcPr>
            <w:tcW w:w="2608" w:type="dxa"/>
            <w:gridSpan w:val="3"/>
            <w:vMerge w:val="continue"/>
            <w:vAlign w:val="center"/>
          </w:tcPr>
          <w:p>
            <w:pPr>
              <w:rPr>
                <w:rFonts w:ascii="宋体" w:hAnsi="宋体"/>
                <w:color w:val="000000" w:themeColor="text1"/>
                <w:szCs w:val="21"/>
                <w14:textFill>
                  <w14:solidFill>
                    <w14:schemeClr w14:val="tx1"/>
                  </w14:solidFill>
                </w14:textFill>
              </w:rPr>
            </w:pPr>
          </w:p>
        </w:tc>
        <w:tc>
          <w:tcPr>
            <w:tcW w:w="1296" w:type="dxa"/>
            <w:gridSpan w:val="5"/>
            <w:vMerge w:val="continue"/>
            <w:vAlign w:val="center"/>
          </w:tcPr>
          <w:p>
            <w:pPr>
              <w:jc w:val="center"/>
              <w:rPr>
                <w:szCs w:val="21"/>
              </w:rPr>
            </w:pPr>
          </w:p>
        </w:tc>
        <w:tc>
          <w:tcPr>
            <w:tcW w:w="2206" w:type="dxa"/>
            <w:gridSpan w:val="5"/>
            <w:vAlign w:val="center"/>
          </w:tcPr>
          <w:p>
            <w:pPr>
              <w:jc w:val="center"/>
              <w:rPr>
                <w:rFonts w:ascii="宋体" w:hAnsi="宋体"/>
                <w:szCs w:val="21"/>
              </w:rPr>
            </w:pPr>
            <w:r>
              <w:rPr>
                <w:rFonts w:hint="eastAsia" w:ascii="宋体" w:hAnsi="宋体"/>
                <w:szCs w:val="21"/>
              </w:rPr>
              <w:t>长到极长</w:t>
            </w:r>
          </w:p>
        </w:tc>
        <w:tc>
          <w:tcPr>
            <w:tcW w:w="2063" w:type="dxa"/>
            <w:gridSpan w:val="8"/>
          </w:tcPr>
          <w:p>
            <w:pPr>
              <w:jc w:val="center"/>
              <w:rPr>
                <w:rFonts w:ascii="宋体" w:hAnsi="宋体"/>
                <w:szCs w:val="21"/>
              </w:rPr>
            </w:pPr>
          </w:p>
        </w:tc>
        <w:tc>
          <w:tcPr>
            <w:tcW w:w="909" w:type="dxa"/>
            <w:gridSpan w:val="4"/>
            <w:vAlign w:val="center"/>
          </w:tcPr>
          <w:p>
            <w:pPr>
              <w:jc w:val="center"/>
              <w:rPr>
                <w:szCs w:val="21"/>
              </w:rPr>
            </w:pPr>
            <w:r>
              <w:rPr>
                <w:rFonts w:hint="eastAsia"/>
                <w:szCs w:val="21"/>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01" w:hRule="atLeast"/>
          <w:jc w:val="center"/>
        </w:trPr>
        <w:tc>
          <w:tcPr>
            <w:tcW w:w="836" w:type="dxa"/>
            <w:vMerge w:val="restart"/>
            <w:vAlign w:val="center"/>
          </w:tcPr>
          <w:p>
            <w:pPr>
              <w:jc w:val="center"/>
              <w:rPr>
                <w:szCs w:val="21"/>
              </w:rPr>
            </w:pPr>
            <w:r>
              <w:rPr>
                <w:rFonts w:hint="eastAsia"/>
                <w:szCs w:val="21"/>
              </w:rPr>
              <w:t>17</w:t>
            </w:r>
          </w:p>
        </w:tc>
        <w:tc>
          <w:tcPr>
            <w:tcW w:w="2608" w:type="dxa"/>
            <w:gridSpan w:val="3"/>
            <w:vMerge w:val="restar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花</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宽度</w:t>
            </w:r>
            <w:r>
              <w:rPr>
                <w:rFonts w:ascii="宋体" w:hAnsi="宋体"/>
                <w:color w:val="000000" w:themeColor="text1"/>
                <w:szCs w:val="21"/>
                <w14:textFill>
                  <w14:solidFill>
                    <w14:schemeClr w14:val="tx1"/>
                  </w14:solidFill>
                </w14:textFill>
              </w:rPr>
              <w:t xml:space="preserve"> </w:t>
            </w:r>
          </w:p>
          <w:p>
            <w:pPr>
              <w:rPr>
                <w:szCs w:val="21"/>
              </w:rPr>
            </w:pPr>
            <w:r>
              <w:rPr>
                <w:szCs w:val="21"/>
              </w:rPr>
              <w:t xml:space="preserve">QN </w:t>
            </w:r>
          </w:p>
          <w:p>
            <w:pPr>
              <w:rPr>
                <w:szCs w:val="21"/>
              </w:rPr>
            </w:pPr>
            <w:r>
              <w:rPr>
                <w:szCs w:val="21"/>
              </w:rPr>
              <w:t>(c)(d)</w:t>
            </w:r>
          </w:p>
          <w:p>
            <w:pPr>
              <w:rPr>
                <w:rFonts w:ascii="宋体" w:hAnsi="宋体"/>
                <w:color w:val="000000" w:themeColor="text1"/>
                <w:szCs w:val="21"/>
                <w14:textFill>
                  <w14:solidFill>
                    <w14:schemeClr w14:val="tx1"/>
                  </w14:solidFill>
                </w14:textFill>
              </w:rPr>
            </w:pPr>
            <w:r>
              <w:rPr>
                <w:szCs w:val="21"/>
              </w:rPr>
              <w:t>(+</w:t>
            </w:r>
            <w:r>
              <w:rPr>
                <w:rFonts w:hint="eastAsia"/>
                <w:szCs w:val="21"/>
              </w:rPr>
              <w:t>)</w:t>
            </w:r>
          </w:p>
        </w:tc>
        <w:tc>
          <w:tcPr>
            <w:tcW w:w="1296" w:type="dxa"/>
            <w:gridSpan w:val="5"/>
            <w:vMerge w:val="restart"/>
            <w:vAlign w:val="center"/>
          </w:tcPr>
          <w:p>
            <w:pPr>
              <w:jc w:val="center"/>
              <w:rPr>
                <w:szCs w:val="21"/>
              </w:rPr>
            </w:pPr>
            <w:r>
              <w:rPr>
                <w:szCs w:val="21"/>
              </w:rPr>
              <w:t>MS</w:t>
            </w:r>
          </w:p>
        </w:tc>
        <w:tc>
          <w:tcPr>
            <w:tcW w:w="2206" w:type="dxa"/>
            <w:gridSpan w:val="5"/>
            <w:vAlign w:val="center"/>
          </w:tcPr>
          <w:p>
            <w:pPr>
              <w:jc w:val="center"/>
              <w:rPr>
                <w:rFonts w:ascii="宋体" w:hAnsi="宋体"/>
                <w:szCs w:val="21"/>
              </w:rPr>
            </w:pPr>
            <w:r>
              <w:rPr>
                <w:rFonts w:hint="eastAsia" w:ascii="宋体" w:hAnsi="宋体"/>
                <w:szCs w:val="21"/>
              </w:rPr>
              <w:t>极窄</w:t>
            </w:r>
          </w:p>
        </w:tc>
        <w:tc>
          <w:tcPr>
            <w:tcW w:w="2063" w:type="dxa"/>
            <w:gridSpan w:val="8"/>
          </w:tcPr>
          <w:p>
            <w:pPr>
              <w:jc w:val="center"/>
              <w:rPr>
                <w:rFonts w:ascii="宋体" w:hAnsi="宋体"/>
                <w:szCs w:val="21"/>
              </w:rPr>
            </w:pPr>
          </w:p>
        </w:tc>
        <w:tc>
          <w:tcPr>
            <w:tcW w:w="909" w:type="dxa"/>
            <w:gridSpan w:val="4"/>
            <w:vAlign w:val="center"/>
          </w:tcPr>
          <w:p>
            <w:pPr>
              <w:jc w:val="center"/>
              <w:rPr>
                <w:szCs w:val="21"/>
              </w:rPr>
            </w:pPr>
            <w:r>
              <w:rPr>
                <w:rFonts w:hint="eastAsia"/>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01" w:hRule="atLeast"/>
          <w:jc w:val="center"/>
        </w:trPr>
        <w:tc>
          <w:tcPr>
            <w:tcW w:w="836" w:type="dxa"/>
            <w:vMerge w:val="continue"/>
            <w:vAlign w:val="center"/>
          </w:tcPr>
          <w:p>
            <w:pPr>
              <w:jc w:val="center"/>
              <w:rPr>
                <w:szCs w:val="21"/>
              </w:rPr>
            </w:pPr>
          </w:p>
        </w:tc>
        <w:tc>
          <w:tcPr>
            <w:tcW w:w="2608" w:type="dxa"/>
            <w:gridSpan w:val="3"/>
            <w:vMerge w:val="continue"/>
            <w:vAlign w:val="center"/>
          </w:tcPr>
          <w:p>
            <w:pPr>
              <w:rPr>
                <w:rFonts w:ascii="宋体" w:hAnsi="宋体"/>
                <w:color w:val="000000" w:themeColor="text1"/>
                <w:szCs w:val="21"/>
                <w14:textFill>
                  <w14:solidFill>
                    <w14:schemeClr w14:val="tx1"/>
                  </w14:solidFill>
                </w14:textFill>
              </w:rPr>
            </w:pPr>
          </w:p>
        </w:tc>
        <w:tc>
          <w:tcPr>
            <w:tcW w:w="1296" w:type="dxa"/>
            <w:gridSpan w:val="5"/>
            <w:vMerge w:val="continue"/>
            <w:vAlign w:val="center"/>
          </w:tcPr>
          <w:p>
            <w:pPr>
              <w:jc w:val="center"/>
              <w:rPr>
                <w:szCs w:val="21"/>
              </w:rPr>
            </w:pPr>
          </w:p>
        </w:tc>
        <w:tc>
          <w:tcPr>
            <w:tcW w:w="2206" w:type="dxa"/>
            <w:gridSpan w:val="5"/>
            <w:vAlign w:val="center"/>
          </w:tcPr>
          <w:p>
            <w:pPr>
              <w:jc w:val="center"/>
              <w:rPr>
                <w:rFonts w:ascii="宋体" w:hAnsi="宋体"/>
                <w:szCs w:val="21"/>
              </w:rPr>
            </w:pPr>
            <w:r>
              <w:rPr>
                <w:rFonts w:hint="eastAsia" w:ascii="宋体" w:hAnsi="宋体"/>
                <w:szCs w:val="21"/>
              </w:rPr>
              <w:t>极窄到窄</w:t>
            </w:r>
          </w:p>
        </w:tc>
        <w:tc>
          <w:tcPr>
            <w:tcW w:w="2063" w:type="dxa"/>
            <w:gridSpan w:val="8"/>
          </w:tcPr>
          <w:p>
            <w:pPr>
              <w:jc w:val="center"/>
              <w:rPr>
                <w:rFonts w:ascii="宋体" w:hAnsi="宋体"/>
                <w:szCs w:val="21"/>
              </w:rPr>
            </w:pPr>
          </w:p>
        </w:tc>
        <w:tc>
          <w:tcPr>
            <w:tcW w:w="909" w:type="dxa"/>
            <w:gridSpan w:val="4"/>
            <w:vAlign w:val="center"/>
          </w:tcPr>
          <w:p>
            <w:pPr>
              <w:jc w:val="center"/>
              <w:rPr>
                <w:szCs w:val="21"/>
              </w:rPr>
            </w:pPr>
            <w:r>
              <w:rPr>
                <w:rFonts w:hint="eastAsia"/>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01" w:hRule="atLeast"/>
          <w:jc w:val="center"/>
        </w:trPr>
        <w:tc>
          <w:tcPr>
            <w:tcW w:w="836" w:type="dxa"/>
            <w:vMerge w:val="continue"/>
            <w:vAlign w:val="center"/>
          </w:tcPr>
          <w:p>
            <w:pPr>
              <w:jc w:val="center"/>
              <w:rPr>
                <w:szCs w:val="21"/>
              </w:rPr>
            </w:pPr>
          </w:p>
        </w:tc>
        <w:tc>
          <w:tcPr>
            <w:tcW w:w="2608" w:type="dxa"/>
            <w:gridSpan w:val="3"/>
            <w:vMerge w:val="continue"/>
            <w:vAlign w:val="center"/>
          </w:tcPr>
          <w:p>
            <w:pPr>
              <w:rPr>
                <w:rFonts w:ascii="宋体" w:hAnsi="宋体"/>
                <w:color w:val="000000" w:themeColor="text1"/>
                <w:szCs w:val="21"/>
                <w14:textFill>
                  <w14:solidFill>
                    <w14:schemeClr w14:val="tx1"/>
                  </w14:solidFill>
                </w14:textFill>
              </w:rPr>
            </w:pPr>
          </w:p>
        </w:tc>
        <w:tc>
          <w:tcPr>
            <w:tcW w:w="1296" w:type="dxa"/>
            <w:gridSpan w:val="5"/>
            <w:vMerge w:val="continue"/>
            <w:vAlign w:val="center"/>
          </w:tcPr>
          <w:p>
            <w:pPr>
              <w:jc w:val="center"/>
              <w:rPr>
                <w:szCs w:val="21"/>
              </w:rPr>
            </w:pPr>
          </w:p>
        </w:tc>
        <w:tc>
          <w:tcPr>
            <w:tcW w:w="2206" w:type="dxa"/>
            <w:gridSpan w:val="5"/>
            <w:vAlign w:val="center"/>
          </w:tcPr>
          <w:p>
            <w:pPr>
              <w:jc w:val="center"/>
              <w:rPr>
                <w:rFonts w:ascii="宋体" w:hAnsi="宋体"/>
                <w:szCs w:val="21"/>
              </w:rPr>
            </w:pPr>
            <w:r>
              <w:rPr>
                <w:rFonts w:hint="eastAsia" w:ascii="宋体" w:hAnsi="宋体"/>
                <w:szCs w:val="21"/>
              </w:rPr>
              <w:t>窄</w:t>
            </w:r>
          </w:p>
        </w:tc>
        <w:tc>
          <w:tcPr>
            <w:tcW w:w="2063" w:type="dxa"/>
            <w:gridSpan w:val="8"/>
          </w:tcPr>
          <w:p>
            <w:pPr>
              <w:jc w:val="center"/>
              <w:rPr>
                <w:rFonts w:ascii="宋体" w:hAnsi="宋体"/>
                <w:szCs w:val="21"/>
              </w:rPr>
            </w:pPr>
          </w:p>
        </w:tc>
        <w:tc>
          <w:tcPr>
            <w:tcW w:w="909" w:type="dxa"/>
            <w:gridSpan w:val="4"/>
            <w:vAlign w:val="center"/>
          </w:tcPr>
          <w:p>
            <w:pPr>
              <w:jc w:val="center"/>
              <w:rPr>
                <w:szCs w:val="21"/>
              </w:rPr>
            </w:pPr>
            <w:r>
              <w:rPr>
                <w:rFonts w:hint="eastAsia"/>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01" w:hRule="atLeast"/>
          <w:jc w:val="center"/>
        </w:trPr>
        <w:tc>
          <w:tcPr>
            <w:tcW w:w="836" w:type="dxa"/>
            <w:vMerge w:val="continue"/>
            <w:vAlign w:val="center"/>
          </w:tcPr>
          <w:p>
            <w:pPr>
              <w:jc w:val="center"/>
              <w:rPr>
                <w:szCs w:val="21"/>
              </w:rPr>
            </w:pPr>
          </w:p>
        </w:tc>
        <w:tc>
          <w:tcPr>
            <w:tcW w:w="2608" w:type="dxa"/>
            <w:gridSpan w:val="3"/>
            <w:vMerge w:val="continue"/>
            <w:vAlign w:val="center"/>
          </w:tcPr>
          <w:p>
            <w:pPr>
              <w:rPr>
                <w:rFonts w:ascii="宋体" w:hAnsi="宋体"/>
                <w:color w:val="000000" w:themeColor="text1"/>
                <w:szCs w:val="21"/>
                <w14:textFill>
                  <w14:solidFill>
                    <w14:schemeClr w14:val="tx1"/>
                  </w14:solidFill>
                </w14:textFill>
              </w:rPr>
            </w:pPr>
          </w:p>
        </w:tc>
        <w:tc>
          <w:tcPr>
            <w:tcW w:w="1296" w:type="dxa"/>
            <w:gridSpan w:val="5"/>
            <w:vMerge w:val="continue"/>
            <w:vAlign w:val="center"/>
          </w:tcPr>
          <w:p>
            <w:pPr>
              <w:jc w:val="center"/>
              <w:rPr>
                <w:szCs w:val="21"/>
              </w:rPr>
            </w:pPr>
          </w:p>
        </w:tc>
        <w:tc>
          <w:tcPr>
            <w:tcW w:w="2206" w:type="dxa"/>
            <w:gridSpan w:val="5"/>
            <w:vAlign w:val="center"/>
          </w:tcPr>
          <w:p>
            <w:pPr>
              <w:jc w:val="center"/>
              <w:rPr>
                <w:rFonts w:ascii="宋体" w:hAnsi="宋体"/>
                <w:szCs w:val="21"/>
              </w:rPr>
            </w:pPr>
            <w:r>
              <w:rPr>
                <w:rFonts w:hint="eastAsia" w:ascii="宋体" w:hAnsi="宋体"/>
                <w:szCs w:val="21"/>
              </w:rPr>
              <w:t>窄到中</w:t>
            </w:r>
          </w:p>
        </w:tc>
        <w:tc>
          <w:tcPr>
            <w:tcW w:w="2063" w:type="dxa"/>
            <w:gridSpan w:val="8"/>
          </w:tcPr>
          <w:p>
            <w:pPr>
              <w:jc w:val="center"/>
              <w:rPr>
                <w:rFonts w:ascii="宋体" w:hAnsi="宋体"/>
                <w:szCs w:val="21"/>
              </w:rPr>
            </w:pPr>
          </w:p>
        </w:tc>
        <w:tc>
          <w:tcPr>
            <w:tcW w:w="909" w:type="dxa"/>
            <w:gridSpan w:val="4"/>
            <w:vAlign w:val="center"/>
          </w:tcPr>
          <w:p>
            <w:pPr>
              <w:jc w:val="center"/>
              <w:rPr>
                <w:szCs w:val="21"/>
              </w:rPr>
            </w:pPr>
            <w:r>
              <w:rPr>
                <w:rFonts w:hint="eastAsia"/>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01" w:hRule="atLeast"/>
          <w:jc w:val="center"/>
        </w:trPr>
        <w:tc>
          <w:tcPr>
            <w:tcW w:w="836" w:type="dxa"/>
            <w:vMerge w:val="continue"/>
            <w:vAlign w:val="center"/>
          </w:tcPr>
          <w:p>
            <w:pPr>
              <w:jc w:val="center"/>
              <w:rPr>
                <w:szCs w:val="21"/>
              </w:rPr>
            </w:pPr>
          </w:p>
        </w:tc>
        <w:tc>
          <w:tcPr>
            <w:tcW w:w="2608" w:type="dxa"/>
            <w:gridSpan w:val="3"/>
            <w:vMerge w:val="continue"/>
            <w:vAlign w:val="center"/>
          </w:tcPr>
          <w:p>
            <w:pPr>
              <w:rPr>
                <w:rFonts w:ascii="宋体" w:hAnsi="宋体"/>
                <w:color w:val="000000" w:themeColor="text1"/>
                <w:szCs w:val="21"/>
                <w14:textFill>
                  <w14:solidFill>
                    <w14:schemeClr w14:val="tx1"/>
                  </w14:solidFill>
                </w14:textFill>
              </w:rPr>
            </w:pPr>
          </w:p>
        </w:tc>
        <w:tc>
          <w:tcPr>
            <w:tcW w:w="1296" w:type="dxa"/>
            <w:gridSpan w:val="5"/>
            <w:vMerge w:val="continue"/>
            <w:vAlign w:val="center"/>
          </w:tcPr>
          <w:p>
            <w:pPr>
              <w:jc w:val="center"/>
              <w:rPr>
                <w:szCs w:val="21"/>
              </w:rPr>
            </w:pPr>
          </w:p>
        </w:tc>
        <w:tc>
          <w:tcPr>
            <w:tcW w:w="2206" w:type="dxa"/>
            <w:gridSpan w:val="5"/>
            <w:vAlign w:val="center"/>
          </w:tcPr>
          <w:p>
            <w:pPr>
              <w:jc w:val="center"/>
              <w:rPr>
                <w:rFonts w:ascii="宋体" w:hAnsi="宋体"/>
                <w:szCs w:val="21"/>
              </w:rPr>
            </w:pPr>
            <w:r>
              <w:rPr>
                <w:rFonts w:hint="eastAsia" w:ascii="宋体" w:hAnsi="宋体"/>
                <w:szCs w:val="21"/>
              </w:rPr>
              <w:t>中</w:t>
            </w:r>
          </w:p>
        </w:tc>
        <w:tc>
          <w:tcPr>
            <w:tcW w:w="2063" w:type="dxa"/>
            <w:gridSpan w:val="8"/>
          </w:tcPr>
          <w:p>
            <w:pPr>
              <w:jc w:val="center"/>
              <w:rPr>
                <w:rFonts w:ascii="宋体" w:hAnsi="宋体"/>
                <w:szCs w:val="21"/>
              </w:rPr>
            </w:pPr>
          </w:p>
        </w:tc>
        <w:tc>
          <w:tcPr>
            <w:tcW w:w="909" w:type="dxa"/>
            <w:gridSpan w:val="4"/>
            <w:vAlign w:val="center"/>
          </w:tcPr>
          <w:p>
            <w:pPr>
              <w:jc w:val="center"/>
              <w:rPr>
                <w:szCs w:val="21"/>
              </w:rPr>
            </w:pPr>
            <w:r>
              <w:rPr>
                <w:rFonts w:hint="eastAsia"/>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01" w:hRule="atLeast"/>
          <w:jc w:val="center"/>
        </w:trPr>
        <w:tc>
          <w:tcPr>
            <w:tcW w:w="836" w:type="dxa"/>
            <w:vMerge w:val="continue"/>
            <w:vAlign w:val="center"/>
          </w:tcPr>
          <w:p>
            <w:pPr>
              <w:jc w:val="center"/>
              <w:rPr>
                <w:szCs w:val="21"/>
              </w:rPr>
            </w:pPr>
          </w:p>
        </w:tc>
        <w:tc>
          <w:tcPr>
            <w:tcW w:w="2608" w:type="dxa"/>
            <w:gridSpan w:val="3"/>
            <w:vMerge w:val="continue"/>
            <w:vAlign w:val="center"/>
          </w:tcPr>
          <w:p>
            <w:pPr>
              <w:rPr>
                <w:rFonts w:ascii="宋体" w:hAnsi="宋体"/>
                <w:color w:val="000000" w:themeColor="text1"/>
                <w:szCs w:val="21"/>
                <w14:textFill>
                  <w14:solidFill>
                    <w14:schemeClr w14:val="tx1"/>
                  </w14:solidFill>
                </w14:textFill>
              </w:rPr>
            </w:pPr>
          </w:p>
        </w:tc>
        <w:tc>
          <w:tcPr>
            <w:tcW w:w="1296" w:type="dxa"/>
            <w:gridSpan w:val="5"/>
            <w:vMerge w:val="continue"/>
            <w:vAlign w:val="center"/>
          </w:tcPr>
          <w:p>
            <w:pPr>
              <w:jc w:val="center"/>
              <w:rPr>
                <w:szCs w:val="21"/>
              </w:rPr>
            </w:pPr>
          </w:p>
        </w:tc>
        <w:tc>
          <w:tcPr>
            <w:tcW w:w="2206" w:type="dxa"/>
            <w:gridSpan w:val="5"/>
            <w:vAlign w:val="center"/>
          </w:tcPr>
          <w:p>
            <w:pPr>
              <w:jc w:val="center"/>
              <w:rPr>
                <w:rFonts w:ascii="宋体" w:hAnsi="宋体"/>
                <w:szCs w:val="21"/>
              </w:rPr>
            </w:pPr>
            <w:r>
              <w:rPr>
                <w:rFonts w:hint="eastAsia" w:ascii="宋体" w:hAnsi="宋体"/>
                <w:szCs w:val="21"/>
              </w:rPr>
              <w:t>中到宽</w:t>
            </w:r>
          </w:p>
        </w:tc>
        <w:tc>
          <w:tcPr>
            <w:tcW w:w="2063" w:type="dxa"/>
            <w:gridSpan w:val="8"/>
          </w:tcPr>
          <w:p>
            <w:pPr>
              <w:jc w:val="center"/>
              <w:rPr>
                <w:rFonts w:ascii="宋体" w:hAnsi="宋体"/>
                <w:szCs w:val="21"/>
              </w:rPr>
            </w:pPr>
          </w:p>
        </w:tc>
        <w:tc>
          <w:tcPr>
            <w:tcW w:w="909" w:type="dxa"/>
            <w:gridSpan w:val="4"/>
            <w:vAlign w:val="center"/>
          </w:tcPr>
          <w:p>
            <w:pPr>
              <w:jc w:val="center"/>
              <w:rPr>
                <w:szCs w:val="21"/>
              </w:rPr>
            </w:pPr>
            <w:r>
              <w:rPr>
                <w:rFonts w:hint="eastAsia"/>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01" w:hRule="atLeast"/>
          <w:jc w:val="center"/>
        </w:trPr>
        <w:tc>
          <w:tcPr>
            <w:tcW w:w="836" w:type="dxa"/>
            <w:vMerge w:val="continue"/>
            <w:vAlign w:val="center"/>
          </w:tcPr>
          <w:p>
            <w:pPr>
              <w:jc w:val="center"/>
              <w:rPr>
                <w:szCs w:val="21"/>
              </w:rPr>
            </w:pPr>
          </w:p>
        </w:tc>
        <w:tc>
          <w:tcPr>
            <w:tcW w:w="2608" w:type="dxa"/>
            <w:gridSpan w:val="3"/>
            <w:vMerge w:val="continue"/>
            <w:vAlign w:val="center"/>
          </w:tcPr>
          <w:p>
            <w:pPr>
              <w:rPr>
                <w:rFonts w:ascii="宋体" w:hAnsi="宋体"/>
                <w:color w:val="000000" w:themeColor="text1"/>
                <w:szCs w:val="21"/>
                <w14:textFill>
                  <w14:solidFill>
                    <w14:schemeClr w14:val="tx1"/>
                  </w14:solidFill>
                </w14:textFill>
              </w:rPr>
            </w:pPr>
          </w:p>
        </w:tc>
        <w:tc>
          <w:tcPr>
            <w:tcW w:w="1296" w:type="dxa"/>
            <w:gridSpan w:val="5"/>
            <w:vMerge w:val="continue"/>
            <w:vAlign w:val="center"/>
          </w:tcPr>
          <w:p>
            <w:pPr>
              <w:jc w:val="center"/>
              <w:rPr>
                <w:szCs w:val="21"/>
              </w:rPr>
            </w:pPr>
          </w:p>
        </w:tc>
        <w:tc>
          <w:tcPr>
            <w:tcW w:w="2206" w:type="dxa"/>
            <w:gridSpan w:val="5"/>
            <w:vAlign w:val="center"/>
          </w:tcPr>
          <w:p>
            <w:pPr>
              <w:jc w:val="center"/>
              <w:rPr>
                <w:rFonts w:ascii="宋体" w:hAnsi="宋体"/>
                <w:szCs w:val="21"/>
              </w:rPr>
            </w:pPr>
            <w:r>
              <w:rPr>
                <w:rFonts w:hint="eastAsia" w:ascii="宋体" w:hAnsi="宋体"/>
                <w:szCs w:val="21"/>
              </w:rPr>
              <w:t>宽</w:t>
            </w:r>
          </w:p>
        </w:tc>
        <w:tc>
          <w:tcPr>
            <w:tcW w:w="2063" w:type="dxa"/>
            <w:gridSpan w:val="8"/>
          </w:tcPr>
          <w:p>
            <w:pPr>
              <w:jc w:val="center"/>
              <w:rPr>
                <w:rFonts w:ascii="宋体" w:hAnsi="宋体"/>
                <w:szCs w:val="21"/>
              </w:rPr>
            </w:pPr>
          </w:p>
        </w:tc>
        <w:tc>
          <w:tcPr>
            <w:tcW w:w="909" w:type="dxa"/>
            <w:gridSpan w:val="4"/>
            <w:vAlign w:val="center"/>
          </w:tcPr>
          <w:p>
            <w:pPr>
              <w:jc w:val="center"/>
              <w:rPr>
                <w:szCs w:val="21"/>
              </w:rPr>
            </w:pPr>
            <w:r>
              <w:rPr>
                <w:rFonts w:hint="eastAsia"/>
                <w:szCs w:val="21"/>
              </w:rPr>
              <w:t>7</w:t>
            </w:r>
          </w:p>
        </w:tc>
      </w:tr>
      <w:tr>
        <w:tblPrEx>
          <w:tblLayout w:type="fixed"/>
          <w:tblCellMar>
            <w:top w:w="0" w:type="dxa"/>
            <w:left w:w="108" w:type="dxa"/>
            <w:bottom w:w="0" w:type="dxa"/>
            <w:right w:w="108" w:type="dxa"/>
          </w:tblCellMar>
        </w:tblPrEx>
        <w:trPr>
          <w:gridAfter w:val="2"/>
          <w:wAfter w:w="39" w:type="dxa"/>
          <w:trHeight w:val="360" w:hRule="atLeast"/>
          <w:jc w:val="center"/>
        </w:trPr>
        <w:tc>
          <w:tcPr>
            <w:tcW w:w="836" w:type="dxa"/>
            <w:vMerge w:val="restart"/>
            <w:vAlign w:val="center"/>
          </w:tcPr>
          <w:p>
            <w:pPr>
              <w:jc w:val="center"/>
              <w:rPr>
                <w:szCs w:val="21"/>
              </w:rPr>
            </w:pPr>
            <w:r>
              <w:rPr>
                <w:szCs w:val="21"/>
              </w:rPr>
              <w:t>18</w:t>
            </w:r>
          </w:p>
        </w:tc>
        <w:tc>
          <w:tcPr>
            <w:tcW w:w="2608" w:type="dxa"/>
            <w:gridSpan w:val="3"/>
            <w:vMerge w:val="restart"/>
            <w:vAlign w:val="center"/>
          </w:tcPr>
          <w:p>
            <w:pPr>
              <w:rPr>
                <w:rFonts w:ascii="宋体" w:hAnsi="宋体"/>
                <w:color w:val="FF0000"/>
                <w:szCs w:val="21"/>
              </w:rPr>
            </w:pPr>
            <w:r>
              <w:rPr>
                <w:rFonts w:hint="eastAsia" w:ascii="宋体" w:hAnsi="宋体"/>
                <w:szCs w:val="21"/>
              </w:rPr>
              <w:t>花：花瓣开张角度</w:t>
            </w:r>
          </w:p>
          <w:p>
            <w:pPr>
              <w:rPr>
                <w:szCs w:val="21"/>
              </w:rPr>
            </w:pPr>
            <w:r>
              <w:rPr>
                <w:szCs w:val="21"/>
              </w:rPr>
              <w:t xml:space="preserve">QN </w:t>
            </w:r>
          </w:p>
          <w:p>
            <w:pPr>
              <w:rPr>
                <w:szCs w:val="21"/>
              </w:rPr>
            </w:pPr>
            <w:r>
              <w:rPr>
                <w:szCs w:val="21"/>
              </w:rPr>
              <w:t>(c)(d)</w:t>
            </w:r>
          </w:p>
          <w:p>
            <w:pPr>
              <w:rPr>
                <w:rFonts w:ascii="宋体" w:hAnsi="宋体"/>
                <w:szCs w:val="21"/>
              </w:rPr>
            </w:pPr>
            <w:r>
              <w:rPr>
                <w:szCs w:val="21"/>
              </w:rPr>
              <w:t>(+)</w:t>
            </w:r>
          </w:p>
        </w:tc>
        <w:tc>
          <w:tcPr>
            <w:tcW w:w="1296" w:type="dxa"/>
            <w:gridSpan w:val="5"/>
            <w:vMerge w:val="restart"/>
            <w:vAlign w:val="center"/>
          </w:tcPr>
          <w:p>
            <w:pPr>
              <w:jc w:val="center"/>
              <w:rPr>
                <w:szCs w:val="21"/>
              </w:rPr>
            </w:pPr>
            <w:r>
              <w:rPr>
                <w:szCs w:val="21"/>
              </w:rPr>
              <w:t>VG</w:t>
            </w:r>
          </w:p>
        </w:tc>
        <w:tc>
          <w:tcPr>
            <w:tcW w:w="2206" w:type="dxa"/>
            <w:gridSpan w:val="5"/>
            <w:vAlign w:val="center"/>
          </w:tcPr>
          <w:p>
            <w:pPr>
              <w:jc w:val="center"/>
              <w:rPr>
                <w:rFonts w:ascii="宋体" w:hAnsi="宋体"/>
                <w:szCs w:val="21"/>
              </w:rPr>
            </w:pPr>
            <w:r>
              <w:rPr>
                <w:rFonts w:hint="eastAsia" w:ascii="宋体" w:hAnsi="宋体"/>
                <w:szCs w:val="21"/>
              </w:rPr>
              <w:t>≤90度</w:t>
            </w:r>
          </w:p>
        </w:tc>
        <w:tc>
          <w:tcPr>
            <w:tcW w:w="2063" w:type="dxa"/>
            <w:gridSpan w:val="8"/>
          </w:tcPr>
          <w:p>
            <w:pPr>
              <w:jc w:val="center"/>
              <w:rPr>
                <w:rFonts w:ascii="宋体" w:hAnsi="宋体"/>
                <w:szCs w:val="21"/>
              </w:rPr>
            </w:pPr>
          </w:p>
        </w:tc>
        <w:tc>
          <w:tcPr>
            <w:tcW w:w="909" w:type="dxa"/>
            <w:gridSpan w:val="4"/>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439" w:hRule="atLeast"/>
          <w:jc w:val="center"/>
        </w:trPr>
        <w:tc>
          <w:tcPr>
            <w:tcW w:w="836" w:type="dxa"/>
            <w:vMerge w:val="continue"/>
            <w:vAlign w:val="center"/>
          </w:tcPr>
          <w:p>
            <w:pPr>
              <w:jc w:val="center"/>
              <w:rPr>
                <w:szCs w:val="21"/>
              </w:rPr>
            </w:pPr>
          </w:p>
        </w:tc>
        <w:tc>
          <w:tcPr>
            <w:tcW w:w="2608" w:type="dxa"/>
            <w:gridSpan w:val="3"/>
            <w:vMerge w:val="continue"/>
            <w:vAlign w:val="center"/>
          </w:tcPr>
          <w:p>
            <w:pPr>
              <w:rPr>
                <w:rFonts w:ascii="宋体" w:hAnsi="宋体"/>
                <w:szCs w:val="21"/>
              </w:rPr>
            </w:pPr>
          </w:p>
        </w:tc>
        <w:tc>
          <w:tcPr>
            <w:tcW w:w="1296" w:type="dxa"/>
            <w:gridSpan w:val="5"/>
            <w:vMerge w:val="continue"/>
            <w:vAlign w:val="center"/>
          </w:tcPr>
          <w:p>
            <w:pPr>
              <w:jc w:val="center"/>
              <w:rPr>
                <w:szCs w:val="21"/>
              </w:rPr>
            </w:pPr>
          </w:p>
        </w:tc>
        <w:tc>
          <w:tcPr>
            <w:tcW w:w="2206" w:type="dxa"/>
            <w:gridSpan w:val="5"/>
            <w:vAlign w:val="center"/>
          </w:tcPr>
          <w:p>
            <w:pPr>
              <w:jc w:val="center"/>
              <w:rPr>
                <w:rFonts w:ascii="宋体" w:hAnsi="宋体"/>
                <w:szCs w:val="21"/>
              </w:rPr>
            </w:pPr>
            <w:r>
              <w:rPr>
                <w:rFonts w:hint="eastAsia" w:ascii="宋体" w:hAnsi="宋体"/>
                <w:szCs w:val="21"/>
              </w:rPr>
              <w:t>90-180度</w:t>
            </w:r>
          </w:p>
        </w:tc>
        <w:tc>
          <w:tcPr>
            <w:tcW w:w="2063" w:type="dxa"/>
            <w:gridSpan w:val="8"/>
          </w:tcPr>
          <w:p>
            <w:pPr>
              <w:jc w:val="center"/>
              <w:rPr>
                <w:rFonts w:ascii="宋体" w:hAnsi="宋体"/>
                <w:szCs w:val="21"/>
              </w:rPr>
            </w:pPr>
          </w:p>
        </w:tc>
        <w:tc>
          <w:tcPr>
            <w:tcW w:w="909" w:type="dxa"/>
            <w:gridSpan w:val="4"/>
            <w:vAlign w:val="center"/>
          </w:tcPr>
          <w:p>
            <w:pPr>
              <w:jc w:val="center"/>
              <w:rPr>
                <w:szCs w:val="21"/>
              </w:rPr>
            </w:pPr>
            <w:r>
              <w:rPr>
                <w:szCs w:val="21"/>
              </w:rPr>
              <w:t>2</w:t>
            </w:r>
          </w:p>
        </w:tc>
      </w:tr>
      <w:tr>
        <w:tblPrEx>
          <w:tblLayout w:type="fixed"/>
          <w:tblCellMar>
            <w:top w:w="0" w:type="dxa"/>
            <w:left w:w="108" w:type="dxa"/>
            <w:bottom w:w="0" w:type="dxa"/>
            <w:right w:w="108" w:type="dxa"/>
          </w:tblCellMar>
        </w:tblPrEx>
        <w:trPr>
          <w:gridAfter w:val="2"/>
          <w:wAfter w:w="39" w:type="dxa"/>
          <w:trHeight w:val="545" w:hRule="atLeast"/>
          <w:jc w:val="center"/>
        </w:trPr>
        <w:tc>
          <w:tcPr>
            <w:tcW w:w="836" w:type="dxa"/>
            <w:vMerge w:val="continue"/>
            <w:vAlign w:val="center"/>
          </w:tcPr>
          <w:p>
            <w:pPr>
              <w:jc w:val="center"/>
              <w:rPr>
                <w:szCs w:val="21"/>
              </w:rPr>
            </w:pPr>
          </w:p>
        </w:tc>
        <w:tc>
          <w:tcPr>
            <w:tcW w:w="2608" w:type="dxa"/>
            <w:gridSpan w:val="3"/>
            <w:vMerge w:val="continue"/>
            <w:vAlign w:val="center"/>
          </w:tcPr>
          <w:p>
            <w:pPr>
              <w:rPr>
                <w:rFonts w:ascii="宋体" w:hAnsi="宋体"/>
                <w:color w:val="FF0000"/>
                <w:szCs w:val="21"/>
              </w:rPr>
            </w:pPr>
          </w:p>
        </w:tc>
        <w:tc>
          <w:tcPr>
            <w:tcW w:w="1296" w:type="dxa"/>
            <w:gridSpan w:val="5"/>
            <w:vMerge w:val="continue"/>
            <w:vAlign w:val="center"/>
          </w:tcPr>
          <w:p>
            <w:pPr>
              <w:jc w:val="center"/>
              <w:rPr>
                <w:szCs w:val="21"/>
              </w:rPr>
            </w:pPr>
          </w:p>
        </w:tc>
        <w:tc>
          <w:tcPr>
            <w:tcW w:w="2206" w:type="dxa"/>
            <w:gridSpan w:val="5"/>
            <w:vAlign w:val="center"/>
          </w:tcPr>
          <w:p>
            <w:pPr>
              <w:jc w:val="center"/>
              <w:rPr>
                <w:rFonts w:ascii="宋体" w:hAnsi="宋体"/>
                <w:szCs w:val="21"/>
              </w:rPr>
            </w:pPr>
            <w:r>
              <w:rPr>
                <w:rFonts w:hint="eastAsia" w:ascii="宋体" w:hAnsi="宋体"/>
                <w:szCs w:val="21"/>
              </w:rPr>
              <w:t>≥180度</w:t>
            </w:r>
          </w:p>
        </w:tc>
        <w:tc>
          <w:tcPr>
            <w:tcW w:w="2063" w:type="dxa"/>
            <w:gridSpan w:val="8"/>
          </w:tcPr>
          <w:p>
            <w:pPr>
              <w:jc w:val="center"/>
              <w:rPr>
                <w:rFonts w:ascii="宋体" w:hAnsi="宋体"/>
                <w:szCs w:val="21"/>
              </w:rPr>
            </w:pPr>
          </w:p>
        </w:tc>
        <w:tc>
          <w:tcPr>
            <w:tcW w:w="909" w:type="dxa"/>
            <w:gridSpan w:val="4"/>
            <w:vAlign w:val="center"/>
          </w:tcPr>
          <w:p>
            <w:pPr>
              <w:jc w:val="center"/>
              <w:rPr>
                <w:szCs w:val="21"/>
              </w:rPr>
            </w:pPr>
            <w:r>
              <w:rPr>
                <w:rFonts w:hint="eastAsia"/>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90" w:hRule="atLeast"/>
          <w:jc w:val="center"/>
        </w:trPr>
        <w:tc>
          <w:tcPr>
            <w:tcW w:w="836" w:type="dxa"/>
            <w:vMerge w:val="restart"/>
            <w:vAlign w:val="center"/>
          </w:tcPr>
          <w:p>
            <w:pPr>
              <w:jc w:val="center"/>
              <w:rPr>
                <w:szCs w:val="21"/>
              </w:rPr>
            </w:pPr>
            <w:r>
              <w:rPr>
                <w:szCs w:val="21"/>
              </w:rPr>
              <w:t>19</w:t>
            </w:r>
          </w:p>
        </w:tc>
        <w:tc>
          <w:tcPr>
            <w:tcW w:w="2608" w:type="dxa"/>
            <w:gridSpan w:val="3"/>
            <w:vMerge w:val="restart"/>
            <w:vAlign w:val="center"/>
          </w:tcPr>
          <w:p>
            <w:pPr>
              <w:rPr>
                <w:rFonts w:ascii="宋体" w:hAnsi="宋体"/>
                <w:color w:val="FF0000"/>
                <w:szCs w:val="21"/>
              </w:rPr>
            </w:pPr>
            <w:r>
              <w:rPr>
                <w:rFonts w:hint="eastAsia" w:ascii="宋体" w:hAnsi="宋体"/>
                <w:szCs w:val="21"/>
              </w:rPr>
              <w:t>中萼片：长度</w:t>
            </w:r>
          </w:p>
          <w:p>
            <w:pPr>
              <w:rPr>
                <w:szCs w:val="21"/>
              </w:rPr>
            </w:pPr>
            <w:r>
              <w:rPr>
                <w:szCs w:val="21"/>
              </w:rPr>
              <w:t xml:space="preserve">QN </w:t>
            </w:r>
          </w:p>
          <w:p>
            <w:pPr>
              <w:rPr>
                <w:color w:val="FF0000"/>
                <w:szCs w:val="21"/>
              </w:rPr>
            </w:pPr>
            <w:r>
              <w:rPr>
                <w:szCs w:val="21"/>
              </w:rPr>
              <w:t>(c)(d</w:t>
            </w:r>
            <w:r>
              <w:rPr>
                <w:rFonts w:hint="eastAsia"/>
                <w:szCs w:val="21"/>
              </w:rPr>
              <w:t>)</w:t>
            </w:r>
          </w:p>
        </w:tc>
        <w:tc>
          <w:tcPr>
            <w:tcW w:w="1296" w:type="dxa"/>
            <w:gridSpan w:val="5"/>
            <w:vMerge w:val="restart"/>
            <w:vAlign w:val="center"/>
          </w:tcPr>
          <w:p>
            <w:pPr>
              <w:jc w:val="center"/>
              <w:rPr>
                <w:szCs w:val="21"/>
              </w:rPr>
            </w:pPr>
            <w:r>
              <w:rPr>
                <w:szCs w:val="21"/>
              </w:rPr>
              <w:t>MS</w:t>
            </w:r>
          </w:p>
        </w:tc>
        <w:tc>
          <w:tcPr>
            <w:tcW w:w="2206" w:type="dxa"/>
            <w:gridSpan w:val="5"/>
          </w:tcPr>
          <w:p>
            <w:pPr>
              <w:jc w:val="center"/>
              <w:rPr>
                <w:szCs w:val="21"/>
              </w:rPr>
            </w:pPr>
            <w:r>
              <w:rPr>
                <w:szCs w:val="21"/>
              </w:rPr>
              <w:t>极短到短</w:t>
            </w:r>
          </w:p>
        </w:tc>
        <w:tc>
          <w:tcPr>
            <w:tcW w:w="2063" w:type="dxa"/>
            <w:gridSpan w:val="8"/>
          </w:tcPr>
          <w:p>
            <w:pPr>
              <w:jc w:val="center"/>
              <w:rPr>
                <w:szCs w:val="21"/>
              </w:rPr>
            </w:pPr>
          </w:p>
        </w:tc>
        <w:tc>
          <w:tcPr>
            <w:tcW w:w="909" w:type="dxa"/>
            <w:gridSpan w:val="4"/>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90" w:hRule="atLeast"/>
          <w:jc w:val="center"/>
        </w:trPr>
        <w:tc>
          <w:tcPr>
            <w:tcW w:w="836" w:type="dxa"/>
            <w:vMerge w:val="continue"/>
            <w:vAlign w:val="center"/>
          </w:tcPr>
          <w:p>
            <w:pPr>
              <w:jc w:val="center"/>
              <w:rPr>
                <w:szCs w:val="21"/>
              </w:rPr>
            </w:pPr>
          </w:p>
        </w:tc>
        <w:tc>
          <w:tcPr>
            <w:tcW w:w="2608" w:type="dxa"/>
            <w:gridSpan w:val="3"/>
            <w:vMerge w:val="continue"/>
            <w:vAlign w:val="center"/>
          </w:tcPr>
          <w:p>
            <w:pPr>
              <w:rPr>
                <w:color w:val="FF0000"/>
                <w:szCs w:val="21"/>
              </w:rPr>
            </w:pPr>
          </w:p>
        </w:tc>
        <w:tc>
          <w:tcPr>
            <w:tcW w:w="1296" w:type="dxa"/>
            <w:gridSpan w:val="5"/>
            <w:vMerge w:val="continue"/>
            <w:vAlign w:val="center"/>
          </w:tcPr>
          <w:p>
            <w:pPr>
              <w:jc w:val="center"/>
              <w:rPr>
                <w:szCs w:val="21"/>
              </w:rPr>
            </w:pPr>
          </w:p>
        </w:tc>
        <w:tc>
          <w:tcPr>
            <w:tcW w:w="2206" w:type="dxa"/>
            <w:gridSpan w:val="5"/>
          </w:tcPr>
          <w:p>
            <w:pPr>
              <w:jc w:val="center"/>
              <w:rPr>
                <w:szCs w:val="21"/>
              </w:rPr>
            </w:pPr>
            <w:r>
              <w:rPr>
                <w:szCs w:val="21"/>
              </w:rPr>
              <w:t>短</w:t>
            </w:r>
          </w:p>
        </w:tc>
        <w:tc>
          <w:tcPr>
            <w:tcW w:w="2063" w:type="dxa"/>
            <w:gridSpan w:val="8"/>
          </w:tcPr>
          <w:p>
            <w:pPr>
              <w:jc w:val="center"/>
              <w:rPr>
                <w:szCs w:val="21"/>
              </w:rPr>
            </w:pPr>
          </w:p>
        </w:tc>
        <w:tc>
          <w:tcPr>
            <w:tcW w:w="909" w:type="dxa"/>
            <w:gridSpan w:val="4"/>
          </w:tcPr>
          <w:p>
            <w:pPr>
              <w:jc w:val="center"/>
              <w:rPr>
                <w:szCs w:val="21"/>
              </w:rPr>
            </w:pPr>
            <w:r>
              <w:rPr>
                <w:szCs w:val="21"/>
              </w:rPr>
              <w:t>2</w:t>
            </w:r>
          </w:p>
        </w:tc>
      </w:tr>
      <w:tr>
        <w:tblPrEx>
          <w:tblLayout w:type="fixed"/>
          <w:tblCellMar>
            <w:top w:w="0" w:type="dxa"/>
            <w:left w:w="108" w:type="dxa"/>
            <w:bottom w:w="0" w:type="dxa"/>
            <w:right w:w="108" w:type="dxa"/>
          </w:tblCellMar>
        </w:tblPrEx>
        <w:trPr>
          <w:gridAfter w:val="2"/>
          <w:wAfter w:w="39" w:type="dxa"/>
          <w:trHeight w:val="390" w:hRule="atLeast"/>
          <w:jc w:val="center"/>
        </w:trPr>
        <w:tc>
          <w:tcPr>
            <w:tcW w:w="836" w:type="dxa"/>
            <w:vMerge w:val="continue"/>
            <w:vAlign w:val="center"/>
          </w:tcPr>
          <w:p>
            <w:pPr>
              <w:jc w:val="center"/>
              <w:rPr>
                <w:szCs w:val="21"/>
              </w:rPr>
            </w:pPr>
          </w:p>
        </w:tc>
        <w:tc>
          <w:tcPr>
            <w:tcW w:w="2608" w:type="dxa"/>
            <w:gridSpan w:val="3"/>
            <w:vMerge w:val="continue"/>
            <w:vAlign w:val="center"/>
          </w:tcPr>
          <w:p>
            <w:pPr>
              <w:rPr>
                <w:color w:val="FF0000"/>
                <w:szCs w:val="21"/>
              </w:rPr>
            </w:pPr>
          </w:p>
        </w:tc>
        <w:tc>
          <w:tcPr>
            <w:tcW w:w="1296" w:type="dxa"/>
            <w:gridSpan w:val="5"/>
            <w:vMerge w:val="continue"/>
            <w:vAlign w:val="center"/>
          </w:tcPr>
          <w:p>
            <w:pPr>
              <w:jc w:val="center"/>
              <w:rPr>
                <w:szCs w:val="21"/>
              </w:rPr>
            </w:pPr>
          </w:p>
        </w:tc>
        <w:tc>
          <w:tcPr>
            <w:tcW w:w="2206" w:type="dxa"/>
            <w:gridSpan w:val="5"/>
          </w:tcPr>
          <w:p>
            <w:pPr>
              <w:jc w:val="center"/>
              <w:rPr>
                <w:szCs w:val="21"/>
              </w:rPr>
            </w:pPr>
            <w:r>
              <w:rPr>
                <w:szCs w:val="21"/>
              </w:rPr>
              <w:t>短到中</w:t>
            </w:r>
          </w:p>
        </w:tc>
        <w:tc>
          <w:tcPr>
            <w:tcW w:w="2063" w:type="dxa"/>
            <w:gridSpan w:val="8"/>
          </w:tcPr>
          <w:p>
            <w:pPr>
              <w:jc w:val="center"/>
              <w:rPr>
                <w:szCs w:val="21"/>
              </w:rPr>
            </w:pPr>
          </w:p>
        </w:tc>
        <w:tc>
          <w:tcPr>
            <w:tcW w:w="909" w:type="dxa"/>
            <w:gridSpan w:val="4"/>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90" w:hRule="atLeast"/>
          <w:jc w:val="center"/>
        </w:trPr>
        <w:tc>
          <w:tcPr>
            <w:tcW w:w="836" w:type="dxa"/>
            <w:vMerge w:val="continue"/>
            <w:vAlign w:val="center"/>
          </w:tcPr>
          <w:p>
            <w:pPr>
              <w:jc w:val="center"/>
              <w:rPr>
                <w:szCs w:val="21"/>
              </w:rPr>
            </w:pPr>
          </w:p>
        </w:tc>
        <w:tc>
          <w:tcPr>
            <w:tcW w:w="2608" w:type="dxa"/>
            <w:gridSpan w:val="3"/>
            <w:vMerge w:val="continue"/>
            <w:vAlign w:val="center"/>
          </w:tcPr>
          <w:p>
            <w:pPr>
              <w:rPr>
                <w:color w:val="FF0000"/>
                <w:szCs w:val="21"/>
              </w:rPr>
            </w:pPr>
          </w:p>
        </w:tc>
        <w:tc>
          <w:tcPr>
            <w:tcW w:w="1296" w:type="dxa"/>
            <w:gridSpan w:val="5"/>
            <w:vMerge w:val="continue"/>
            <w:vAlign w:val="center"/>
          </w:tcPr>
          <w:p>
            <w:pPr>
              <w:jc w:val="center"/>
              <w:rPr>
                <w:szCs w:val="21"/>
              </w:rPr>
            </w:pPr>
          </w:p>
        </w:tc>
        <w:tc>
          <w:tcPr>
            <w:tcW w:w="2206" w:type="dxa"/>
            <w:gridSpan w:val="5"/>
          </w:tcPr>
          <w:p>
            <w:pPr>
              <w:jc w:val="center"/>
              <w:rPr>
                <w:szCs w:val="21"/>
              </w:rPr>
            </w:pPr>
            <w:r>
              <w:rPr>
                <w:szCs w:val="21"/>
              </w:rPr>
              <w:t>中</w:t>
            </w:r>
          </w:p>
        </w:tc>
        <w:tc>
          <w:tcPr>
            <w:tcW w:w="2063" w:type="dxa"/>
            <w:gridSpan w:val="8"/>
          </w:tcPr>
          <w:p>
            <w:pPr>
              <w:jc w:val="center"/>
              <w:rPr>
                <w:szCs w:val="21"/>
              </w:rPr>
            </w:pPr>
          </w:p>
        </w:tc>
        <w:tc>
          <w:tcPr>
            <w:tcW w:w="909" w:type="dxa"/>
            <w:gridSpan w:val="4"/>
          </w:tcPr>
          <w:p>
            <w:pPr>
              <w:jc w:val="center"/>
              <w:rPr>
                <w:szCs w:val="21"/>
              </w:rPr>
            </w:pPr>
            <w:r>
              <w:rPr>
                <w:szCs w:val="21"/>
              </w:rPr>
              <w:t>4</w:t>
            </w:r>
          </w:p>
        </w:tc>
      </w:tr>
      <w:tr>
        <w:tblPrEx>
          <w:tblLayout w:type="fixed"/>
          <w:tblCellMar>
            <w:top w:w="0" w:type="dxa"/>
            <w:left w:w="108" w:type="dxa"/>
            <w:bottom w:w="0" w:type="dxa"/>
            <w:right w:w="108" w:type="dxa"/>
          </w:tblCellMar>
        </w:tblPrEx>
        <w:trPr>
          <w:gridAfter w:val="2"/>
          <w:wAfter w:w="39" w:type="dxa"/>
          <w:trHeight w:val="390" w:hRule="atLeast"/>
          <w:jc w:val="center"/>
        </w:trPr>
        <w:tc>
          <w:tcPr>
            <w:tcW w:w="836" w:type="dxa"/>
            <w:vMerge w:val="continue"/>
            <w:vAlign w:val="center"/>
          </w:tcPr>
          <w:p>
            <w:pPr>
              <w:jc w:val="center"/>
              <w:rPr>
                <w:szCs w:val="21"/>
              </w:rPr>
            </w:pPr>
          </w:p>
        </w:tc>
        <w:tc>
          <w:tcPr>
            <w:tcW w:w="2608" w:type="dxa"/>
            <w:gridSpan w:val="3"/>
            <w:vMerge w:val="continue"/>
            <w:vAlign w:val="center"/>
          </w:tcPr>
          <w:p>
            <w:pPr>
              <w:rPr>
                <w:color w:val="FF0000"/>
                <w:szCs w:val="21"/>
              </w:rPr>
            </w:pPr>
          </w:p>
        </w:tc>
        <w:tc>
          <w:tcPr>
            <w:tcW w:w="1296" w:type="dxa"/>
            <w:gridSpan w:val="5"/>
            <w:vMerge w:val="continue"/>
            <w:vAlign w:val="center"/>
          </w:tcPr>
          <w:p>
            <w:pPr>
              <w:jc w:val="center"/>
              <w:rPr>
                <w:szCs w:val="21"/>
              </w:rPr>
            </w:pPr>
          </w:p>
        </w:tc>
        <w:tc>
          <w:tcPr>
            <w:tcW w:w="2206" w:type="dxa"/>
            <w:gridSpan w:val="5"/>
          </w:tcPr>
          <w:p>
            <w:pPr>
              <w:jc w:val="center"/>
              <w:rPr>
                <w:szCs w:val="21"/>
              </w:rPr>
            </w:pPr>
            <w:r>
              <w:rPr>
                <w:szCs w:val="21"/>
              </w:rPr>
              <w:t>中到长</w:t>
            </w:r>
          </w:p>
        </w:tc>
        <w:tc>
          <w:tcPr>
            <w:tcW w:w="2063" w:type="dxa"/>
            <w:gridSpan w:val="8"/>
          </w:tcPr>
          <w:p>
            <w:pPr>
              <w:jc w:val="center"/>
              <w:rPr>
                <w:szCs w:val="21"/>
              </w:rPr>
            </w:pPr>
          </w:p>
        </w:tc>
        <w:tc>
          <w:tcPr>
            <w:tcW w:w="909" w:type="dxa"/>
            <w:gridSpan w:val="4"/>
          </w:tcPr>
          <w:p>
            <w:pPr>
              <w:jc w:val="center"/>
              <w:rPr>
                <w:szCs w:val="21"/>
              </w:rPr>
            </w:pPr>
            <w:r>
              <w:rPr>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90" w:hRule="atLeast"/>
          <w:jc w:val="center"/>
        </w:trPr>
        <w:tc>
          <w:tcPr>
            <w:tcW w:w="836" w:type="dxa"/>
            <w:vMerge w:val="continue"/>
            <w:vAlign w:val="center"/>
          </w:tcPr>
          <w:p>
            <w:pPr>
              <w:jc w:val="center"/>
              <w:rPr>
                <w:szCs w:val="21"/>
              </w:rPr>
            </w:pPr>
          </w:p>
        </w:tc>
        <w:tc>
          <w:tcPr>
            <w:tcW w:w="2608" w:type="dxa"/>
            <w:gridSpan w:val="3"/>
            <w:vMerge w:val="continue"/>
            <w:vAlign w:val="center"/>
          </w:tcPr>
          <w:p>
            <w:pPr>
              <w:rPr>
                <w:color w:val="FF0000"/>
                <w:szCs w:val="21"/>
              </w:rPr>
            </w:pPr>
          </w:p>
        </w:tc>
        <w:tc>
          <w:tcPr>
            <w:tcW w:w="1296" w:type="dxa"/>
            <w:gridSpan w:val="5"/>
            <w:vMerge w:val="continue"/>
            <w:vAlign w:val="center"/>
          </w:tcPr>
          <w:p>
            <w:pPr>
              <w:jc w:val="center"/>
              <w:rPr>
                <w:szCs w:val="21"/>
              </w:rPr>
            </w:pPr>
          </w:p>
        </w:tc>
        <w:tc>
          <w:tcPr>
            <w:tcW w:w="2206" w:type="dxa"/>
            <w:gridSpan w:val="5"/>
          </w:tcPr>
          <w:p>
            <w:pPr>
              <w:jc w:val="center"/>
              <w:rPr>
                <w:szCs w:val="21"/>
              </w:rPr>
            </w:pPr>
            <w:r>
              <w:rPr>
                <w:szCs w:val="21"/>
              </w:rPr>
              <w:t>长</w:t>
            </w:r>
          </w:p>
        </w:tc>
        <w:tc>
          <w:tcPr>
            <w:tcW w:w="2063" w:type="dxa"/>
            <w:gridSpan w:val="8"/>
          </w:tcPr>
          <w:p>
            <w:pPr>
              <w:jc w:val="center"/>
              <w:rPr>
                <w:szCs w:val="21"/>
              </w:rPr>
            </w:pPr>
          </w:p>
        </w:tc>
        <w:tc>
          <w:tcPr>
            <w:tcW w:w="909" w:type="dxa"/>
            <w:gridSpan w:val="4"/>
          </w:tcPr>
          <w:p>
            <w:pPr>
              <w:jc w:val="center"/>
              <w:rPr>
                <w:szCs w:val="21"/>
              </w:rPr>
            </w:pPr>
            <w:r>
              <w:rPr>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90" w:hRule="atLeast"/>
          <w:jc w:val="center"/>
        </w:trPr>
        <w:tc>
          <w:tcPr>
            <w:tcW w:w="836" w:type="dxa"/>
            <w:vMerge w:val="continue"/>
            <w:vAlign w:val="center"/>
          </w:tcPr>
          <w:p>
            <w:pPr>
              <w:jc w:val="center"/>
              <w:rPr>
                <w:szCs w:val="21"/>
              </w:rPr>
            </w:pPr>
          </w:p>
        </w:tc>
        <w:tc>
          <w:tcPr>
            <w:tcW w:w="2608" w:type="dxa"/>
            <w:gridSpan w:val="3"/>
            <w:vMerge w:val="continue"/>
            <w:vAlign w:val="center"/>
          </w:tcPr>
          <w:p>
            <w:pPr>
              <w:rPr>
                <w:color w:val="FF0000"/>
                <w:szCs w:val="21"/>
              </w:rPr>
            </w:pPr>
          </w:p>
        </w:tc>
        <w:tc>
          <w:tcPr>
            <w:tcW w:w="1296" w:type="dxa"/>
            <w:gridSpan w:val="5"/>
            <w:vMerge w:val="continue"/>
            <w:vAlign w:val="center"/>
          </w:tcPr>
          <w:p>
            <w:pPr>
              <w:jc w:val="center"/>
              <w:rPr>
                <w:szCs w:val="21"/>
              </w:rPr>
            </w:pPr>
          </w:p>
        </w:tc>
        <w:tc>
          <w:tcPr>
            <w:tcW w:w="2206" w:type="dxa"/>
            <w:gridSpan w:val="5"/>
          </w:tcPr>
          <w:p>
            <w:pPr>
              <w:jc w:val="center"/>
              <w:rPr>
                <w:szCs w:val="21"/>
              </w:rPr>
            </w:pPr>
            <w:r>
              <w:rPr>
                <w:szCs w:val="21"/>
              </w:rPr>
              <w:t>长到极长</w:t>
            </w:r>
          </w:p>
        </w:tc>
        <w:tc>
          <w:tcPr>
            <w:tcW w:w="2063" w:type="dxa"/>
            <w:gridSpan w:val="8"/>
          </w:tcPr>
          <w:p>
            <w:pPr>
              <w:jc w:val="center"/>
              <w:rPr>
                <w:szCs w:val="21"/>
              </w:rPr>
            </w:pPr>
          </w:p>
        </w:tc>
        <w:tc>
          <w:tcPr>
            <w:tcW w:w="909" w:type="dxa"/>
            <w:gridSpan w:val="4"/>
          </w:tcPr>
          <w:p>
            <w:pPr>
              <w:jc w:val="center"/>
              <w:rPr>
                <w:szCs w:val="21"/>
              </w:rPr>
            </w:pPr>
            <w:r>
              <w:rPr>
                <w:szCs w:val="21"/>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90" w:hRule="atLeast"/>
          <w:jc w:val="center"/>
        </w:trPr>
        <w:tc>
          <w:tcPr>
            <w:tcW w:w="836" w:type="dxa"/>
            <w:vMerge w:val="restart"/>
            <w:vAlign w:val="center"/>
          </w:tcPr>
          <w:p>
            <w:pPr>
              <w:jc w:val="center"/>
              <w:rPr>
                <w:szCs w:val="21"/>
              </w:rPr>
            </w:pPr>
            <w:r>
              <w:rPr>
                <w:rFonts w:hint="eastAsia"/>
                <w:szCs w:val="21"/>
              </w:rPr>
              <w:t>20</w:t>
            </w:r>
          </w:p>
        </w:tc>
        <w:tc>
          <w:tcPr>
            <w:tcW w:w="2608" w:type="dxa"/>
            <w:gridSpan w:val="3"/>
            <w:vMerge w:val="restart"/>
            <w:vAlign w:val="center"/>
          </w:tcPr>
          <w:p>
            <w:pPr>
              <w:rPr>
                <w:rFonts w:ascii="宋体" w:hAnsi="宋体"/>
                <w:szCs w:val="21"/>
              </w:rPr>
            </w:pPr>
            <w:r>
              <w:rPr>
                <w:rFonts w:hint="eastAsia" w:ascii="宋体" w:hAnsi="宋体"/>
                <w:szCs w:val="21"/>
              </w:rPr>
              <w:t>中萼片：宽度</w:t>
            </w:r>
          </w:p>
          <w:p>
            <w:pPr>
              <w:rPr>
                <w:szCs w:val="21"/>
              </w:rPr>
            </w:pPr>
            <w:r>
              <w:rPr>
                <w:szCs w:val="21"/>
              </w:rPr>
              <w:t xml:space="preserve">QN </w:t>
            </w:r>
          </w:p>
          <w:p>
            <w:pPr>
              <w:rPr>
                <w:color w:val="FF0000"/>
                <w:szCs w:val="21"/>
              </w:rPr>
            </w:pPr>
            <w:r>
              <w:rPr>
                <w:szCs w:val="21"/>
              </w:rPr>
              <w:t>(c)(d</w:t>
            </w:r>
            <w:r>
              <w:rPr>
                <w:rFonts w:hint="eastAsia"/>
                <w:szCs w:val="21"/>
              </w:rPr>
              <w:t>)</w:t>
            </w:r>
          </w:p>
        </w:tc>
        <w:tc>
          <w:tcPr>
            <w:tcW w:w="1296" w:type="dxa"/>
            <w:gridSpan w:val="5"/>
            <w:vMerge w:val="restart"/>
            <w:vAlign w:val="center"/>
          </w:tcPr>
          <w:p>
            <w:pPr>
              <w:jc w:val="center"/>
              <w:rPr>
                <w:szCs w:val="21"/>
              </w:rPr>
            </w:pPr>
            <w:r>
              <w:rPr>
                <w:szCs w:val="21"/>
              </w:rPr>
              <w:t>MS</w:t>
            </w:r>
          </w:p>
        </w:tc>
        <w:tc>
          <w:tcPr>
            <w:tcW w:w="2206" w:type="dxa"/>
            <w:gridSpan w:val="5"/>
          </w:tcPr>
          <w:p>
            <w:pPr>
              <w:jc w:val="center"/>
              <w:rPr>
                <w:rFonts w:ascii="宋体" w:hAnsi="宋体"/>
                <w:szCs w:val="21"/>
              </w:rPr>
            </w:pPr>
            <w:r>
              <w:rPr>
                <w:rFonts w:hint="eastAsia" w:ascii="宋体" w:hAnsi="宋体"/>
                <w:szCs w:val="21"/>
              </w:rPr>
              <w:t>极窄到窄</w:t>
            </w:r>
          </w:p>
        </w:tc>
        <w:tc>
          <w:tcPr>
            <w:tcW w:w="2063" w:type="dxa"/>
            <w:gridSpan w:val="8"/>
          </w:tcPr>
          <w:p>
            <w:pPr>
              <w:jc w:val="center"/>
              <w:rPr>
                <w:szCs w:val="21"/>
              </w:rPr>
            </w:pPr>
          </w:p>
        </w:tc>
        <w:tc>
          <w:tcPr>
            <w:tcW w:w="909" w:type="dxa"/>
            <w:gridSpan w:val="4"/>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90" w:hRule="atLeast"/>
          <w:jc w:val="center"/>
        </w:trPr>
        <w:tc>
          <w:tcPr>
            <w:tcW w:w="836" w:type="dxa"/>
            <w:vMerge w:val="continue"/>
            <w:vAlign w:val="center"/>
          </w:tcPr>
          <w:p>
            <w:pPr>
              <w:jc w:val="center"/>
              <w:rPr>
                <w:szCs w:val="21"/>
              </w:rPr>
            </w:pPr>
          </w:p>
        </w:tc>
        <w:tc>
          <w:tcPr>
            <w:tcW w:w="2608" w:type="dxa"/>
            <w:gridSpan w:val="3"/>
            <w:vMerge w:val="continue"/>
            <w:vAlign w:val="center"/>
          </w:tcPr>
          <w:p>
            <w:pPr>
              <w:rPr>
                <w:color w:val="FF0000"/>
                <w:szCs w:val="21"/>
              </w:rPr>
            </w:pPr>
          </w:p>
        </w:tc>
        <w:tc>
          <w:tcPr>
            <w:tcW w:w="1296" w:type="dxa"/>
            <w:gridSpan w:val="5"/>
            <w:vMerge w:val="continue"/>
            <w:vAlign w:val="center"/>
          </w:tcPr>
          <w:p>
            <w:pPr>
              <w:jc w:val="center"/>
              <w:rPr>
                <w:szCs w:val="21"/>
              </w:rPr>
            </w:pPr>
          </w:p>
        </w:tc>
        <w:tc>
          <w:tcPr>
            <w:tcW w:w="2206" w:type="dxa"/>
            <w:gridSpan w:val="5"/>
          </w:tcPr>
          <w:p>
            <w:pPr>
              <w:jc w:val="center"/>
              <w:rPr>
                <w:rFonts w:ascii="宋体" w:hAnsi="宋体"/>
                <w:szCs w:val="21"/>
              </w:rPr>
            </w:pPr>
            <w:r>
              <w:rPr>
                <w:rFonts w:hint="eastAsia" w:ascii="宋体" w:hAnsi="宋体"/>
                <w:szCs w:val="21"/>
              </w:rPr>
              <w:t>窄</w:t>
            </w:r>
          </w:p>
        </w:tc>
        <w:tc>
          <w:tcPr>
            <w:tcW w:w="2063" w:type="dxa"/>
            <w:gridSpan w:val="8"/>
          </w:tcPr>
          <w:p>
            <w:pPr>
              <w:jc w:val="center"/>
              <w:rPr>
                <w:szCs w:val="21"/>
              </w:rPr>
            </w:pPr>
          </w:p>
        </w:tc>
        <w:tc>
          <w:tcPr>
            <w:tcW w:w="909" w:type="dxa"/>
            <w:gridSpan w:val="4"/>
          </w:tcPr>
          <w:p>
            <w:pPr>
              <w:jc w:val="center"/>
              <w:rPr>
                <w:szCs w:val="21"/>
              </w:rPr>
            </w:pPr>
            <w:r>
              <w:rPr>
                <w:szCs w:val="21"/>
              </w:rPr>
              <w:t>2</w:t>
            </w:r>
          </w:p>
        </w:tc>
      </w:tr>
      <w:tr>
        <w:tblPrEx>
          <w:tblLayout w:type="fixed"/>
          <w:tblCellMar>
            <w:top w:w="0" w:type="dxa"/>
            <w:left w:w="108" w:type="dxa"/>
            <w:bottom w:w="0" w:type="dxa"/>
            <w:right w:w="108" w:type="dxa"/>
          </w:tblCellMar>
        </w:tblPrEx>
        <w:trPr>
          <w:gridAfter w:val="2"/>
          <w:wAfter w:w="39" w:type="dxa"/>
          <w:trHeight w:val="390" w:hRule="atLeast"/>
          <w:jc w:val="center"/>
        </w:trPr>
        <w:tc>
          <w:tcPr>
            <w:tcW w:w="836" w:type="dxa"/>
            <w:vMerge w:val="continue"/>
            <w:vAlign w:val="center"/>
          </w:tcPr>
          <w:p>
            <w:pPr>
              <w:jc w:val="center"/>
              <w:rPr>
                <w:szCs w:val="21"/>
              </w:rPr>
            </w:pPr>
          </w:p>
        </w:tc>
        <w:tc>
          <w:tcPr>
            <w:tcW w:w="2608" w:type="dxa"/>
            <w:gridSpan w:val="3"/>
            <w:vMerge w:val="continue"/>
            <w:vAlign w:val="center"/>
          </w:tcPr>
          <w:p>
            <w:pPr>
              <w:rPr>
                <w:color w:val="FF0000"/>
                <w:szCs w:val="21"/>
              </w:rPr>
            </w:pPr>
          </w:p>
        </w:tc>
        <w:tc>
          <w:tcPr>
            <w:tcW w:w="1296" w:type="dxa"/>
            <w:gridSpan w:val="5"/>
            <w:vMerge w:val="continue"/>
            <w:vAlign w:val="center"/>
          </w:tcPr>
          <w:p>
            <w:pPr>
              <w:jc w:val="center"/>
              <w:rPr>
                <w:szCs w:val="21"/>
              </w:rPr>
            </w:pPr>
          </w:p>
        </w:tc>
        <w:tc>
          <w:tcPr>
            <w:tcW w:w="2206" w:type="dxa"/>
            <w:gridSpan w:val="5"/>
          </w:tcPr>
          <w:p>
            <w:pPr>
              <w:jc w:val="center"/>
              <w:rPr>
                <w:rFonts w:ascii="宋体" w:hAnsi="宋体"/>
                <w:szCs w:val="21"/>
              </w:rPr>
            </w:pPr>
            <w:r>
              <w:rPr>
                <w:rFonts w:hint="eastAsia" w:ascii="宋体" w:hAnsi="宋体"/>
                <w:szCs w:val="21"/>
              </w:rPr>
              <w:t>窄到中</w:t>
            </w:r>
          </w:p>
        </w:tc>
        <w:tc>
          <w:tcPr>
            <w:tcW w:w="2063" w:type="dxa"/>
            <w:gridSpan w:val="8"/>
          </w:tcPr>
          <w:p>
            <w:pPr>
              <w:jc w:val="center"/>
              <w:rPr>
                <w:szCs w:val="21"/>
              </w:rPr>
            </w:pPr>
          </w:p>
        </w:tc>
        <w:tc>
          <w:tcPr>
            <w:tcW w:w="909" w:type="dxa"/>
            <w:gridSpan w:val="4"/>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90" w:hRule="atLeast"/>
          <w:jc w:val="center"/>
        </w:trPr>
        <w:tc>
          <w:tcPr>
            <w:tcW w:w="836" w:type="dxa"/>
            <w:vMerge w:val="continue"/>
            <w:vAlign w:val="center"/>
          </w:tcPr>
          <w:p>
            <w:pPr>
              <w:jc w:val="center"/>
              <w:rPr>
                <w:szCs w:val="21"/>
              </w:rPr>
            </w:pPr>
          </w:p>
        </w:tc>
        <w:tc>
          <w:tcPr>
            <w:tcW w:w="2608" w:type="dxa"/>
            <w:gridSpan w:val="3"/>
            <w:vMerge w:val="continue"/>
            <w:vAlign w:val="center"/>
          </w:tcPr>
          <w:p>
            <w:pPr>
              <w:rPr>
                <w:color w:val="FF0000"/>
                <w:szCs w:val="21"/>
              </w:rPr>
            </w:pPr>
          </w:p>
        </w:tc>
        <w:tc>
          <w:tcPr>
            <w:tcW w:w="1296" w:type="dxa"/>
            <w:gridSpan w:val="5"/>
            <w:vMerge w:val="continue"/>
            <w:vAlign w:val="center"/>
          </w:tcPr>
          <w:p>
            <w:pPr>
              <w:jc w:val="center"/>
              <w:rPr>
                <w:szCs w:val="21"/>
              </w:rPr>
            </w:pPr>
          </w:p>
        </w:tc>
        <w:tc>
          <w:tcPr>
            <w:tcW w:w="2206" w:type="dxa"/>
            <w:gridSpan w:val="5"/>
          </w:tcPr>
          <w:p>
            <w:pPr>
              <w:jc w:val="center"/>
              <w:rPr>
                <w:rFonts w:ascii="宋体" w:hAnsi="宋体"/>
                <w:szCs w:val="21"/>
              </w:rPr>
            </w:pPr>
            <w:r>
              <w:rPr>
                <w:rFonts w:hint="eastAsia" w:ascii="宋体" w:hAnsi="宋体"/>
                <w:szCs w:val="21"/>
              </w:rPr>
              <w:t>中</w:t>
            </w:r>
          </w:p>
        </w:tc>
        <w:tc>
          <w:tcPr>
            <w:tcW w:w="2063" w:type="dxa"/>
            <w:gridSpan w:val="8"/>
          </w:tcPr>
          <w:p>
            <w:pPr>
              <w:jc w:val="center"/>
              <w:rPr>
                <w:szCs w:val="21"/>
              </w:rPr>
            </w:pPr>
          </w:p>
        </w:tc>
        <w:tc>
          <w:tcPr>
            <w:tcW w:w="909" w:type="dxa"/>
            <w:gridSpan w:val="4"/>
          </w:tcPr>
          <w:p>
            <w:pPr>
              <w:jc w:val="center"/>
              <w:rPr>
                <w:szCs w:val="21"/>
              </w:rPr>
            </w:pPr>
            <w:r>
              <w:rPr>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90" w:hRule="atLeast"/>
          <w:jc w:val="center"/>
        </w:trPr>
        <w:tc>
          <w:tcPr>
            <w:tcW w:w="836" w:type="dxa"/>
            <w:vMerge w:val="continue"/>
            <w:vAlign w:val="center"/>
          </w:tcPr>
          <w:p>
            <w:pPr>
              <w:jc w:val="center"/>
              <w:rPr>
                <w:szCs w:val="21"/>
              </w:rPr>
            </w:pPr>
          </w:p>
        </w:tc>
        <w:tc>
          <w:tcPr>
            <w:tcW w:w="2608" w:type="dxa"/>
            <w:gridSpan w:val="3"/>
            <w:vMerge w:val="continue"/>
            <w:vAlign w:val="center"/>
          </w:tcPr>
          <w:p>
            <w:pPr>
              <w:rPr>
                <w:color w:val="FF0000"/>
                <w:szCs w:val="21"/>
              </w:rPr>
            </w:pPr>
          </w:p>
        </w:tc>
        <w:tc>
          <w:tcPr>
            <w:tcW w:w="1296" w:type="dxa"/>
            <w:gridSpan w:val="5"/>
            <w:vMerge w:val="continue"/>
            <w:vAlign w:val="center"/>
          </w:tcPr>
          <w:p>
            <w:pPr>
              <w:jc w:val="center"/>
              <w:rPr>
                <w:szCs w:val="21"/>
              </w:rPr>
            </w:pPr>
          </w:p>
        </w:tc>
        <w:tc>
          <w:tcPr>
            <w:tcW w:w="2206" w:type="dxa"/>
            <w:gridSpan w:val="5"/>
          </w:tcPr>
          <w:p>
            <w:pPr>
              <w:jc w:val="center"/>
              <w:rPr>
                <w:rFonts w:ascii="宋体" w:hAnsi="宋体"/>
                <w:szCs w:val="21"/>
              </w:rPr>
            </w:pPr>
            <w:r>
              <w:rPr>
                <w:rFonts w:hint="eastAsia" w:ascii="宋体" w:hAnsi="宋体"/>
                <w:szCs w:val="21"/>
              </w:rPr>
              <w:t>中到宽</w:t>
            </w:r>
          </w:p>
        </w:tc>
        <w:tc>
          <w:tcPr>
            <w:tcW w:w="2063" w:type="dxa"/>
            <w:gridSpan w:val="8"/>
          </w:tcPr>
          <w:p>
            <w:pPr>
              <w:jc w:val="center"/>
              <w:rPr>
                <w:szCs w:val="21"/>
              </w:rPr>
            </w:pPr>
          </w:p>
        </w:tc>
        <w:tc>
          <w:tcPr>
            <w:tcW w:w="909" w:type="dxa"/>
            <w:gridSpan w:val="4"/>
          </w:tcPr>
          <w:p>
            <w:pPr>
              <w:jc w:val="center"/>
              <w:rPr>
                <w:szCs w:val="21"/>
              </w:rPr>
            </w:pPr>
            <w:r>
              <w:rPr>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90" w:hRule="atLeast"/>
          <w:jc w:val="center"/>
        </w:trPr>
        <w:tc>
          <w:tcPr>
            <w:tcW w:w="836" w:type="dxa"/>
            <w:vMerge w:val="continue"/>
            <w:vAlign w:val="center"/>
          </w:tcPr>
          <w:p>
            <w:pPr>
              <w:jc w:val="center"/>
              <w:rPr>
                <w:szCs w:val="21"/>
              </w:rPr>
            </w:pPr>
          </w:p>
        </w:tc>
        <w:tc>
          <w:tcPr>
            <w:tcW w:w="2608" w:type="dxa"/>
            <w:gridSpan w:val="3"/>
            <w:vMerge w:val="continue"/>
            <w:vAlign w:val="center"/>
          </w:tcPr>
          <w:p>
            <w:pPr>
              <w:rPr>
                <w:color w:val="FF0000"/>
                <w:szCs w:val="21"/>
              </w:rPr>
            </w:pPr>
          </w:p>
        </w:tc>
        <w:tc>
          <w:tcPr>
            <w:tcW w:w="1296" w:type="dxa"/>
            <w:gridSpan w:val="5"/>
            <w:vMerge w:val="continue"/>
            <w:vAlign w:val="center"/>
          </w:tcPr>
          <w:p>
            <w:pPr>
              <w:jc w:val="center"/>
              <w:rPr>
                <w:szCs w:val="21"/>
              </w:rPr>
            </w:pPr>
          </w:p>
        </w:tc>
        <w:tc>
          <w:tcPr>
            <w:tcW w:w="2206" w:type="dxa"/>
            <w:gridSpan w:val="5"/>
          </w:tcPr>
          <w:p>
            <w:pPr>
              <w:jc w:val="center"/>
              <w:rPr>
                <w:rFonts w:ascii="宋体" w:hAnsi="宋体"/>
                <w:szCs w:val="21"/>
              </w:rPr>
            </w:pPr>
            <w:r>
              <w:rPr>
                <w:rFonts w:hint="eastAsia" w:ascii="宋体" w:hAnsi="宋体"/>
                <w:szCs w:val="21"/>
              </w:rPr>
              <w:t>宽</w:t>
            </w:r>
          </w:p>
        </w:tc>
        <w:tc>
          <w:tcPr>
            <w:tcW w:w="2063" w:type="dxa"/>
            <w:gridSpan w:val="8"/>
          </w:tcPr>
          <w:p>
            <w:pPr>
              <w:jc w:val="center"/>
              <w:rPr>
                <w:szCs w:val="21"/>
              </w:rPr>
            </w:pPr>
          </w:p>
        </w:tc>
        <w:tc>
          <w:tcPr>
            <w:tcW w:w="909" w:type="dxa"/>
            <w:gridSpan w:val="4"/>
          </w:tcPr>
          <w:p>
            <w:pPr>
              <w:jc w:val="center"/>
              <w:rPr>
                <w:szCs w:val="21"/>
              </w:rPr>
            </w:pPr>
            <w:r>
              <w:rPr>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2"/>
          <w:wAfter w:w="39" w:type="dxa"/>
          <w:trHeight w:val="390" w:hRule="atLeast"/>
          <w:jc w:val="center"/>
        </w:trPr>
        <w:tc>
          <w:tcPr>
            <w:tcW w:w="836" w:type="dxa"/>
            <w:vMerge w:val="continue"/>
            <w:vAlign w:val="center"/>
          </w:tcPr>
          <w:p>
            <w:pPr>
              <w:jc w:val="center"/>
              <w:rPr>
                <w:szCs w:val="21"/>
              </w:rPr>
            </w:pPr>
          </w:p>
        </w:tc>
        <w:tc>
          <w:tcPr>
            <w:tcW w:w="2608" w:type="dxa"/>
            <w:gridSpan w:val="3"/>
            <w:vMerge w:val="continue"/>
            <w:vAlign w:val="center"/>
          </w:tcPr>
          <w:p>
            <w:pPr>
              <w:rPr>
                <w:color w:val="FF0000"/>
                <w:szCs w:val="21"/>
              </w:rPr>
            </w:pPr>
          </w:p>
        </w:tc>
        <w:tc>
          <w:tcPr>
            <w:tcW w:w="1296" w:type="dxa"/>
            <w:gridSpan w:val="5"/>
            <w:vMerge w:val="continue"/>
            <w:vAlign w:val="center"/>
          </w:tcPr>
          <w:p>
            <w:pPr>
              <w:jc w:val="center"/>
              <w:rPr>
                <w:szCs w:val="21"/>
              </w:rPr>
            </w:pPr>
          </w:p>
        </w:tc>
        <w:tc>
          <w:tcPr>
            <w:tcW w:w="2206" w:type="dxa"/>
            <w:gridSpan w:val="5"/>
          </w:tcPr>
          <w:p>
            <w:pPr>
              <w:jc w:val="center"/>
              <w:rPr>
                <w:rFonts w:ascii="宋体" w:hAnsi="宋体"/>
                <w:szCs w:val="21"/>
              </w:rPr>
            </w:pPr>
            <w:r>
              <w:rPr>
                <w:rFonts w:hint="eastAsia" w:ascii="宋体" w:hAnsi="宋体"/>
                <w:szCs w:val="21"/>
              </w:rPr>
              <w:t>宽到极宽</w:t>
            </w:r>
          </w:p>
        </w:tc>
        <w:tc>
          <w:tcPr>
            <w:tcW w:w="2063" w:type="dxa"/>
            <w:gridSpan w:val="8"/>
          </w:tcPr>
          <w:p>
            <w:pPr>
              <w:jc w:val="center"/>
              <w:rPr>
                <w:szCs w:val="21"/>
              </w:rPr>
            </w:pPr>
          </w:p>
        </w:tc>
        <w:tc>
          <w:tcPr>
            <w:tcW w:w="909" w:type="dxa"/>
            <w:gridSpan w:val="4"/>
          </w:tcPr>
          <w:p>
            <w:pPr>
              <w:jc w:val="center"/>
              <w:rPr>
                <w:szCs w:val="21"/>
              </w:rPr>
            </w:pPr>
            <w:r>
              <w:rPr>
                <w:szCs w:val="21"/>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957" w:type="dxa"/>
            <w:gridSpan w:val="28"/>
            <w:tcBorders>
              <w:top w:val="nil"/>
              <w:left w:val="nil"/>
              <w:right w:val="nil"/>
            </w:tcBorders>
            <w:vAlign w:val="center"/>
          </w:tcPr>
          <w:p>
            <w:pPr>
              <w:spacing w:line="360" w:lineRule="auto"/>
              <w:jc w:val="center"/>
              <w:rPr>
                <w:rFonts w:ascii="宋体" w:hAnsi="宋体"/>
                <w:b/>
                <w:szCs w:val="21"/>
              </w:rPr>
            </w:pPr>
            <w:r>
              <w:rPr>
                <w:b/>
                <w:szCs w:val="21"/>
              </w:rPr>
              <w:t>表A.</w:t>
            </w:r>
            <w:r>
              <w:rPr>
                <w:rFonts w:hint="eastAsia"/>
                <w:b/>
                <w:szCs w:val="21"/>
              </w:rPr>
              <w:t xml:space="preserve"> </w:t>
            </w:r>
            <w:r>
              <w:rPr>
                <w:b/>
                <w:szCs w:val="21"/>
              </w:rPr>
              <w:t>1（续）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Align w:val="center"/>
          </w:tcPr>
          <w:p>
            <w:pPr>
              <w:jc w:val="center"/>
              <w:rPr>
                <w:rFonts w:ascii="宋体" w:hAnsi="宋体"/>
                <w:b/>
                <w:szCs w:val="21"/>
              </w:rPr>
            </w:pPr>
            <w:r>
              <w:rPr>
                <w:rFonts w:hint="eastAsia" w:ascii="宋体" w:hAnsi="宋体"/>
                <w:b/>
                <w:szCs w:val="21"/>
              </w:rPr>
              <w:t>序号</w:t>
            </w:r>
          </w:p>
        </w:tc>
        <w:tc>
          <w:tcPr>
            <w:tcW w:w="2810" w:type="dxa"/>
            <w:gridSpan w:val="5"/>
            <w:vAlign w:val="center"/>
          </w:tcPr>
          <w:p>
            <w:pPr>
              <w:jc w:val="center"/>
              <w:rPr>
                <w:rFonts w:ascii="宋体" w:hAnsi="宋体"/>
                <w:b/>
                <w:szCs w:val="21"/>
              </w:rPr>
            </w:pPr>
            <w:r>
              <w:rPr>
                <w:rFonts w:hint="eastAsia" w:ascii="宋体" w:hAnsi="宋体"/>
                <w:b/>
                <w:szCs w:val="21"/>
              </w:rPr>
              <w:t>性状</w:t>
            </w:r>
          </w:p>
        </w:tc>
        <w:tc>
          <w:tcPr>
            <w:tcW w:w="1396" w:type="dxa"/>
            <w:gridSpan w:val="5"/>
            <w:vAlign w:val="center"/>
          </w:tcPr>
          <w:p>
            <w:pPr>
              <w:jc w:val="center"/>
              <w:rPr>
                <w:rFonts w:ascii="宋体" w:hAnsi="宋体"/>
                <w:b/>
                <w:szCs w:val="21"/>
              </w:rPr>
            </w:pPr>
            <w:r>
              <w:rPr>
                <w:rFonts w:hint="eastAsia" w:ascii="宋体" w:hAnsi="宋体"/>
                <w:b/>
                <w:szCs w:val="21"/>
              </w:rPr>
              <w:t>观测方法</w:t>
            </w:r>
          </w:p>
        </w:tc>
        <w:tc>
          <w:tcPr>
            <w:tcW w:w="2379" w:type="dxa"/>
            <w:gridSpan w:val="5"/>
            <w:vAlign w:val="center"/>
          </w:tcPr>
          <w:p>
            <w:pPr>
              <w:jc w:val="center"/>
              <w:rPr>
                <w:rFonts w:ascii="宋体" w:hAnsi="宋体"/>
                <w:b/>
                <w:szCs w:val="21"/>
              </w:rPr>
            </w:pPr>
            <w:r>
              <w:rPr>
                <w:rFonts w:hint="eastAsia" w:ascii="宋体" w:hAnsi="宋体"/>
                <w:b/>
                <w:szCs w:val="21"/>
              </w:rPr>
              <w:t>表达状态</w:t>
            </w:r>
          </w:p>
        </w:tc>
        <w:tc>
          <w:tcPr>
            <w:tcW w:w="1491" w:type="dxa"/>
            <w:gridSpan w:val="3"/>
            <w:vAlign w:val="center"/>
          </w:tcPr>
          <w:p>
            <w:pPr>
              <w:jc w:val="center"/>
              <w:rPr>
                <w:rFonts w:ascii="宋体" w:hAnsi="宋体"/>
                <w:b/>
                <w:szCs w:val="21"/>
              </w:rPr>
            </w:pPr>
            <w:r>
              <w:rPr>
                <w:rFonts w:hint="eastAsia" w:ascii="宋体" w:hAnsi="宋体"/>
                <w:b/>
                <w:szCs w:val="21"/>
              </w:rPr>
              <w:t>标准品种</w:t>
            </w:r>
          </w:p>
        </w:tc>
        <w:tc>
          <w:tcPr>
            <w:tcW w:w="980" w:type="dxa"/>
            <w:gridSpan w:val="7"/>
            <w:vAlign w:val="center"/>
          </w:tcPr>
          <w:p>
            <w:pPr>
              <w:jc w:val="center"/>
              <w:rPr>
                <w:rFonts w:ascii="宋体" w:hAnsi="宋体"/>
                <w:b/>
                <w:szCs w:val="21"/>
              </w:rPr>
            </w:pPr>
            <w:r>
              <w:rPr>
                <w:rFonts w:hint="eastAsia" w:ascii="宋体" w:hAnsi="宋体"/>
                <w:b/>
                <w:szCs w:val="21"/>
              </w:rPr>
              <w:t>代码</w:t>
            </w:r>
          </w:p>
        </w:tc>
      </w:tr>
      <w:tr>
        <w:tblPrEx>
          <w:tblLayout w:type="fixed"/>
          <w:tblCellMar>
            <w:top w:w="0" w:type="dxa"/>
            <w:left w:w="108" w:type="dxa"/>
            <w:bottom w:w="0" w:type="dxa"/>
            <w:right w:w="108" w:type="dxa"/>
          </w:tblCellMar>
        </w:tblPrEx>
        <w:trPr>
          <w:trHeight w:val="323" w:hRule="atLeast"/>
          <w:jc w:val="center"/>
        </w:trPr>
        <w:tc>
          <w:tcPr>
            <w:tcW w:w="901" w:type="dxa"/>
            <w:gridSpan w:val="3"/>
            <w:vMerge w:val="restart"/>
            <w:vAlign w:val="center"/>
          </w:tcPr>
          <w:p>
            <w:pPr>
              <w:jc w:val="center"/>
              <w:rPr>
                <w:szCs w:val="21"/>
              </w:rPr>
            </w:pPr>
            <w:r>
              <w:rPr>
                <w:szCs w:val="21"/>
              </w:rPr>
              <w:t>21</w:t>
            </w:r>
          </w:p>
        </w:tc>
        <w:tc>
          <w:tcPr>
            <w:tcW w:w="2810" w:type="dxa"/>
            <w:gridSpan w:val="5"/>
            <w:vMerge w:val="restart"/>
            <w:vAlign w:val="center"/>
          </w:tcPr>
          <w:p>
            <w:pPr>
              <w:rPr>
                <w:rFonts w:ascii="宋体" w:hAnsi="宋体"/>
                <w:color w:val="FF0000"/>
                <w:szCs w:val="21"/>
              </w:rPr>
            </w:pPr>
            <w:r>
              <w:rPr>
                <w:rFonts w:hint="eastAsia" w:ascii="宋体" w:hAnsi="宋体"/>
                <w:szCs w:val="21"/>
              </w:rPr>
              <w:t>中萼片：形状</w:t>
            </w:r>
          </w:p>
          <w:p>
            <w:pPr>
              <w:rPr>
                <w:szCs w:val="21"/>
              </w:rPr>
            </w:pPr>
            <w:r>
              <w:rPr>
                <w:szCs w:val="21"/>
              </w:rPr>
              <w:t>PQ</w:t>
            </w:r>
          </w:p>
          <w:p>
            <w:pPr>
              <w:rPr>
                <w:szCs w:val="21"/>
              </w:rPr>
            </w:pPr>
            <w:r>
              <w:rPr>
                <w:szCs w:val="21"/>
              </w:rPr>
              <w:t>(c)</w:t>
            </w:r>
          </w:p>
          <w:p>
            <w:pPr>
              <w:rPr>
                <w:rFonts w:ascii="宋体" w:hAnsi="宋体"/>
                <w:color w:val="FF0000"/>
                <w:szCs w:val="21"/>
              </w:rPr>
            </w:pPr>
            <w:r>
              <w:rPr>
                <w:szCs w:val="21"/>
              </w:rPr>
              <w:t>(+)</w:t>
            </w:r>
          </w:p>
        </w:tc>
        <w:tc>
          <w:tcPr>
            <w:tcW w:w="1396" w:type="dxa"/>
            <w:gridSpan w:val="5"/>
            <w:vMerge w:val="restart"/>
            <w:vAlign w:val="center"/>
          </w:tcPr>
          <w:p>
            <w:pPr>
              <w:jc w:val="center"/>
              <w:rPr>
                <w:szCs w:val="21"/>
              </w:rPr>
            </w:pPr>
            <w:r>
              <w:rPr>
                <w:szCs w:val="21"/>
              </w:rPr>
              <w:t>VG</w:t>
            </w:r>
          </w:p>
        </w:tc>
        <w:tc>
          <w:tcPr>
            <w:tcW w:w="2379" w:type="dxa"/>
            <w:gridSpan w:val="5"/>
            <w:vAlign w:val="center"/>
          </w:tcPr>
          <w:p>
            <w:pPr>
              <w:jc w:val="center"/>
              <w:rPr>
                <w:rFonts w:ascii="宋体" w:hAnsi="宋体"/>
                <w:szCs w:val="21"/>
              </w:rPr>
            </w:pPr>
            <w:r>
              <w:rPr>
                <w:rFonts w:hint="eastAsia" w:ascii="宋体" w:hAnsi="宋体"/>
                <w:szCs w:val="21"/>
              </w:rPr>
              <w:t>披针型</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rFonts w:hint="eastAsia"/>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color w:val="FF0000"/>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椭圆形</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rFonts w:hint="eastAsia"/>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color w:val="FF0000"/>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三角形</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rFonts w:hint="eastAsia"/>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color w:val="FF0000"/>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爱心形</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rFonts w:hint="eastAsia"/>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color w:val="FF0000"/>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近菱形</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rFonts w:hint="eastAsia"/>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color w:val="FF0000"/>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近圆形</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rFonts w:hint="eastAsia"/>
                <w:szCs w:val="21"/>
              </w:rPr>
              <w:t>6</w:t>
            </w:r>
          </w:p>
        </w:tc>
      </w:tr>
      <w:tr>
        <w:tblPrEx>
          <w:tblLayout w:type="fixed"/>
          <w:tblCellMar>
            <w:top w:w="0" w:type="dxa"/>
            <w:left w:w="108" w:type="dxa"/>
            <w:bottom w:w="0" w:type="dxa"/>
            <w:right w:w="108" w:type="dxa"/>
          </w:tblCellMar>
        </w:tblPrEx>
        <w:trPr>
          <w:trHeight w:val="497" w:hRule="atLeast"/>
          <w:jc w:val="center"/>
        </w:trPr>
        <w:tc>
          <w:tcPr>
            <w:tcW w:w="901" w:type="dxa"/>
            <w:gridSpan w:val="3"/>
            <w:vMerge w:val="restart"/>
            <w:vAlign w:val="center"/>
          </w:tcPr>
          <w:p>
            <w:pPr>
              <w:jc w:val="center"/>
              <w:rPr>
                <w:szCs w:val="21"/>
              </w:rPr>
            </w:pPr>
            <w:r>
              <w:rPr>
                <w:szCs w:val="21"/>
              </w:rPr>
              <w:t>22</w:t>
            </w:r>
          </w:p>
        </w:tc>
        <w:tc>
          <w:tcPr>
            <w:tcW w:w="2810" w:type="dxa"/>
            <w:gridSpan w:val="5"/>
            <w:vMerge w:val="restart"/>
            <w:vAlign w:val="center"/>
          </w:tcPr>
          <w:p>
            <w:pPr>
              <w:rPr>
                <w:rFonts w:ascii="宋体" w:hAnsi="宋体"/>
                <w:szCs w:val="21"/>
              </w:rPr>
            </w:pPr>
            <w:r>
              <w:rPr>
                <w:rFonts w:hint="eastAsia" w:ascii="宋体" w:hAnsi="宋体"/>
                <w:szCs w:val="21"/>
              </w:rPr>
              <w:t>中萼片：姿态</w:t>
            </w:r>
          </w:p>
          <w:p>
            <w:pPr>
              <w:rPr>
                <w:szCs w:val="21"/>
              </w:rPr>
            </w:pPr>
            <w:r>
              <w:rPr>
                <w:szCs w:val="21"/>
              </w:rPr>
              <w:t>Q</w:t>
            </w:r>
            <w:r>
              <w:rPr>
                <w:rFonts w:hint="eastAsia"/>
                <w:szCs w:val="21"/>
              </w:rPr>
              <w:t>L</w:t>
            </w:r>
          </w:p>
          <w:p>
            <w:pPr>
              <w:rPr>
                <w:szCs w:val="21"/>
              </w:rPr>
            </w:pPr>
            <w:r>
              <w:rPr>
                <w:szCs w:val="21"/>
              </w:rPr>
              <w:t>(c)</w:t>
            </w:r>
          </w:p>
          <w:p>
            <w:pPr>
              <w:rPr>
                <w:rFonts w:ascii="宋体" w:hAnsi="宋体"/>
                <w:color w:val="FF0000"/>
                <w:szCs w:val="21"/>
              </w:rPr>
            </w:pPr>
            <w:r>
              <w:rPr>
                <w:szCs w:val="21"/>
              </w:rPr>
              <w:t>(+</w:t>
            </w:r>
            <w:r>
              <w:rPr>
                <w:rFonts w:hint="eastAsia"/>
                <w:szCs w:val="21"/>
              </w:rPr>
              <w:t>)</w:t>
            </w:r>
          </w:p>
        </w:tc>
        <w:tc>
          <w:tcPr>
            <w:tcW w:w="1396" w:type="dxa"/>
            <w:gridSpan w:val="5"/>
            <w:vMerge w:val="restart"/>
            <w:vAlign w:val="center"/>
          </w:tcPr>
          <w:p>
            <w:pPr>
              <w:jc w:val="center"/>
              <w:rPr>
                <w:szCs w:val="21"/>
              </w:rPr>
            </w:pPr>
            <w:r>
              <w:rPr>
                <w:szCs w:val="21"/>
              </w:rPr>
              <w:t>VG</w:t>
            </w:r>
          </w:p>
        </w:tc>
        <w:tc>
          <w:tcPr>
            <w:tcW w:w="2379" w:type="dxa"/>
            <w:gridSpan w:val="5"/>
            <w:vAlign w:val="center"/>
          </w:tcPr>
          <w:p>
            <w:pPr>
              <w:jc w:val="center"/>
              <w:rPr>
                <w:rFonts w:ascii="宋体" w:hAnsi="宋体"/>
                <w:szCs w:val="21"/>
              </w:rPr>
            </w:pPr>
            <w:r>
              <w:rPr>
                <w:rFonts w:hint="eastAsia" w:ascii="宋体" w:hAnsi="宋体"/>
                <w:szCs w:val="21"/>
              </w:rPr>
              <w:t>后折</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70"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平展</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前折</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3</w:t>
            </w:r>
          </w:p>
        </w:tc>
      </w:tr>
      <w:tr>
        <w:tblPrEx>
          <w:tblLayout w:type="fixed"/>
          <w:tblCellMar>
            <w:top w:w="0" w:type="dxa"/>
            <w:left w:w="108" w:type="dxa"/>
            <w:bottom w:w="0" w:type="dxa"/>
            <w:right w:w="108" w:type="dxa"/>
          </w:tblCellMar>
        </w:tblPrEx>
        <w:trPr>
          <w:trHeight w:val="637" w:hRule="atLeast"/>
          <w:jc w:val="center"/>
        </w:trPr>
        <w:tc>
          <w:tcPr>
            <w:tcW w:w="901" w:type="dxa"/>
            <w:gridSpan w:val="3"/>
            <w:vMerge w:val="restart"/>
            <w:vAlign w:val="center"/>
          </w:tcPr>
          <w:p>
            <w:pPr>
              <w:jc w:val="center"/>
              <w:rPr>
                <w:szCs w:val="21"/>
              </w:rPr>
            </w:pPr>
            <w:r>
              <w:rPr>
                <w:szCs w:val="21"/>
              </w:rPr>
              <w:t>23</w:t>
            </w:r>
          </w:p>
        </w:tc>
        <w:tc>
          <w:tcPr>
            <w:tcW w:w="2810" w:type="dxa"/>
            <w:gridSpan w:val="5"/>
            <w:vMerge w:val="restart"/>
            <w:vAlign w:val="center"/>
          </w:tcPr>
          <w:p>
            <w:pPr>
              <w:rPr>
                <w:rFonts w:ascii="宋体" w:hAnsi="宋体"/>
                <w:szCs w:val="21"/>
              </w:rPr>
            </w:pPr>
            <w:r>
              <w:rPr>
                <w:rFonts w:hint="eastAsia" w:ascii="宋体" w:hAnsi="宋体"/>
                <w:szCs w:val="21"/>
              </w:rPr>
              <w:t>中萼片：边缘</w:t>
            </w:r>
          </w:p>
          <w:p>
            <w:pPr>
              <w:rPr>
                <w:szCs w:val="21"/>
              </w:rPr>
            </w:pPr>
            <w:r>
              <w:rPr>
                <w:szCs w:val="21"/>
              </w:rPr>
              <w:t>Q</w:t>
            </w:r>
            <w:r>
              <w:rPr>
                <w:rFonts w:hint="eastAsia"/>
                <w:szCs w:val="21"/>
              </w:rPr>
              <w:t>L</w:t>
            </w:r>
          </w:p>
          <w:p>
            <w:pPr>
              <w:rPr>
                <w:szCs w:val="21"/>
              </w:rPr>
            </w:pPr>
            <w:r>
              <w:rPr>
                <w:szCs w:val="21"/>
              </w:rPr>
              <w:t>(c)</w:t>
            </w:r>
          </w:p>
          <w:p>
            <w:pPr>
              <w:rPr>
                <w:rFonts w:ascii="宋体" w:hAnsi="宋体"/>
                <w:color w:val="FF0000"/>
                <w:szCs w:val="21"/>
              </w:rPr>
            </w:pPr>
            <w:r>
              <w:rPr>
                <w:szCs w:val="21"/>
              </w:rPr>
              <w:t>(+</w:t>
            </w:r>
            <w:r>
              <w:rPr>
                <w:rFonts w:hint="eastAsia"/>
                <w:szCs w:val="21"/>
              </w:rPr>
              <w:t>)</w:t>
            </w:r>
          </w:p>
        </w:tc>
        <w:tc>
          <w:tcPr>
            <w:tcW w:w="1396" w:type="dxa"/>
            <w:gridSpan w:val="5"/>
            <w:vMerge w:val="restart"/>
            <w:vAlign w:val="center"/>
          </w:tcPr>
          <w:p>
            <w:pPr>
              <w:jc w:val="center"/>
              <w:rPr>
                <w:rFonts w:eastAsia="华文中宋"/>
                <w:szCs w:val="21"/>
              </w:rPr>
            </w:pPr>
            <w:r>
              <w:rPr>
                <w:rFonts w:eastAsia="华文中宋"/>
                <w:szCs w:val="21"/>
              </w:rPr>
              <w:t>VG</w:t>
            </w:r>
          </w:p>
        </w:tc>
        <w:tc>
          <w:tcPr>
            <w:tcW w:w="2379" w:type="dxa"/>
            <w:gridSpan w:val="5"/>
            <w:vAlign w:val="center"/>
          </w:tcPr>
          <w:p>
            <w:pPr>
              <w:jc w:val="center"/>
              <w:rPr>
                <w:rFonts w:ascii="宋体" w:hAnsi="宋体"/>
                <w:szCs w:val="21"/>
              </w:rPr>
            </w:pPr>
            <w:r>
              <w:rPr>
                <w:rFonts w:hint="eastAsia" w:ascii="宋体" w:hAnsi="宋体"/>
                <w:szCs w:val="21"/>
              </w:rPr>
              <w:t>波状</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平展</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2</w:t>
            </w:r>
          </w:p>
        </w:tc>
      </w:tr>
      <w:tr>
        <w:tblPrEx>
          <w:tblLayout w:type="fixed"/>
          <w:tblCellMar>
            <w:top w:w="0" w:type="dxa"/>
            <w:left w:w="108" w:type="dxa"/>
            <w:bottom w:w="0" w:type="dxa"/>
            <w:right w:w="108" w:type="dxa"/>
          </w:tblCellMar>
        </w:tblPrEx>
        <w:trPr>
          <w:trHeight w:val="1627" w:hRule="atLeast"/>
          <w:jc w:val="center"/>
        </w:trPr>
        <w:tc>
          <w:tcPr>
            <w:tcW w:w="901" w:type="dxa"/>
            <w:gridSpan w:val="3"/>
            <w:vAlign w:val="center"/>
          </w:tcPr>
          <w:p>
            <w:pPr>
              <w:jc w:val="center"/>
              <w:rPr>
                <w:szCs w:val="21"/>
              </w:rPr>
            </w:pPr>
            <w:r>
              <w:rPr>
                <w:szCs w:val="21"/>
              </w:rPr>
              <w:t>24</w:t>
            </w:r>
          </w:p>
        </w:tc>
        <w:tc>
          <w:tcPr>
            <w:tcW w:w="2810" w:type="dxa"/>
            <w:gridSpan w:val="5"/>
            <w:vAlign w:val="center"/>
          </w:tcPr>
          <w:p>
            <w:pPr>
              <w:rPr>
                <w:rFonts w:ascii="宋体" w:hAnsi="宋体"/>
                <w:szCs w:val="21"/>
              </w:rPr>
            </w:pPr>
            <w:r>
              <w:rPr>
                <w:rFonts w:hint="eastAsia" w:ascii="宋体" w:hAnsi="宋体"/>
                <w:szCs w:val="21"/>
              </w:rPr>
              <w:t>中萼片</w:t>
            </w:r>
            <w:r>
              <w:rPr>
                <w:rFonts w:ascii="宋体" w:hAnsi="宋体"/>
                <w:szCs w:val="21"/>
              </w:rPr>
              <w:t>：</w:t>
            </w:r>
            <w:r>
              <w:rPr>
                <w:rFonts w:hint="eastAsia" w:ascii="宋体" w:hAnsi="宋体"/>
                <w:szCs w:val="21"/>
              </w:rPr>
              <w:t>主色</w:t>
            </w:r>
          </w:p>
          <w:p>
            <w:pPr>
              <w:rPr>
                <w:szCs w:val="21"/>
              </w:rPr>
            </w:pPr>
            <w:r>
              <w:rPr>
                <w:szCs w:val="21"/>
              </w:rPr>
              <w:t>PQ</w:t>
            </w:r>
          </w:p>
          <w:p>
            <w:pPr>
              <w:rPr>
                <w:rFonts w:ascii="宋体" w:hAnsi="宋体"/>
                <w:szCs w:val="21"/>
              </w:rPr>
            </w:pPr>
            <w:r>
              <w:rPr>
                <w:szCs w:val="21"/>
              </w:rPr>
              <w:t>(c) (e)</w:t>
            </w:r>
          </w:p>
        </w:tc>
        <w:tc>
          <w:tcPr>
            <w:tcW w:w="1396" w:type="dxa"/>
            <w:gridSpan w:val="5"/>
            <w:vAlign w:val="center"/>
          </w:tcPr>
          <w:p>
            <w:pPr>
              <w:jc w:val="center"/>
              <w:rPr>
                <w:szCs w:val="21"/>
              </w:rPr>
            </w:pPr>
            <w:r>
              <w:rPr>
                <w:szCs w:val="21"/>
              </w:rPr>
              <w:t>VG</w:t>
            </w:r>
          </w:p>
        </w:tc>
        <w:tc>
          <w:tcPr>
            <w:tcW w:w="2379" w:type="dxa"/>
            <w:gridSpan w:val="5"/>
            <w:vAlign w:val="center"/>
          </w:tcPr>
          <w:p>
            <w:pPr>
              <w:jc w:val="center"/>
              <w:rPr>
                <w:rFonts w:ascii="宋体" w:hAnsi="宋体"/>
                <w:szCs w:val="21"/>
              </w:rPr>
            </w:pPr>
            <w:r>
              <w:rPr>
                <w:rFonts w:hint="eastAsia"/>
                <w:kern w:val="0"/>
                <w:szCs w:val="21"/>
              </w:rPr>
              <w:t>RHS 比色卡标定</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342" w:hRule="atLeast"/>
          <w:jc w:val="center"/>
        </w:trPr>
        <w:tc>
          <w:tcPr>
            <w:tcW w:w="901" w:type="dxa"/>
            <w:gridSpan w:val="3"/>
            <w:vAlign w:val="center"/>
          </w:tcPr>
          <w:p>
            <w:pPr>
              <w:jc w:val="center"/>
              <w:rPr>
                <w:szCs w:val="21"/>
              </w:rPr>
            </w:pPr>
            <w:r>
              <w:rPr>
                <w:szCs w:val="21"/>
              </w:rPr>
              <w:t>25</w:t>
            </w:r>
          </w:p>
        </w:tc>
        <w:tc>
          <w:tcPr>
            <w:tcW w:w="2810" w:type="dxa"/>
            <w:gridSpan w:val="5"/>
            <w:vAlign w:val="center"/>
          </w:tcPr>
          <w:p>
            <w:pPr>
              <w:rPr>
                <w:rFonts w:ascii="宋体" w:hAnsi="宋体"/>
                <w:szCs w:val="21"/>
              </w:rPr>
            </w:pPr>
            <w:r>
              <w:rPr>
                <w:rFonts w:hint="eastAsia" w:ascii="宋体" w:hAnsi="宋体"/>
                <w:szCs w:val="21"/>
              </w:rPr>
              <w:t>中萼片</w:t>
            </w:r>
            <w:r>
              <w:rPr>
                <w:rFonts w:ascii="宋体" w:hAnsi="宋体"/>
                <w:szCs w:val="21"/>
              </w:rPr>
              <w:t>：</w:t>
            </w:r>
            <w:r>
              <w:rPr>
                <w:rFonts w:hint="eastAsia" w:ascii="宋体" w:hAnsi="宋体"/>
                <w:szCs w:val="21"/>
              </w:rPr>
              <w:t>次色</w:t>
            </w:r>
          </w:p>
          <w:p>
            <w:pPr>
              <w:rPr>
                <w:szCs w:val="21"/>
              </w:rPr>
            </w:pPr>
            <w:r>
              <w:rPr>
                <w:szCs w:val="21"/>
              </w:rPr>
              <w:t>PQ</w:t>
            </w:r>
          </w:p>
          <w:p>
            <w:pPr>
              <w:rPr>
                <w:rFonts w:ascii="宋体" w:hAnsi="宋体"/>
                <w:szCs w:val="21"/>
              </w:rPr>
            </w:pPr>
            <w:r>
              <w:rPr>
                <w:szCs w:val="21"/>
              </w:rPr>
              <w:t>(c) (e)</w:t>
            </w:r>
          </w:p>
        </w:tc>
        <w:tc>
          <w:tcPr>
            <w:tcW w:w="1396" w:type="dxa"/>
            <w:gridSpan w:val="5"/>
            <w:vAlign w:val="center"/>
          </w:tcPr>
          <w:p>
            <w:pPr>
              <w:jc w:val="center"/>
              <w:rPr>
                <w:szCs w:val="21"/>
              </w:rPr>
            </w:pPr>
            <w:r>
              <w:rPr>
                <w:szCs w:val="21"/>
              </w:rPr>
              <w:t>VG</w:t>
            </w:r>
          </w:p>
        </w:tc>
        <w:tc>
          <w:tcPr>
            <w:tcW w:w="2379" w:type="dxa"/>
            <w:gridSpan w:val="5"/>
            <w:vAlign w:val="center"/>
          </w:tcPr>
          <w:p>
            <w:pPr>
              <w:jc w:val="center"/>
              <w:rPr>
                <w:rFonts w:ascii="宋体" w:hAnsi="宋体"/>
                <w:szCs w:val="21"/>
              </w:rPr>
            </w:pPr>
            <w:r>
              <w:rPr>
                <w:rFonts w:hint="eastAsia"/>
                <w:kern w:val="0"/>
                <w:szCs w:val="21"/>
              </w:rPr>
              <w:t>RHS 比色卡标定</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restart"/>
            <w:vAlign w:val="center"/>
          </w:tcPr>
          <w:p>
            <w:pPr>
              <w:jc w:val="center"/>
              <w:rPr>
                <w:szCs w:val="21"/>
              </w:rPr>
            </w:pPr>
            <w:r>
              <w:rPr>
                <w:szCs w:val="21"/>
              </w:rPr>
              <w:t>26</w:t>
            </w:r>
          </w:p>
        </w:tc>
        <w:tc>
          <w:tcPr>
            <w:tcW w:w="2810" w:type="dxa"/>
            <w:gridSpan w:val="5"/>
            <w:vMerge w:val="restart"/>
            <w:vAlign w:val="center"/>
          </w:tcPr>
          <w:p>
            <w:pPr>
              <w:rPr>
                <w:rFonts w:ascii="宋体" w:hAnsi="宋体"/>
                <w:szCs w:val="21"/>
              </w:rPr>
            </w:pPr>
            <w:r>
              <w:rPr>
                <w:rFonts w:hint="eastAsia" w:ascii="宋体" w:hAnsi="宋体"/>
                <w:szCs w:val="21"/>
              </w:rPr>
              <w:t>中萼片：颜色数量</w:t>
            </w:r>
          </w:p>
          <w:p>
            <w:pPr>
              <w:rPr>
                <w:szCs w:val="21"/>
              </w:rPr>
            </w:pPr>
            <w:r>
              <w:rPr>
                <w:szCs w:val="21"/>
              </w:rPr>
              <w:t>Q</w:t>
            </w:r>
            <w:r>
              <w:rPr>
                <w:rFonts w:hint="eastAsia"/>
                <w:szCs w:val="21"/>
              </w:rPr>
              <w:t>L</w:t>
            </w:r>
          </w:p>
          <w:p>
            <w:pPr>
              <w:rPr>
                <w:szCs w:val="21"/>
              </w:rPr>
            </w:pPr>
            <w:r>
              <w:rPr>
                <w:szCs w:val="21"/>
              </w:rPr>
              <w:t xml:space="preserve">(c) (e) </w:t>
            </w:r>
          </w:p>
        </w:tc>
        <w:tc>
          <w:tcPr>
            <w:tcW w:w="1396" w:type="dxa"/>
            <w:gridSpan w:val="5"/>
            <w:vMerge w:val="restart"/>
            <w:vAlign w:val="center"/>
          </w:tcPr>
          <w:p>
            <w:pPr>
              <w:jc w:val="center"/>
              <w:rPr>
                <w:szCs w:val="21"/>
              </w:rPr>
            </w:pPr>
            <w:r>
              <w:rPr>
                <w:szCs w:val="21"/>
              </w:rPr>
              <w:t>VG</w:t>
            </w:r>
          </w:p>
        </w:tc>
        <w:tc>
          <w:tcPr>
            <w:tcW w:w="2379" w:type="dxa"/>
            <w:gridSpan w:val="5"/>
            <w:vAlign w:val="center"/>
          </w:tcPr>
          <w:p>
            <w:pPr>
              <w:jc w:val="center"/>
              <w:rPr>
                <w:rFonts w:ascii="宋体" w:hAnsi="宋体"/>
                <w:szCs w:val="21"/>
              </w:rPr>
            </w:pPr>
            <w:r>
              <w:rPr>
                <w:rFonts w:hint="eastAsia" w:ascii="宋体" w:hAnsi="宋体"/>
                <w:szCs w:val="21"/>
              </w:rPr>
              <w:t>1种</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2种</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3种</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3种以上</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restart"/>
            <w:vAlign w:val="center"/>
          </w:tcPr>
          <w:p>
            <w:pPr>
              <w:jc w:val="center"/>
              <w:rPr>
                <w:szCs w:val="21"/>
              </w:rPr>
            </w:pPr>
            <w:r>
              <w:rPr>
                <w:szCs w:val="21"/>
              </w:rPr>
              <w:t>27</w:t>
            </w:r>
          </w:p>
        </w:tc>
        <w:tc>
          <w:tcPr>
            <w:tcW w:w="2810" w:type="dxa"/>
            <w:gridSpan w:val="5"/>
            <w:vMerge w:val="restart"/>
            <w:vAlign w:val="center"/>
          </w:tcPr>
          <w:p>
            <w:pPr>
              <w:rPr>
                <w:rFonts w:ascii="宋体" w:hAnsi="宋体"/>
                <w:color w:val="FF0000"/>
                <w:szCs w:val="21"/>
              </w:rPr>
            </w:pPr>
            <w:r>
              <w:rPr>
                <w:rFonts w:hint="eastAsia" w:ascii="宋体" w:hAnsi="宋体"/>
                <w:color w:val="000000" w:themeColor="text1"/>
                <w:szCs w:val="21"/>
                <w14:textFill>
                  <w14:solidFill>
                    <w14:schemeClr w14:val="tx1"/>
                  </w14:solidFill>
                </w14:textFill>
              </w:rPr>
              <w:t>中萼片：颜色分布类型</w:t>
            </w:r>
          </w:p>
          <w:p>
            <w:pPr>
              <w:rPr>
                <w:szCs w:val="21"/>
              </w:rPr>
            </w:pPr>
            <w:r>
              <w:rPr>
                <w:szCs w:val="21"/>
              </w:rPr>
              <w:t>PQ</w:t>
            </w:r>
          </w:p>
          <w:p>
            <w:pPr>
              <w:rPr>
                <w:rFonts w:ascii="宋体" w:hAnsi="宋体"/>
                <w:szCs w:val="21"/>
              </w:rPr>
            </w:pPr>
            <w:r>
              <w:rPr>
                <w:szCs w:val="21"/>
              </w:rPr>
              <w:t>(c) (e)</w:t>
            </w:r>
          </w:p>
          <w:p>
            <w:pPr>
              <w:rPr>
                <w:rFonts w:ascii="宋体" w:hAnsi="宋体"/>
                <w:color w:val="FF0000"/>
                <w:szCs w:val="21"/>
              </w:rPr>
            </w:pPr>
            <w:r>
              <w:rPr>
                <w:szCs w:val="21"/>
              </w:rPr>
              <w:t>(+</w:t>
            </w:r>
            <w:r>
              <w:rPr>
                <w:rFonts w:hint="eastAsia"/>
                <w:szCs w:val="21"/>
              </w:rPr>
              <w:t>)</w:t>
            </w:r>
          </w:p>
        </w:tc>
        <w:tc>
          <w:tcPr>
            <w:tcW w:w="1396" w:type="dxa"/>
            <w:gridSpan w:val="5"/>
            <w:vMerge w:val="restart"/>
            <w:vAlign w:val="center"/>
          </w:tcPr>
          <w:p>
            <w:pPr>
              <w:jc w:val="center"/>
              <w:rPr>
                <w:szCs w:val="21"/>
              </w:rPr>
            </w:pPr>
            <w:r>
              <w:rPr>
                <w:szCs w:val="21"/>
              </w:rPr>
              <w:t>VG</w:t>
            </w:r>
          </w:p>
        </w:tc>
        <w:tc>
          <w:tcPr>
            <w:tcW w:w="2379" w:type="dxa"/>
            <w:gridSpan w:val="5"/>
            <w:vAlign w:val="center"/>
          </w:tcPr>
          <w:p>
            <w:pPr>
              <w:jc w:val="center"/>
              <w:rPr>
                <w:rFonts w:ascii="宋体" w:hAnsi="宋体"/>
                <w:szCs w:val="21"/>
              </w:rPr>
            </w:pPr>
            <w:r>
              <w:rPr>
                <w:rFonts w:hint="eastAsia" w:ascii="宋体" w:hAnsi="宋体"/>
                <w:szCs w:val="21"/>
              </w:rPr>
              <w:t>匀色</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阴影</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条纹</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网纹</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斑点</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斑块</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6</w:t>
            </w:r>
          </w:p>
        </w:tc>
      </w:tr>
      <w:tr>
        <w:tblPrEx>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镶边</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中线</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斑纹和斑点</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镶边和条纹</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镶边和网纹</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3" w:hRule="atLeast"/>
          <w:jc w:val="center"/>
        </w:trPr>
        <w:tc>
          <w:tcPr>
            <w:tcW w:w="901" w:type="dxa"/>
            <w:gridSpan w:val="3"/>
            <w:vMerge w:val="continue"/>
            <w:vAlign w:val="center"/>
          </w:tcPr>
          <w:p>
            <w:pPr>
              <w:jc w:val="center"/>
              <w:rPr>
                <w:szCs w:val="21"/>
              </w:rPr>
            </w:pPr>
          </w:p>
        </w:tc>
        <w:tc>
          <w:tcPr>
            <w:tcW w:w="2810" w:type="dxa"/>
            <w:gridSpan w:val="5"/>
            <w:vMerge w:val="continue"/>
            <w:vAlign w:val="center"/>
          </w:tcPr>
          <w:p>
            <w:pPr>
              <w:rPr>
                <w:rFonts w:ascii="宋体" w:hAnsi="宋体"/>
                <w:szCs w:val="21"/>
              </w:rPr>
            </w:pPr>
          </w:p>
        </w:tc>
        <w:tc>
          <w:tcPr>
            <w:tcW w:w="1396" w:type="dxa"/>
            <w:gridSpan w:val="5"/>
            <w:vMerge w:val="continue"/>
            <w:vAlign w:val="center"/>
          </w:tcPr>
          <w:p>
            <w:pPr>
              <w:jc w:val="center"/>
              <w:rPr>
                <w:szCs w:val="21"/>
              </w:rPr>
            </w:pPr>
          </w:p>
        </w:tc>
        <w:tc>
          <w:tcPr>
            <w:tcW w:w="2379" w:type="dxa"/>
            <w:gridSpan w:val="5"/>
            <w:vAlign w:val="center"/>
          </w:tcPr>
          <w:p>
            <w:pPr>
              <w:jc w:val="center"/>
              <w:rPr>
                <w:rFonts w:ascii="宋体" w:hAnsi="宋体"/>
                <w:szCs w:val="21"/>
              </w:rPr>
            </w:pPr>
            <w:r>
              <w:rPr>
                <w:rFonts w:hint="eastAsia" w:ascii="宋体" w:hAnsi="宋体"/>
                <w:szCs w:val="21"/>
              </w:rPr>
              <w:t>镶边、条纹和斑点</w:t>
            </w:r>
          </w:p>
        </w:tc>
        <w:tc>
          <w:tcPr>
            <w:tcW w:w="1491" w:type="dxa"/>
            <w:gridSpan w:val="3"/>
          </w:tcPr>
          <w:p>
            <w:pPr>
              <w:jc w:val="center"/>
              <w:rPr>
                <w:rFonts w:ascii="宋体" w:hAnsi="宋体"/>
                <w:szCs w:val="21"/>
              </w:rPr>
            </w:pPr>
          </w:p>
        </w:tc>
        <w:tc>
          <w:tcPr>
            <w:tcW w:w="980" w:type="dxa"/>
            <w:gridSpan w:val="7"/>
            <w:vAlign w:val="center"/>
          </w:tcPr>
          <w:p>
            <w:pPr>
              <w:jc w:val="center"/>
              <w:rPr>
                <w:szCs w:val="21"/>
              </w:rPr>
            </w:pPr>
            <w:r>
              <w:rPr>
                <w:szCs w:val="21"/>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1" w:hRule="atLeast"/>
          <w:jc w:val="center"/>
        </w:trPr>
        <w:tc>
          <w:tcPr>
            <w:tcW w:w="9717" w:type="dxa"/>
            <w:gridSpan w:val="25"/>
            <w:tcBorders>
              <w:top w:val="nil"/>
              <w:left w:val="nil"/>
              <w:right w:val="nil"/>
            </w:tcBorders>
            <w:vAlign w:val="center"/>
          </w:tcPr>
          <w:p>
            <w:pPr>
              <w:spacing w:line="360" w:lineRule="auto"/>
              <w:jc w:val="center"/>
              <w:rPr>
                <w:rFonts w:ascii="宋体" w:hAnsi="宋体"/>
                <w:b/>
                <w:szCs w:val="21"/>
              </w:rPr>
            </w:pPr>
            <w:r>
              <w:rPr>
                <w:b/>
                <w:szCs w:val="21"/>
              </w:rPr>
              <w:t>表A.</w:t>
            </w:r>
            <w:r>
              <w:rPr>
                <w:rFonts w:hint="eastAsia"/>
                <w:b/>
                <w:szCs w:val="21"/>
              </w:rPr>
              <w:t xml:space="preserve"> </w:t>
            </w:r>
            <w:r>
              <w:rPr>
                <w:b/>
                <w:szCs w:val="21"/>
              </w:rPr>
              <w:t>1（续）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1" w:hRule="atLeast"/>
          <w:jc w:val="center"/>
        </w:trPr>
        <w:tc>
          <w:tcPr>
            <w:tcW w:w="878" w:type="dxa"/>
            <w:gridSpan w:val="2"/>
            <w:vAlign w:val="center"/>
          </w:tcPr>
          <w:p>
            <w:pPr>
              <w:jc w:val="center"/>
              <w:rPr>
                <w:rFonts w:ascii="宋体" w:hAnsi="宋体"/>
                <w:b/>
                <w:szCs w:val="21"/>
              </w:rPr>
            </w:pPr>
            <w:r>
              <w:rPr>
                <w:rFonts w:hint="eastAsia" w:ascii="宋体" w:hAnsi="宋体"/>
                <w:b/>
                <w:szCs w:val="21"/>
              </w:rPr>
              <w:t>序号</w:t>
            </w:r>
          </w:p>
        </w:tc>
        <w:tc>
          <w:tcPr>
            <w:tcW w:w="2744" w:type="dxa"/>
            <w:gridSpan w:val="5"/>
            <w:vAlign w:val="center"/>
          </w:tcPr>
          <w:p>
            <w:pPr>
              <w:jc w:val="center"/>
              <w:rPr>
                <w:rFonts w:ascii="宋体" w:hAnsi="宋体"/>
                <w:b/>
                <w:szCs w:val="21"/>
              </w:rPr>
            </w:pPr>
            <w:r>
              <w:rPr>
                <w:rFonts w:hint="eastAsia" w:ascii="宋体" w:hAnsi="宋体"/>
                <w:b/>
                <w:szCs w:val="21"/>
              </w:rPr>
              <w:t>性状</w:t>
            </w:r>
          </w:p>
        </w:tc>
        <w:tc>
          <w:tcPr>
            <w:tcW w:w="1363" w:type="dxa"/>
            <w:gridSpan w:val="5"/>
            <w:vAlign w:val="center"/>
          </w:tcPr>
          <w:p>
            <w:pPr>
              <w:jc w:val="center"/>
              <w:rPr>
                <w:rFonts w:ascii="宋体" w:hAnsi="宋体"/>
                <w:b/>
                <w:szCs w:val="21"/>
              </w:rPr>
            </w:pPr>
            <w:r>
              <w:rPr>
                <w:rFonts w:hint="eastAsia" w:ascii="宋体" w:hAnsi="宋体"/>
                <w:b/>
                <w:szCs w:val="21"/>
              </w:rPr>
              <w:t>观测方法</w:t>
            </w:r>
          </w:p>
        </w:tc>
        <w:tc>
          <w:tcPr>
            <w:tcW w:w="2322" w:type="dxa"/>
            <w:gridSpan w:val="5"/>
            <w:vAlign w:val="center"/>
          </w:tcPr>
          <w:p>
            <w:pPr>
              <w:jc w:val="center"/>
              <w:rPr>
                <w:rFonts w:ascii="宋体" w:hAnsi="宋体"/>
                <w:b/>
                <w:szCs w:val="21"/>
              </w:rPr>
            </w:pPr>
            <w:r>
              <w:rPr>
                <w:rFonts w:hint="eastAsia" w:ascii="宋体" w:hAnsi="宋体"/>
                <w:b/>
                <w:szCs w:val="21"/>
              </w:rPr>
              <w:t>表达状态</w:t>
            </w:r>
          </w:p>
        </w:tc>
        <w:tc>
          <w:tcPr>
            <w:tcW w:w="1455" w:type="dxa"/>
            <w:gridSpan w:val="3"/>
            <w:vAlign w:val="center"/>
          </w:tcPr>
          <w:p>
            <w:pPr>
              <w:jc w:val="center"/>
              <w:rPr>
                <w:rFonts w:ascii="宋体" w:hAnsi="宋体"/>
                <w:b/>
                <w:szCs w:val="21"/>
              </w:rPr>
            </w:pPr>
            <w:r>
              <w:rPr>
                <w:rFonts w:hint="eastAsia" w:ascii="宋体" w:hAnsi="宋体"/>
                <w:b/>
                <w:szCs w:val="21"/>
              </w:rPr>
              <w:t>标准品种</w:t>
            </w:r>
          </w:p>
        </w:tc>
        <w:tc>
          <w:tcPr>
            <w:tcW w:w="955" w:type="dxa"/>
            <w:gridSpan w:val="5"/>
            <w:vAlign w:val="center"/>
          </w:tcPr>
          <w:p>
            <w:pPr>
              <w:jc w:val="center"/>
              <w:rPr>
                <w:rFonts w:ascii="宋体" w:hAnsi="宋体"/>
                <w:b/>
                <w:szCs w:val="21"/>
              </w:rPr>
            </w:pPr>
            <w:r>
              <w:rPr>
                <w:rFonts w:hint="eastAsia" w:ascii="宋体" w:hAnsi="宋体"/>
                <w:b/>
                <w:szCs w:val="21"/>
              </w:rPr>
              <w:t>代码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restart"/>
            <w:vAlign w:val="center"/>
          </w:tcPr>
          <w:p>
            <w:pPr>
              <w:jc w:val="center"/>
              <w:rPr>
                <w:szCs w:val="21"/>
              </w:rPr>
            </w:pPr>
            <w:r>
              <w:rPr>
                <w:szCs w:val="21"/>
              </w:rPr>
              <w:t>28</w:t>
            </w:r>
          </w:p>
        </w:tc>
        <w:tc>
          <w:tcPr>
            <w:tcW w:w="2744" w:type="dxa"/>
            <w:gridSpan w:val="5"/>
            <w:vMerge w:val="restar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合萼片：长度</w:t>
            </w:r>
          </w:p>
          <w:p>
            <w:pPr>
              <w:rPr>
                <w:szCs w:val="21"/>
              </w:rPr>
            </w:pPr>
            <w:r>
              <w:rPr>
                <w:szCs w:val="21"/>
              </w:rPr>
              <w:t xml:space="preserve">QN </w:t>
            </w:r>
          </w:p>
          <w:p>
            <w:pPr>
              <w:rPr>
                <w:rFonts w:ascii="宋体" w:hAnsi="宋体"/>
                <w:color w:val="000000" w:themeColor="text1"/>
                <w:szCs w:val="21"/>
                <w14:textFill>
                  <w14:solidFill>
                    <w14:schemeClr w14:val="tx1"/>
                  </w14:solidFill>
                </w14:textFill>
              </w:rPr>
            </w:pPr>
            <w:r>
              <w:rPr>
                <w:szCs w:val="21"/>
              </w:rPr>
              <w:t>(c)(d</w:t>
            </w:r>
            <w:r>
              <w:rPr>
                <w:rFonts w:hint="eastAsia"/>
                <w:szCs w:val="21"/>
              </w:rPr>
              <w:t>)</w:t>
            </w:r>
          </w:p>
        </w:tc>
        <w:tc>
          <w:tcPr>
            <w:tcW w:w="1363" w:type="dxa"/>
            <w:gridSpan w:val="5"/>
            <w:vMerge w:val="restart"/>
            <w:vAlign w:val="center"/>
          </w:tcPr>
          <w:p>
            <w:pPr>
              <w:jc w:val="center"/>
              <w:rPr>
                <w:szCs w:val="21"/>
              </w:rPr>
            </w:pPr>
            <w:r>
              <w:rPr>
                <w:szCs w:val="21"/>
              </w:rPr>
              <w:t>MS</w:t>
            </w:r>
          </w:p>
        </w:tc>
        <w:tc>
          <w:tcPr>
            <w:tcW w:w="2322" w:type="dxa"/>
            <w:gridSpan w:val="5"/>
          </w:tcPr>
          <w:p>
            <w:pPr>
              <w:jc w:val="center"/>
              <w:rPr>
                <w:rFonts w:ascii="宋体" w:hAnsi="宋体"/>
                <w:szCs w:val="21"/>
              </w:rPr>
            </w:pPr>
            <w:r>
              <w:rPr>
                <w:rFonts w:hint="eastAsia" w:ascii="宋体" w:hAnsi="宋体"/>
                <w:szCs w:val="21"/>
              </w:rPr>
              <w:t>极短到短</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color w:val="000000" w:themeColor="text1"/>
                <w:szCs w:val="21"/>
                <w14:textFill>
                  <w14:solidFill>
                    <w14:schemeClr w14:val="tx1"/>
                  </w14:solidFill>
                </w14:textFill>
              </w:rPr>
            </w:pPr>
          </w:p>
        </w:tc>
        <w:tc>
          <w:tcPr>
            <w:tcW w:w="1363" w:type="dxa"/>
            <w:gridSpan w:val="5"/>
            <w:vMerge w:val="continue"/>
            <w:vAlign w:val="center"/>
          </w:tcPr>
          <w:p>
            <w:pPr>
              <w:jc w:val="center"/>
              <w:rPr>
                <w:szCs w:val="21"/>
              </w:rPr>
            </w:pPr>
          </w:p>
        </w:tc>
        <w:tc>
          <w:tcPr>
            <w:tcW w:w="2322" w:type="dxa"/>
            <w:gridSpan w:val="5"/>
          </w:tcPr>
          <w:p>
            <w:pPr>
              <w:jc w:val="center"/>
              <w:rPr>
                <w:rFonts w:ascii="宋体" w:hAnsi="宋体"/>
                <w:szCs w:val="21"/>
              </w:rPr>
            </w:pPr>
            <w:r>
              <w:rPr>
                <w:rFonts w:hint="eastAsia" w:ascii="宋体" w:hAnsi="宋体"/>
                <w:szCs w:val="21"/>
              </w:rPr>
              <w:t>短</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color w:val="000000" w:themeColor="text1"/>
                <w:szCs w:val="21"/>
                <w14:textFill>
                  <w14:solidFill>
                    <w14:schemeClr w14:val="tx1"/>
                  </w14:solidFill>
                </w14:textFill>
              </w:rPr>
            </w:pPr>
          </w:p>
        </w:tc>
        <w:tc>
          <w:tcPr>
            <w:tcW w:w="1363" w:type="dxa"/>
            <w:gridSpan w:val="5"/>
            <w:vMerge w:val="continue"/>
            <w:vAlign w:val="center"/>
          </w:tcPr>
          <w:p>
            <w:pPr>
              <w:jc w:val="center"/>
              <w:rPr>
                <w:szCs w:val="21"/>
              </w:rPr>
            </w:pPr>
          </w:p>
        </w:tc>
        <w:tc>
          <w:tcPr>
            <w:tcW w:w="2322" w:type="dxa"/>
            <w:gridSpan w:val="5"/>
          </w:tcPr>
          <w:p>
            <w:pPr>
              <w:jc w:val="center"/>
              <w:rPr>
                <w:rFonts w:ascii="宋体" w:hAnsi="宋体"/>
                <w:szCs w:val="21"/>
              </w:rPr>
            </w:pPr>
            <w:r>
              <w:rPr>
                <w:rFonts w:hint="eastAsia" w:ascii="宋体" w:hAnsi="宋体"/>
                <w:szCs w:val="21"/>
              </w:rPr>
              <w:t>短到中</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color w:val="000000" w:themeColor="text1"/>
                <w:szCs w:val="21"/>
                <w14:textFill>
                  <w14:solidFill>
                    <w14:schemeClr w14:val="tx1"/>
                  </w14:solidFill>
                </w14:textFill>
              </w:rPr>
            </w:pPr>
          </w:p>
        </w:tc>
        <w:tc>
          <w:tcPr>
            <w:tcW w:w="1363" w:type="dxa"/>
            <w:gridSpan w:val="5"/>
            <w:vMerge w:val="continue"/>
            <w:vAlign w:val="center"/>
          </w:tcPr>
          <w:p>
            <w:pPr>
              <w:jc w:val="center"/>
              <w:rPr>
                <w:szCs w:val="21"/>
              </w:rPr>
            </w:pPr>
          </w:p>
        </w:tc>
        <w:tc>
          <w:tcPr>
            <w:tcW w:w="2322" w:type="dxa"/>
            <w:gridSpan w:val="5"/>
          </w:tcPr>
          <w:p>
            <w:pPr>
              <w:jc w:val="center"/>
              <w:rPr>
                <w:rFonts w:ascii="宋体" w:hAnsi="宋体"/>
                <w:szCs w:val="21"/>
              </w:rPr>
            </w:pPr>
            <w:r>
              <w:rPr>
                <w:rFonts w:hint="eastAsia" w:ascii="宋体" w:hAnsi="宋体"/>
                <w:szCs w:val="21"/>
              </w:rPr>
              <w:t>中</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color w:val="000000" w:themeColor="text1"/>
                <w:szCs w:val="21"/>
                <w14:textFill>
                  <w14:solidFill>
                    <w14:schemeClr w14:val="tx1"/>
                  </w14:solidFill>
                </w14:textFill>
              </w:rPr>
            </w:pPr>
          </w:p>
        </w:tc>
        <w:tc>
          <w:tcPr>
            <w:tcW w:w="1363" w:type="dxa"/>
            <w:gridSpan w:val="5"/>
            <w:vMerge w:val="continue"/>
            <w:vAlign w:val="center"/>
          </w:tcPr>
          <w:p>
            <w:pPr>
              <w:jc w:val="center"/>
              <w:rPr>
                <w:szCs w:val="21"/>
              </w:rPr>
            </w:pPr>
          </w:p>
        </w:tc>
        <w:tc>
          <w:tcPr>
            <w:tcW w:w="2322" w:type="dxa"/>
            <w:gridSpan w:val="5"/>
          </w:tcPr>
          <w:p>
            <w:pPr>
              <w:jc w:val="center"/>
              <w:rPr>
                <w:rFonts w:ascii="宋体" w:hAnsi="宋体"/>
                <w:szCs w:val="21"/>
              </w:rPr>
            </w:pPr>
            <w:r>
              <w:rPr>
                <w:rFonts w:hint="eastAsia" w:ascii="宋体" w:hAnsi="宋体"/>
                <w:szCs w:val="21"/>
              </w:rPr>
              <w:t>中到长</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color w:val="000000" w:themeColor="text1"/>
                <w:szCs w:val="21"/>
                <w14:textFill>
                  <w14:solidFill>
                    <w14:schemeClr w14:val="tx1"/>
                  </w14:solidFill>
                </w14:textFill>
              </w:rPr>
            </w:pPr>
          </w:p>
        </w:tc>
        <w:tc>
          <w:tcPr>
            <w:tcW w:w="1363" w:type="dxa"/>
            <w:gridSpan w:val="5"/>
            <w:vMerge w:val="continue"/>
            <w:vAlign w:val="center"/>
          </w:tcPr>
          <w:p>
            <w:pPr>
              <w:jc w:val="center"/>
              <w:rPr>
                <w:szCs w:val="21"/>
              </w:rPr>
            </w:pPr>
          </w:p>
        </w:tc>
        <w:tc>
          <w:tcPr>
            <w:tcW w:w="2322" w:type="dxa"/>
            <w:gridSpan w:val="5"/>
          </w:tcPr>
          <w:p>
            <w:pPr>
              <w:jc w:val="center"/>
              <w:rPr>
                <w:rFonts w:ascii="宋体" w:hAnsi="宋体"/>
                <w:szCs w:val="21"/>
              </w:rPr>
            </w:pPr>
            <w:r>
              <w:rPr>
                <w:rFonts w:hint="eastAsia" w:ascii="宋体" w:hAnsi="宋体"/>
                <w:szCs w:val="21"/>
              </w:rPr>
              <w:t>长</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color w:val="000000" w:themeColor="text1"/>
                <w:szCs w:val="21"/>
                <w14:textFill>
                  <w14:solidFill>
                    <w14:schemeClr w14:val="tx1"/>
                  </w14:solidFill>
                </w14:textFill>
              </w:rPr>
            </w:pPr>
          </w:p>
        </w:tc>
        <w:tc>
          <w:tcPr>
            <w:tcW w:w="1363" w:type="dxa"/>
            <w:gridSpan w:val="5"/>
            <w:vMerge w:val="continue"/>
            <w:vAlign w:val="center"/>
          </w:tcPr>
          <w:p>
            <w:pPr>
              <w:jc w:val="center"/>
              <w:rPr>
                <w:szCs w:val="21"/>
              </w:rPr>
            </w:pPr>
          </w:p>
        </w:tc>
        <w:tc>
          <w:tcPr>
            <w:tcW w:w="2322" w:type="dxa"/>
            <w:gridSpan w:val="5"/>
          </w:tcPr>
          <w:p>
            <w:pPr>
              <w:jc w:val="center"/>
              <w:rPr>
                <w:rFonts w:ascii="宋体" w:hAnsi="宋体"/>
                <w:szCs w:val="21"/>
              </w:rPr>
            </w:pPr>
            <w:r>
              <w:rPr>
                <w:rFonts w:hint="eastAsia" w:ascii="宋体" w:hAnsi="宋体"/>
                <w:szCs w:val="21"/>
              </w:rPr>
              <w:t>极短到短</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restart"/>
            <w:vAlign w:val="center"/>
          </w:tcPr>
          <w:p>
            <w:pPr>
              <w:jc w:val="center"/>
              <w:rPr>
                <w:szCs w:val="21"/>
              </w:rPr>
            </w:pPr>
            <w:r>
              <w:rPr>
                <w:szCs w:val="21"/>
              </w:rPr>
              <w:t>29</w:t>
            </w:r>
          </w:p>
        </w:tc>
        <w:tc>
          <w:tcPr>
            <w:tcW w:w="2744" w:type="dxa"/>
            <w:gridSpan w:val="5"/>
            <w:vMerge w:val="restar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合萼片：宽度</w:t>
            </w:r>
          </w:p>
          <w:p>
            <w:pPr>
              <w:rPr>
                <w:szCs w:val="21"/>
              </w:rPr>
            </w:pPr>
            <w:r>
              <w:rPr>
                <w:szCs w:val="21"/>
              </w:rPr>
              <w:t xml:space="preserve">QN </w:t>
            </w:r>
          </w:p>
          <w:p>
            <w:pPr>
              <w:rPr>
                <w:rFonts w:ascii="宋体" w:hAnsi="宋体"/>
                <w:color w:val="000000" w:themeColor="text1"/>
                <w:szCs w:val="21"/>
                <w14:textFill>
                  <w14:solidFill>
                    <w14:schemeClr w14:val="tx1"/>
                  </w14:solidFill>
                </w14:textFill>
              </w:rPr>
            </w:pPr>
            <w:r>
              <w:rPr>
                <w:szCs w:val="21"/>
              </w:rPr>
              <w:t>(c)(d</w:t>
            </w:r>
            <w:r>
              <w:rPr>
                <w:rFonts w:hint="eastAsia"/>
                <w:szCs w:val="21"/>
              </w:rPr>
              <w:t>)</w:t>
            </w:r>
          </w:p>
        </w:tc>
        <w:tc>
          <w:tcPr>
            <w:tcW w:w="1363" w:type="dxa"/>
            <w:gridSpan w:val="5"/>
            <w:vMerge w:val="restart"/>
            <w:vAlign w:val="center"/>
          </w:tcPr>
          <w:p>
            <w:pPr>
              <w:jc w:val="center"/>
              <w:rPr>
                <w:szCs w:val="21"/>
              </w:rPr>
            </w:pPr>
            <w:r>
              <w:rPr>
                <w:szCs w:val="21"/>
              </w:rPr>
              <w:t>MS</w:t>
            </w:r>
          </w:p>
        </w:tc>
        <w:tc>
          <w:tcPr>
            <w:tcW w:w="2322" w:type="dxa"/>
            <w:gridSpan w:val="5"/>
          </w:tcPr>
          <w:p>
            <w:pPr>
              <w:jc w:val="center"/>
              <w:rPr>
                <w:rFonts w:ascii="宋体" w:hAnsi="宋体"/>
                <w:szCs w:val="21"/>
              </w:rPr>
            </w:pPr>
            <w:r>
              <w:rPr>
                <w:rFonts w:hint="eastAsia" w:ascii="宋体" w:hAnsi="宋体"/>
                <w:szCs w:val="21"/>
              </w:rPr>
              <w:t>窄</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rFonts w:hint="eastAsia"/>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color w:val="000000" w:themeColor="text1"/>
                <w:szCs w:val="21"/>
                <w14:textFill>
                  <w14:solidFill>
                    <w14:schemeClr w14:val="tx1"/>
                  </w14:solidFill>
                </w14:textFill>
              </w:rPr>
            </w:pPr>
          </w:p>
        </w:tc>
        <w:tc>
          <w:tcPr>
            <w:tcW w:w="1363" w:type="dxa"/>
            <w:gridSpan w:val="5"/>
            <w:vMerge w:val="continue"/>
            <w:vAlign w:val="center"/>
          </w:tcPr>
          <w:p>
            <w:pPr>
              <w:jc w:val="center"/>
              <w:rPr>
                <w:szCs w:val="21"/>
              </w:rPr>
            </w:pPr>
          </w:p>
        </w:tc>
        <w:tc>
          <w:tcPr>
            <w:tcW w:w="2322" w:type="dxa"/>
            <w:gridSpan w:val="5"/>
          </w:tcPr>
          <w:p>
            <w:pPr>
              <w:jc w:val="center"/>
              <w:rPr>
                <w:rFonts w:ascii="宋体" w:hAnsi="宋体"/>
                <w:szCs w:val="21"/>
              </w:rPr>
            </w:pPr>
            <w:r>
              <w:rPr>
                <w:rFonts w:hint="eastAsia" w:ascii="宋体" w:hAnsi="宋体"/>
                <w:szCs w:val="21"/>
              </w:rPr>
              <w:t>窄到中</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rFonts w:hint="eastAsia"/>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color w:val="000000" w:themeColor="text1"/>
                <w:szCs w:val="21"/>
                <w14:textFill>
                  <w14:solidFill>
                    <w14:schemeClr w14:val="tx1"/>
                  </w14:solidFill>
                </w14:textFill>
              </w:rPr>
            </w:pPr>
          </w:p>
        </w:tc>
        <w:tc>
          <w:tcPr>
            <w:tcW w:w="1363" w:type="dxa"/>
            <w:gridSpan w:val="5"/>
            <w:vMerge w:val="continue"/>
            <w:vAlign w:val="center"/>
          </w:tcPr>
          <w:p>
            <w:pPr>
              <w:jc w:val="center"/>
              <w:rPr>
                <w:szCs w:val="21"/>
              </w:rPr>
            </w:pPr>
          </w:p>
        </w:tc>
        <w:tc>
          <w:tcPr>
            <w:tcW w:w="2322" w:type="dxa"/>
            <w:gridSpan w:val="5"/>
          </w:tcPr>
          <w:p>
            <w:pPr>
              <w:jc w:val="center"/>
              <w:rPr>
                <w:rFonts w:ascii="宋体" w:hAnsi="宋体"/>
                <w:szCs w:val="21"/>
              </w:rPr>
            </w:pPr>
            <w:r>
              <w:rPr>
                <w:rFonts w:hint="eastAsia" w:ascii="宋体" w:hAnsi="宋体"/>
                <w:szCs w:val="21"/>
              </w:rPr>
              <w:t>中</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rFonts w:hint="eastAsia"/>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color w:val="000000" w:themeColor="text1"/>
                <w:szCs w:val="21"/>
                <w14:textFill>
                  <w14:solidFill>
                    <w14:schemeClr w14:val="tx1"/>
                  </w14:solidFill>
                </w14:textFill>
              </w:rPr>
            </w:pPr>
          </w:p>
        </w:tc>
        <w:tc>
          <w:tcPr>
            <w:tcW w:w="1363" w:type="dxa"/>
            <w:gridSpan w:val="5"/>
            <w:vMerge w:val="continue"/>
            <w:vAlign w:val="center"/>
          </w:tcPr>
          <w:p>
            <w:pPr>
              <w:jc w:val="center"/>
              <w:rPr>
                <w:szCs w:val="21"/>
              </w:rPr>
            </w:pPr>
          </w:p>
        </w:tc>
        <w:tc>
          <w:tcPr>
            <w:tcW w:w="2322" w:type="dxa"/>
            <w:gridSpan w:val="5"/>
          </w:tcPr>
          <w:p>
            <w:pPr>
              <w:jc w:val="center"/>
              <w:rPr>
                <w:rFonts w:ascii="宋体" w:hAnsi="宋体"/>
                <w:szCs w:val="21"/>
              </w:rPr>
            </w:pPr>
            <w:r>
              <w:rPr>
                <w:rFonts w:hint="eastAsia" w:ascii="宋体" w:hAnsi="宋体"/>
                <w:szCs w:val="21"/>
              </w:rPr>
              <w:t>中到宽</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rFonts w:hint="eastAsia"/>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color w:val="000000" w:themeColor="text1"/>
                <w:szCs w:val="21"/>
                <w14:textFill>
                  <w14:solidFill>
                    <w14:schemeClr w14:val="tx1"/>
                  </w14:solidFill>
                </w14:textFill>
              </w:rPr>
            </w:pPr>
          </w:p>
        </w:tc>
        <w:tc>
          <w:tcPr>
            <w:tcW w:w="1363" w:type="dxa"/>
            <w:gridSpan w:val="5"/>
            <w:vMerge w:val="continue"/>
            <w:vAlign w:val="center"/>
          </w:tcPr>
          <w:p>
            <w:pPr>
              <w:jc w:val="center"/>
              <w:rPr>
                <w:szCs w:val="21"/>
              </w:rPr>
            </w:pPr>
          </w:p>
        </w:tc>
        <w:tc>
          <w:tcPr>
            <w:tcW w:w="2322" w:type="dxa"/>
            <w:gridSpan w:val="5"/>
          </w:tcPr>
          <w:p>
            <w:pPr>
              <w:jc w:val="center"/>
              <w:rPr>
                <w:rFonts w:ascii="宋体" w:hAnsi="宋体"/>
                <w:szCs w:val="21"/>
              </w:rPr>
            </w:pPr>
            <w:r>
              <w:rPr>
                <w:rFonts w:hint="eastAsia" w:ascii="宋体" w:hAnsi="宋体"/>
                <w:szCs w:val="21"/>
              </w:rPr>
              <w:t>宽</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rFonts w:hint="eastAsia"/>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restart"/>
            <w:vAlign w:val="center"/>
          </w:tcPr>
          <w:p>
            <w:pPr>
              <w:jc w:val="center"/>
              <w:rPr>
                <w:szCs w:val="21"/>
              </w:rPr>
            </w:pPr>
            <w:r>
              <w:rPr>
                <w:szCs w:val="21"/>
              </w:rPr>
              <w:t>30</w:t>
            </w:r>
          </w:p>
        </w:tc>
        <w:tc>
          <w:tcPr>
            <w:tcW w:w="2744" w:type="dxa"/>
            <w:gridSpan w:val="5"/>
            <w:vMerge w:val="restart"/>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合萼片：形状</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PQ</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(c) </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tc>
        <w:tc>
          <w:tcPr>
            <w:tcW w:w="1363" w:type="dxa"/>
            <w:gridSpan w:val="5"/>
            <w:vMerge w:val="restart"/>
            <w:vAlign w:val="center"/>
          </w:tcPr>
          <w:p>
            <w:pPr>
              <w:jc w:val="center"/>
              <w:rPr>
                <w:szCs w:val="21"/>
              </w:rPr>
            </w:pPr>
            <w:r>
              <w:rPr>
                <w:szCs w:val="21"/>
              </w:rPr>
              <w:t>VG</w:t>
            </w:r>
          </w:p>
        </w:tc>
        <w:tc>
          <w:tcPr>
            <w:tcW w:w="2322" w:type="dxa"/>
            <w:gridSpan w:val="5"/>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披针形</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rFonts w:hint="eastAsia"/>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color w:val="000000" w:themeColor="text1"/>
                <w:szCs w:val="21"/>
                <w14:textFill>
                  <w14:solidFill>
                    <w14:schemeClr w14:val="tx1"/>
                  </w14:solidFill>
                </w14:textFill>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椭圆形</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rFonts w:hint="eastAsia"/>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szCs w:val="21"/>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三角形</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rFonts w:hint="eastAsia"/>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szCs w:val="21"/>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爱心形</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rFonts w:hint="eastAsia"/>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szCs w:val="21"/>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近菱形</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rFonts w:hint="eastAsia"/>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314"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szCs w:val="21"/>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szCs w:val="21"/>
              </w:rPr>
            </w:pPr>
            <w:r>
              <w:rPr>
                <w:rFonts w:hint="eastAsia" w:ascii="宋体" w:hAnsi="宋体"/>
                <w:szCs w:val="21"/>
              </w:rPr>
              <w:t>近圆形</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rFonts w:hint="eastAsia"/>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1017" w:hRule="atLeast"/>
          <w:jc w:val="center"/>
        </w:trPr>
        <w:tc>
          <w:tcPr>
            <w:tcW w:w="878" w:type="dxa"/>
            <w:gridSpan w:val="2"/>
            <w:vAlign w:val="center"/>
          </w:tcPr>
          <w:p>
            <w:pPr>
              <w:jc w:val="center"/>
              <w:rPr>
                <w:szCs w:val="21"/>
              </w:rPr>
            </w:pPr>
            <w:r>
              <w:rPr>
                <w:szCs w:val="21"/>
              </w:rPr>
              <w:t>31</w:t>
            </w:r>
          </w:p>
        </w:tc>
        <w:tc>
          <w:tcPr>
            <w:tcW w:w="2744" w:type="dxa"/>
            <w:gridSpan w:val="5"/>
            <w:vAlign w:val="center"/>
          </w:tcPr>
          <w:p>
            <w:pPr>
              <w:rPr>
                <w:rFonts w:ascii="宋体" w:hAnsi="宋体"/>
                <w:szCs w:val="21"/>
              </w:rPr>
            </w:pPr>
            <w:r>
              <w:rPr>
                <w:rFonts w:hint="eastAsia" w:ascii="宋体" w:hAnsi="宋体"/>
                <w:szCs w:val="21"/>
              </w:rPr>
              <w:t>合萼片</w:t>
            </w:r>
            <w:r>
              <w:rPr>
                <w:rFonts w:ascii="宋体" w:hAnsi="宋体"/>
                <w:szCs w:val="21"/>
              </w:rPr>
              <w:t>：</w:t>
            </w:r>
            <w:r>
              <w:rPr>
                <w:rFonts w:hint="eastAsia" w:ascii="宋体" w:hAnsi="宋体"/>
                <w:szCs w:val="21"/>
              </w:rPr>
              <w:t>主色</w:t>
            </w:r>
          </w:p>
          <w:p>
            <w:pPr>
              <w:rPr>
                <w:szCs w:val="21"/>
              </w:rPr>
            </w:pPr>
            <w:r>
              <w:rPr>
                <w:szCs w:val="21"/>
              </w:rPr>
              <w:t>PQ</w:t>
            </w:r>
          </w:p>
          <w:p>
            <w:pPr>
              <w:rPr>
                <w:rFonts w:ascii="宋体" w:hAnsi="宋体"/>
                <w:szCs w:val="21"/>
              </w:rPr>
            </w:pPr>
            <w:r>
              <w:rPr>
                <w:szCs w:val="21"/>
              </w:rPr>
              <w:t>(c) (e)</w:t>
            </w:r>
          </w:p>
        </w:tc>
        <w:tc>
          <w:tcPr>
            <w:tcW w:w="1363" w:type="dxa"/>
            <w:gridSpan w:val="5"/>
            <w:vAlign w:val="center"/>
          </w:tcPr>
          <w:p>
            <w:pPr>
              <w:jc w:val="center"/>
              <w:rPr>
                <w:szCs w:val="21"/>
              </w:rPr>
            </w:pPr>
            <w:r>
              <w:rPr>
                <w:szCs w:val="21"/>
              </w:rPr>
              <w:t>VG</w:t>
            </w:r>
          </w:p>
        </w:tc>
        <w:tc>
          <w:tcPr>
            <w:tcW w:w="2322" w:type="dxa"/>
            <w:gridSpan w:val="5"/>
            <w:vAlign w:val="center"/>
          </w:tcPr>
          <w:p>
            <w:pPr>
              <w:jc w:val="center"/>
              <w:rPr>
                <w:rFonts w:ascii="宋体" w:hAnsi="宋体"/>
                <w:szCs w:val="21"/>
              </w:rPr>
            </w:pPr>
            <w:r>
              <w:rPr>
                <w:rFonts w:hint="eastAsia"/>
                <w:kern w:val="0"/>
                <w:szCs w:val="21"/>
              </w:rPr>
              <w:t>RHS 比色卡标定</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p>
        </w:tc>
      </w:tr>
      <w:tr>
        <w:tblPrEx>
          <w:tblLayout w:type="fixed"/>
          <w:tblCellMar>
            <w:top w:w="0" w:type="dxa"/>
            <w:left w:w="108" w:type="dxa"/>
            <w:bottom w:w="0" w:type="dxa"/>
            <w:right w:w="108" w:type="dxa"/>
          </w:tblCellMar>
        </w:tblPrEx>
        <w:trPr>
          <w:gridAfter w:val="3"/>
          <w:wAfter w:w="240" w:type="dxa"/>
          <w:trHeight w:val="975" w:hRule="atLeast"/>
          <w:jc w:val="center"/>
        </w:trPr>
        <w:tc>
          <w:tcPr>
            <w:tcW w:w="878" w:type="dxa"/>
            <w:gridSpan w:val="2"/>
            <w:vAlign w:val="center"/>
          </w:tcPr>
          <w:p>
            <w:pPr>
              <w:jc w:val="center"/>
              <w:rPr>
                <w:szCs w:val="21"/>
              </w:rPr>
            </w:pPr>
            <w:r>
              <w:rPr>
                <w:szCs w:val="21"/>
              </w:rPr>
              <w:t>32</w:t>
            </w:r>
          </w:p>
        </w:tc>
        <w:tc>
          <w:tcPr>
            <w:tcW w:w="2744" w:type="dxa"/>
            <w:gridSpan w:val="5"/>
            <w:vAlign w:val="center"/>
          </w:tcPr>
          <w:p>
            <w:pPr>
              <w:rPr>
                <w:rFonts w:ascii="宋体" w:hAnsi="宋体"/>
                <w:szCs w:val="21"/>
              </w:rPr>
            </w:pPr>
            <w:r>
              <w:rPr>
                <w:rFonts w:hint="eastAsia" w:ascii="宋体" w:hAnsi="宋体"/>
                <w:szCs w:val="21"/>
              </w:rPr>
              <w:t>合萼片</w:t>
            </w:r>
            <w:r>
              <w:rPr>
                <w:rFonts w:ascii="宋体" w:hAnsi="宋体"/>
                <w:szCs w:val="21"/>
              </w:rPr>
              <w:t>：</w:t>
            </w:r>
            <w:r>
              <w:rPr>
                <w:rFonts w:hint="eastAsia" w:ascii="宋体" w:hAnsi="宋体"/>
                <w:szCs w:val="21"/>
              </w:rPr>
              <w:t>次色</w:t>
            </w:r>
          </w:p>
          <w:p>
            <w:pPr>
              <w:rPr>
                <w:szCs w:val="21"/>
              </w:rPr>
            </w:pPr>
            <w:r>
              <w:rPr>
                <w:szCs w:val="21"/>
              </w:rPr>
              <w:t>PQ</w:t>
            </w:r>
          </w:p>
          <w:p>
            <w:pPr>
              <w:rPr>
                <w:rFonts w:ascii="宋体" w:hAnsi="宋体"/>
                <w:szCs w:val="21"/>
              </w:rPr>
            </w:pPr>
            <w:r>
              <w:rPr>
                <w:szCs w:val="21"/>
              </w:rPr>
              <w:t>(c) (e)</w:t>
            </w:r>
          </w:p>
        </w:tc>
        <w:tc>
          <w:tcPr>
            <w:tcW w:w="1363" w:type="dxa"/>
            <w:gridSpan w:val="5"/>
            <w:vAlign w:val="center"/>
          </w:tcPr>
          <w:p>
            <w:pPr>
              <w:jc w:val="center"/>
              <w:rPr>
                <w:szCs w:val="21"/>
              </w:rPr>
            </w:pPr>
            <w:r>
              <w:rPr>
                <w:szCs w:val="21"/>
              </w:rPr>
              <w:t>VG</w:t>
            </w:r>
          </w:p>
        </w:tc>
        <w:tc>
          <w:tcPr>
            <w:tcW w:w="2322" w:type="dxa"/>
            <w:gridSpan w:val="5"/>
            <w:vAlign w:val="center"/>
          </w:tcPr>
          <w:p>
            <w:pPr>
              <w:jc w:val="center"/>
              <w:rPr>
                <w:rFonts w:ascii="宋体" w:hAnsi="宋体"/>
                <w:szCs w:val="21"/>
              </w:rPr>
            </w:pPr>
            <w:r>
              <w:rPr>
                <w:rFonts w:hint="eastAsia"/>
                <w:kern w:val="0"/>
                <w:szCs w:val="21"/>
              </w:rPr>
              <w:t>RHS 比色卡标定</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restart"/>
            <w:vAlign w:val="center"/>
          </w:tcPr>
          <w:p>
            <w:pPr>
              <w:jc w:val="center"/>
              <w:rPr>
                <w:szCs w:val="21"/>
              </w:rPr>
            </w:pPr>
            <w:r>
              <w:rPr>
                <w:szCs w:val="21"/>
              </w:rPr>
              <w:t>33</w:t>
            </w:r>
          </w:p>
        </w:tc>
        <w:tc>
          <w:tcPr>
            <w:tcW w:w="2744" w:type="dxa"/>
            <w:gridSpan w:val="5"/>
            <w:vMerge w:val="restart"/>
            <w:vAlign w:val="center"/>
          </w:tcPr>
          <w:p>
            <w:pPr>
              <w:rPr>
                <w:rFonts w:ascii="宋体" w:hAnsi="宋体"/>
                <w:szCs w:val="21"/>
              </w:rPr>
            </w:pPr>
            <w:r>
              <w:rPr>
                <w:rFonts w:hint="eastAsia" w:ascii="宋体" w:hAnsi="宋体"/>
                <w:szCs w:val="21"/>
              </w:rPr>
              <w:t>合萼片：颜色数量</w:t>
            </w:r>
          </w:p>
          <w:p>
            <w:pPr>
              <w:rPr>
                <w:szCs w:val="21"/>
              </w:rPr>
            </w:pPr>
            <w:r>
              <w:rPr>
                <w:szCs w:val="21"/>
              </w:rPr>
              <w:t>Q</w:t>
            </w:r>
            <w:r>
              <w:rPr>
                <w:rFonts w:hint="eastAsia"/>
                <w:szCs w:val="21"/>
              </w:rPr>
              <w:t>L</w:t>
            </w:r>
          </w:p>
          <w:p>
            <w:pPr>
              <w:rPr>
                <w:szCs w:val="21"/>
              </w:rPr>
            </w:pPr>
            <w:r>
              <w:rPr>
                <w:szCs w:val="21"/>
              </w:rPr>
              <w:t>(c) (e)</w:t>
            </w:r>
          </w:p>
        </w:tc>
        <w:tc>
          <w:tcPr>
            <w:tcW w:w="1363" w:type="dxa"/>
            <w:gridSpan w:val="5"/>
            <w:vMerge w:val="restart"/>
            <w:vAlign w:val="center"/>
          </w:tcPr>
          <w:p>
            <w:pPr>
              <w:jc w:val="center"/>
              <w:rPr>
                <w:szCs w:val="21"/>
              </w:rPr>
            </w:pPr>
            <w:r>
              <w:rPr>
                <w:szCs w:val="21"/>
              </w:rPr>
              <w:t>VG</w:t>
            </w:r>
          </w:p>
        </w:tc>
        <w:tc>
          <w:tcPr>
            <w:tcW w:w="2322" w:type="dxa"/>
            <w:gridSpan w:val="5"/>
            <w:vAlign w:val="center"/>
          </w:tcPr>
          <w:p>
            <w:pPr>
              <w:jc w:val="center"/>
              <w:rPr>
                <w:rFonts w:ascii="宋体" w:hAnsi="宋体"/>
                <w:szCs w:val="21"/>
              </w:rPr>
            </w:pPr>
            <w:r>
              <w:rPr>
                <w:szCs w:val="21"/>
              </w:rPr>
              <w:t>1</w:t>
            </w:r>
            <w:r>
              <w:rPr>
                <w:rFonts w:hint="eastAsia" w:ascii="宋体" w:hAnsi="宋体"/>
                <w:szCs w:val="21"/>
              </w:rPr>
              <w:t>种</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szCs w:val="21"/>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szCs w:val="21"/>
              </w:rPr>
            </w:pPr>
            <w:r>
              <w:rPr>
                <w:szCs w:val="21"/>
              </w:rPr>
              <w:t>2</w:t>
            </w:r>
            <w:r>
              <w:rPr>
                <w:rFonts w:hint="eastAsia" w:ascii="宋体" w:hAnsi="宋体"/>
                <w:szCs w:val="21"/>
              </w:rPr>
              <w:t>种</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szCs w:val="21"/>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szCs w:val="21"/>
              </w:rPr>
            </w:pPr>
            <w:r>
              <w:rPr>
                <w:szCs w:val="21"/>
              </w:rPr>
              <w:t>3</w:t>
            </w:r>
            <w:r>
              <w:rPr>
                <w:rFonts w:hint="eastAsia" w:ascii="宋体" w:hAnsi="宋体"/>
                <w:szCs w:val="21"/>
              </w:rPr>
              <w:t>种</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80" w:hRule="atLeast"/>
          <w:jc w:val="center"/>
        </w:trPr>
        <w:tc>
          <w:tcPr>
            <w:tcW w:w="878" w:type="dxa"/>
            <w:gridSpan w:val="2"/>
            <w:vMerge w:val="continue"/>
            <w:tcBorders>
              <w:bottom w:val="single" w:color="000000" w:sz="6" w:space="0"/>
            </w:tcBorders>
            <w:vAlign w:val="center"/>
          </w:tcPr>
          <w:p>
            <w:pPr>
              <w:jc w:val="center"/>
              <w:rPr>
                <w:szCs w:val="21"/>
              </w:rPr>
            </w:pPr>
          </w:p>
        </w:tc>
        <w:tc>
          <w:tcPr>
            <w:tcW w:w="2744" w:type="dxa"/>
            <w:gridSpan w:val="5"/>
            <w:vMerge w:val="continue"/>
            <w:tcBorders>
              <w:bottom w:val="single" w:color="000000" w:sz="6" w:space="0"/>
            </w:tcBorders>
            <w:vAlign w:val="center"/>
          </w:tcPr>
          <w:p>
            <w:pPr>
              <w:rPr>
                <w:rFonts w:ascii="宋体" w:hAnsi="宋体"/>
                <w:szCs w:val="21"/>
              </w:rPr>
            </w:pPr>
          </w:p>
        </w:tc>
        <w:tc>
          <w:tcPr>
            <w:tcW w:w="1363" w:type="dxa"/>
            <w:gridSpan w:val="5"/>
            <w:vMerge w:val="continue"/>
            <w:tcBorders>
              <w:bottom w:val="single" w:color="000000" w:sz="6" w:space="0"/>
            </w:tcBorders>
            <w:vAlign w:val="center"/>
          </w:tcPr>
          <w:p>
            <w:pPr>
              <w:jc w:val="center"/>
              <w:rPr>
                <w:szCs w:val="21"/>
              </w:rPr>
            </w:pPr>
          </w:p>
        </w:tc>
        <w:tc>
          <w:tcPr>
            <w:tcW w:w="2322" w:type="dxa"/>
            <w:gridSpan w:val="5"/>
            <w:tcBorders>
              <w:bottom w:val="single" w:color="000000" w:sz="6" w:space="0"/>
            </w:tcBorders>
            <w:vAlign w:val="center"/>
          </w:tcPr>
          <w:p>
            <w:pPr>
              <w:ind w:right="-160" w:rightChars="-76"/>
              <w:jc w:val="center"/>
              <w:rPr>
                <w:rFonts w:ascii="宋体" w:hAnsi="宋体"/>
                <w:szCs w:val="21"/>
              </w:rPr>
            </w:pPr>
            <w:r>
              <w:rPr>
                <w:szCs w:val="21"/>
              </w:rPr>
              <w:t>3</w:t>
            </w:r>
            <w:r>
              <w:rPr>
                <w:rFonts w:hint="eastAsia" w:ascii="宋体" w:hAnsi="宋体"/>
                <w:szCs w:val="21"/>
              </w:rPr>
              <w:t>种以上</w:t>
            </w:r>
          </w:p>
        </w:tc>
        <w:tc>
          <w:tcPr>
            <w:tcW w:w="1455" w:type="dxa"/>
            <w:gridSpan w:val="3"/>
            <w:tcBorders>
              <w:bottom w:val="single" w:color="000000" w:sz="6" w:space="0"/>
            </w:tcBorders>
          </w:tcPr>
          <w:p>
            <w:pPr>
              <w:jc w:val="center"/>
              <w:rPr>
                <w:rFonts w:ascii="宋体" w:hAnsi="宋体"/>
                <w:szCs w:val="21"/>
              </w:rPr>
            </w:pPr>
          </w:p>
        </w:tc>
        <w:tc>
          <w:tcPr>
            <w:tcW w:w="955" w:type="dxa"/>
            <w:gridSpan w:val="5"/>
            <w:tcBorders>
              <w:bottom w:val="single" w:color="000000" w:sz="6" w:space="0"/>
            </w:tcBorders>
            <w:vAlign w:val="center"/>
          </w:tcPr>
          <w:p>
            <w:pPr>
              <w:jc w:val="center"/>
              <w:rPr>
                <w:szCs w:val="21"/>
              </w:rPr>
            </w:pPr>
            <w:r>
              <w:rPr>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restart"/>
            <w:vAlign w:val="center"/>
          </w:tcPr>
          <w:p>
            <w:pPr>
              <w:jc w:val="center"/>
              <w:rPr>
                <w:szCs w:val="21"/>
              </w:rPr>
            </w:pPr>
            <w:r>
              <w:rPr>
                <w:szCs w:val="21"/>
              </w:rPr>
              <w:t>34</w:t>
            </w:r>
          </w:p>
        </w:tc>
        <w:tc>
          <w:tcPr>
            <w:tcW w:w="2744" w:type="dxa"/>
            <w:gridSpan w:val="5"/>
            <w:vMerge w:val="restart"/>
            <w:vAlign w:val="center"/>
          </w:tcPr>
          <w:p>
            <w:pPr>
              <w:rPr>
                <w:rFonts w:ascii="宋体" w:hAnsi="宋体"/>
                <w:szCs w:val="21"/>
              </w:rPr>
            </w:pPr>
            <w:r>
              <w:rPr>
                <w:rFonts w:hint="eastAsia" w:ascii="宋体" w:hAnsi="宋体"/>
                <w:szCs w:val="21"/>
              </w:rPr>
              <w:t>合萼片：颜色分布类型</w:t>
            </w:r>
          </w:p>
          <w:p>
            <w:pPr>
              <w:rPr>
                <w:szCs w:val="21"/>
              </w:rPr>
            </w:pPr>
            <w:r>
              <w:rPr>
                <w:szCs w:val="21"/>
              </w:rPr>
              <w:t>PQ</w:t>
            </w:r>
          </w:p>
          <w:p>
            <w:pPr>
              <w:rPr>
                <w:szCs w:val="21"/>
              </w:rPr>
            </w:pPr>
            <w:r>
              <w:rPr>
                <w:szCs w:val="21"/>
              </w:rPr>
              <w:t>(c) (e)</w:t>
            </w:r>
          </w:p>
          <w:p>
            <w:pPr>
              <w:rPr>
                <w:rFonts w:ascii="宋体" w:hAnsi="宋体"/>
                <w:szCs w:val="21"/>
              </w:rPr>
            </w:pPr>
            <w:r>
              <w:rPr>
                <w:szCs w:val="21"/>
              </w:rPr>
              <w:t>(</w:t>
            </w:r>
            <w:r>
              <w:rPr>
                <w:rFonts w:hint="eastAsia"/>
                <w:szCs w:val="21"/>
              </w:rPr>
              <w:t>+</w:t>
            </w:r>
            <w:r>
              <w:rPr>
                <w:szCs w:val="21"/>
              </w:rPr>
              <w:t>)</w:t>
            </w:r>
          </w:p>
        </w:tc>
        <w:tc>
          <w:tcPr>
            <w:tcW w:w="1363" w:type="dxa"/>
            <w:gridSpan w:val="5"/>
            <w:vMerge w:val="restart"/>
            <w:vAlign w:val="center"/>
          </w:tcPr>
          <w:p>
            <w:pPr>
              <w:jc w:val="center"/>
              <w:rPr>
                <w:szCs w:val="21"/>
              </w:rPr>
            </w:pPr>
            <w:r>
              <w:rPr>
                <w:szCs w:val="21"/>
              </w:rPr>
              <w:t>VG</w:t>
            </w:r>
          </w:p>
        </w:tc>
        <w:tc>
          <w:tcPr>
            <w:tcW w:w="2322" w:type="dxa"/>
            <w:gridSpan w:val="5"/>
            <w:vAlign w:val="center"/>
          </w:tcPr>
          <w:p>
            <w:pPr>
              <w:jc w:val="center"/>
              <w:rPr>
                <w:rFonts w:ascii="宋体" w:hAnsi="宋体"/>
                <w:szCs w:val="21"/>
              </w:rPr>
            </w:pPr>
            <w:r>
              <w:rPr>
                <w:rFonts w:ascii="宋体" w:hAnsi="宋体"/>
                <w:szCs w:val="21"/>
              </w:rPr>
              <w:t>匀色</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szCs w:val="21"/>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szCs w:val="21"/>
              </w:rPr>
            </w:pPr>
            <w:r>
              <w:rPr>
                <w:rFonts w:ascii="宋体" w:hAnsi="宋体"/>
                <w:szCs w:val="21"/>
              </w:rPr>
              <w:t>阴影</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szCs w:val="21"/>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szCs w:val="21"/>
              </w:rPr>
            </w:pPr>
            <w:r>
              <w:rPr>
                <w:rFonts w:ascii="宋体" w:hAnsi="宋体"/>
                <w:szCs w:val="21"/>
              </w:rPr>
              <w:t>条纹</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szCs w:val="21"/>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szCs w:val="21"/>
              </w:rPr>
            </w:pPr>
            <w:r>
              <w:rPr>
                <w:rFonts w:ascii="宋体" w:hAnsi="宋体"/>
                <w:szCs w:val="21"/>
              </w:rPr>
              <w:t>网纹</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4</w:t>
            </w:r>
          </w:p>
        </w:tc>
      </w:tr>
      <w:tr>
        <w:tblPrEx>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szCs w:val="21"/>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szCs w:val="21"/>
              </w:rPr>
            </w:pPr>
            <w:r>
              <w:rPr>
                <w:rFonts w:ascii="宋体" w:hAnsi="宋体"/>
                <w:szCs w:val="21"/>
              </w:rPr>
              <w:t>斑点</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szCs w:val="21"/>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szCs w:val="21"/>
              </w:rPr>
            </w:pPr>
            <w:r>
              <w:rPr>
                <w:rFonts w:ascii="宋体" w:hAnsi="宋体"/>
                <w:szCs w:val="21"/>
              </w:rPr>
              <w:t>斑块</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szCs w:val="21"/>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szCs w:val="21"/>
              </w:rPr>
            </w:pPr>
            <w:r>
              <w:rPr>
                <w:rFonts w:ascii="宋体" w:hAnsi="宋体"/>
                <w:szCs w:val="21"/>
              </w:rPr>
              <w:t>镶边</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szCs w:val="21"/>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szCs w:val="21"/>
              </w:rPr>
            </w:pPr>
            <w:r>
              <w:rPr>
                <w:rFonts w:ascii="宋体" w:hAnsi="宋体"/>
                <w:szCs w:val="21"/>
              </w:rPr>
              <w:t>中线</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szCs w:val="21"/>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szCs w:val="21"/>
              </w:rPr>
            </w:pPr>
            <w:r>
              <w:rPr>
                <w:rFonts w:ascii="宋体" w:hAnsi="宋体"/>
                <w:szCs w:val="21"/>
              </w:rPr>
              <w:t>斑纹和斑点</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szCs w:val="21"/>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szCs w:val="21"/>
              </w:rPr>
            </w:pPr>
            <w:r>
              <w:rPr>
                <w:rFonts w:ascii="宋体" w:hAnsi="宋体"/>
                <w:szCs w:val="21"/>
              </w:rPr>
              <w:t>镶边和条纹</w:t>
            </w:r>
          </w:p>
        </w:tc>
        <w:tc>
          <w:tcPr>
            <w:tcW w:w="1455" w:type="dxa"/>
            <w:gridSpan w:val="3"/>
          </w:tcPr>
          <w:p>
            <w:pPr>
              <w:jc w:val="center"/>
              <w:rPr>
                <w:rFonts w:ascii="宋体" w:hAnsi="宋体"/>
                <w:szCs w:val="21"/>
              </w:rPr>
            </w:pPr>
          </w:p>
        </w:tc>
        <w:tc>
          <w:tcPr>
            <w:tcW w:w="955" w:type="dxa"/>
            <w:gridSpan w:val="5"/>
            <w:vAlign w:val="center"/>
          </w:tcPr>
          <w:p>
            <w:pPr>
              <w:jc w:val="center"/>
              <w:rPr>
                <w:szCs w:val="21"/>
              </w:rPr>
            </w:pPr>
            <w:r>
              <w:rPr>
                <w:szCs w:val="21"/>
              </w:rPr>
              <w:t>10</w:t>
            </w:r>
          </w:p>
        </w:tc>
      </w:tr>
      <w:tr>
        <w:tblPrEx>
          <w:tblLayout w:type="fixed"/>
          <w:tblCellMar>
            <w:top w:w="0" w:type="dxa"/>
            <w:left w:w="108" w:type="dxa"/>
            <w:bottom w:w="0" w:type="dxa"/>
            <w:right w:w="108" w:type="dxa"/>
          </w:tblCellMar>
        </w:tblPrEx>
        <w:trPr>
          <w:gridAfter w:val="3"/>
          <w:wAfter w:w="240" w:type="dxa"/>
          <w:trHeight w:val="223" w:hRule="atLeast"/>
          <w:jc w:val="center"/>
        </w:trPr>
        <w:tc>
          <w:tcPr>
            <w:tcW w:w="878" w:type="dxa"/>
            <w:gridSpan w:val="2"/>
            <w:vMerge w:val="continue"/>
            <w:vAlign w:val="center"/>
          </w:tcPr>
          <w:p>
            <w:pPr>
              <w:jc w:val="center"/>
              <w:rPr>
                <w:szCs w:val="21"/>
              </w:rPr>
            </w:pPr>
          </w:p>
        </w:tc>
        <w:tc>
          <w:tcPr>
            <w:tcW w:w="2744" w:type="dxa"/>
            <w:gridSpan w:val="5"/>
            <w:vMerge w:val="continue"/>
            <w:vAlign w:val="center"/>
          </w:tcPr>
          <w:p>
            <w:pPr>
              <w:rPr>
                <w:rFonts w:ascii="宋体" w:hAnsi="宋体"/>
                <w:szCs w:val="21"/>
              </w:rPr>
            </w:pPr>
          </w:p>
        </w:tc>
        <w:tc>
          <w:tcPr>
            <w:tcW w:w="1363" w:type="dxa"/>
            <w:gridSpan w:val="5"/>
            <w:vMerge w:val="continue"/>
            <w:vAlign w:val="center"/>
          </w:tcPr>
          <w:p>
            <w:pPr>
              <w:jc w:val="center"/>
              <w:rPr>
                <w:szCs w:val="21"/>
              </w:rPr>
            </w:pPr>
          </w:p>
        </w:tc>
        <w:tc>
          <w:tcPr>
            <w:tcW w:w="2322" w:type="dxa"/>
            <w:gridSpan w:val="5"/>
            <w:vAlign w:val="center"/>
          </w:tcPr>
          <w:p>
            <w:pPr>
              <w:jc w:val="center"/>
              <w:rPr>
                <w:rFonts w:ascii="宋体" w:hAnsi="宋体"/>
                <w:szCs w:val="21"/>
              </w:rPr>
            </w:pPr>
            <w:r>
              <w:rPr>
                <w:rFonts w:ascii="宋体" w:hAnsi="宋体"/>
                <w:szCs w:val="21"/>
              </w:rPr>
              <w:t>镶边和网纹</w:t>
            </w:r>
          </w:p>
        </w:tc>
        <w:tc>
          <w:tcPr>
            <w:tcW w:w="1455" w:type="dxa"/>
            <w:gridSpan w:val="3"/>
          </w:tcPr>
          <w:p>
            <w:pPr>
              <w:jc w:val="center"/>
              <w:rPr>
                <w:rFonts w:ascii="宋体" w:hAnsi="宋体"/>
                <w:szCs w:val="21"/>
              </w:rPr>
            </w:pPr>
          </w:p>
        </w:tc>
        <w:tc>
          <w:tcPr>
            <w:tcW w:w="955" w:type="dxa"/>
            <w:gridSpan w:val="5"/>
            <w:tcBorders>
              <w:bottom w:val="single" w:color="000000" w:sz="6" w:space="0"/>
            </w:tcBorders>
            <w:vAlign w:val="center"/>
          </w:tcPr>
          <w:p>
            <w:pPr>
              <w:jc w:val="center"/>
              <w:rPr>
                <w:szCs w:val="21"/>
              </w:rPr>
            </w:pPr>
            <w:r>
              <w:rPr>
                <w:szCs w:val="21"/>
              </w:rPr>
              <w:t>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3"/>
          <w:wAfter w:w="240" w:type="dxa"/>
          <w:trHeight w:val="321" w:hRule="atLeast"/>
          <w:jc w:val="center"/>
        </w:trPr>
        <w:tc>
          <w:tcPr>
            <w:tcW w:w="878" w:type="dxa"/>
            <w:gridSpan w:val="2"/>
            <w:vMerge w:val="continue"/>
            <w:tcBorders>
              <w:bottom w:val="single" w:color="auto" w:sz="4" w:space="0"/>
            </w:tcBorders>
            <w:vAlign w:val="center"/>
          </w:tcPr>
          <w:p>
            <w:pPr>
              <w:jc w:val="center"/>
              <w:rPr>
                <w:szCs w:val="21"/>
              </w:rPr>
            </w:pPr>
          </w:p>
        </w:tc>
        <w:tc>
          <w:tcPr>
            <w:tcW w:w="2744" w:type="dxa"/>
            <w:gridSpan w:val="5"/>
            <w:vMerge w:val="continue"/>
            <w:tcBorders>
              <w:bottom w:val="single" w:color="auto" w:sz="4" w:space="0"/>
            </w:tcBorders>
            <w:vAlign w:val="center"/>
          </w:tcPr>
          <w:p>
            <w:pPr>
              <w:rPr>
                <w:rFonts w:ascii="宋体" w:hAnsi="宋体"/>
                <w:szCs w:val="21"/>
              </w:rPr>
            </w:pPr>
          </w:p>
        </w:tc>
        <w:tc>
          <w:tcPr>
            <w:tcW w:w="1363" w:type="dxa"/>
            <w:gridSpan w:val="5"/>
            <w:vMerge w:val="continue"/>
            <w:tcBorders>
              <w:bottom w:val="single" w:color="auto" w:sz="4" w:space="0"/>
            </w:tcBorders>
            <w:vAlign w:val="center"/>
          </w:tcPr>
          <w:p>
            <w:pPr>
              <w:jc w:val="center"/>
              <w:rPr>
                <w:szCs w:val="21"/>
              </w:rPr>
            </w:pPr>
          </w:p>
        </w:tc>
        <w:tc>
          <w:tcPr>
            <w:tcW w:w="2322" w:type="dxa"/>
            <w:gridSpan w:val="5"/>
            <w:tcBorders>
              <w:bottom w:val="single" w:color="auto" w:sz="4" w:space="0"/>
            </w:tcBorders>
            <w:vAlign w:val="center"/>
          </w:tcPr>
          <w:p>
            <w:pPr>
              <w:jc w:val="center"/>
              <w:rPr>
                <w:rFonts w:ascii="宋体" w:hAnsi="宋体"/>
                <w:szCs w:val="21"/>
              </w:rPr>
            </w:pPr>
            <w:r>
              <w:rPr>
                <w:rFonts w:hint="eastAsia" w:ascii="宋体" w:hAnsi="宋体"/>
                <w:szCs w:val="21"/>
              </w:rPr>
              <w:t>镶边、条纹和斑点</w:t>
            </w:r>
          </w:p>
        </w:tc>
        <w:tc>
          <w:tcPr>
            <w:tcW w:w="1455" w:type="dxa"/>
            <w:gridSpan w:val="3"/>
            <w:tcBorders>
              <w:bottom w:val="single" w:color="auto" w:sz="4" w:space="0"/>
            </w:tcBorders>
          </w:tcPr>
          <w:p>
            <w:pPr>
              <w:jc w:val="center"/>
              <w:rPr>
                <w:rFonts w:ascii="宋体" w:hAnsi="宋体"/>
                <w:szCs w:val="21"/>
              </w:rPr>
            </w:pPr>
          </w:p>
        </w:tc>
        <w:tc>
          <w:tcPr>
            <w:tcW w:w="955" w:type="dxa"/>
            <w:gridSpan w:val="5"/>
            <w:tcBorders>
              <w:bottom w:val="single" w:color="auto" w:sz="4" w:space="0"/>
            </w:tcBorders>
            <w:vAlign w:val="center"/>
          </w:tcPr>
          <w:p>
            <w:pPr>
              <w:jc w:val="center"/>
              <w:rPr>
                <w:szCs w:val="21"/>
              </w:rPr>
            </w:pPr>
            <w:r>
              <w:rPr>
                <w:szCs w:val="21"/>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346" w:hRule="atLeast"/>
          <w:jc w:val="center"/>
        </w:trPr>
        <w:tc>
          <w:tcPr>
            <w:tcW w:w="9693" w:type="dxa"/>
            <w:gridSpan w:val="24"/>
            <w:tcBorders>
              <w:top w:val="nil"/>
              <w:left w:val="nil"/>
              <w:bottom w:val="single" w:color="auto" w:sz="4" w:space="0"/>
              <w:right w:val="nil"/>
            </w:tcBorders>
            <w:vAlign w:val="center"/>
          </w:tcPr>
          <w:p>
            <w:pPr>
              <w:spacing w:line="360" w:lineRule="auto"/>
              <w:jc w:val="center"/>
              <w:rPr>
                <w:szCs w:val="21"/>
              </w:rPr>
            </w:pPr>
            <w:r>
              <w:rPr>
                <w:b/>
                <w:szCs w:val="21"/>
              </w:rPr>
              <w:t>表A.</w:t>
            </w:r>
            <w:r>
              <w:rPr>
                <w:rFonts w:hint="eastAsia"/>
                <w:b/>
                <w:szCs w:val="21"/>
              </w:rPr>
              <w:t xml:space="preserve"> </w:t>
            </w:r>
            <w:r>
              <w:rPr>
                <w:b/>
                <w:szCs w:val="21"/>
              </w:rPr>
              <w:t>1（续）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346" w:hRule="atLeast"/>
          <w:jc w:val="center"/>
        </w:trPr>
        <w:tc>
          <w:tcPr>
            <w:tcW w:w="878" w:type="dxa"/>
            <w:gridSpan w:val="2"/>
            <w:vMerge w:val="restart"/>
            <w:tcBorders>
              <w:top w:val="single" w:color="auto" w:sz="4" w:space="0"/>
            </w:tcBorders>
            <w:vAlign w:val="center"/>
          </w:tcPr>
          <w:p>
            <w:pPr>
              <w:jc w:val="center"/>
              <w:rPr>
                <w:szCs w:val="21"/>
              </w:rPr>
            </w:pPr>
            <w:r>
              <w:rPr>
                <w:szCs w:val="21"/>
              </w:rPr>
              <w:t>35</w:t>
            </w:r>
          </w:p>
        </w:tc>
        <w:tc>
          <w:tcPr>
            <w:tcW w:w="2737" w:type="dxa"/>
            <w:gridSpan w:val="4"/>
            <w:vMerge w:val="restart"/>
            <w:tcBorders>
              <w:top w:val="single" w:color="auto" w:sz="4" w:space="0"/>
            </w:tcBorders>
            <w:vAlign w:val="center"/>
          </w:tcPr>
          <w:p>
            <w:pPr>
              <w:rPr>
                <w:rFonts w:ascii="宋体" w:hAnsi="宋体"/>
                <w:szCs w:val="21"/>
              </w:rPr>
            </w:pPr>
            <w:r>
              <w:rPr>
                <w:rFonts w:hint="eastAsia" w:ascii="宋体" w:hAnsi="宋体"/>
                <w:szCs w:val="21"/>
              </w:rPr>
              <w:t>花瓣：长度</w:t>
            </w:r>
          </w:p>
          <w:p>
            <w:pPr>
              <w:rPr>
                <w:szCs w:val="21"/>
              </w:rPr>
            </w:pPr>
            <w:r>
              <w:rPr>
                <w:szCs w:val="21"/>
              </w:rPr>
              <w:t xml:space="preserve">QN </w:t>
            </w:r>
          </w:p>
          <w:p>
            <w:pPr>
              <w:rPr>
                <w:rFonts w:ascii="宋体" w:hAnsi="宋体"/>
                <w:szCs w:val="21"/>
              </w:rPr>
            </w:pPr>
            <w:r>
              <w:rPr>
                <w:szCs w:val="21"/>
              </w:rPr>
              <w:t>(c)(d</w:t>
            </w:r>
            <w:r>
              <w:rPr>
                <w:rFonts w:hint="eastAsia"/>
                <w:szCs w:val="21"/>
              </w:rPr>
              <w:t>)</w:t>
            </w:r>
          </w:p>
        </w:tc>
        <w:tc>
          <w:tcPr>
            <w:tcW w:w="1360" w:type="dxa"/>
            <w:gridSpan w:val="5"/>
            <w:vMerge w:val="restart"/>
            <w:tcBorders>
              <w:top w:val="single" w:color="auto" w:sz="4" w:space="0"/>
            </w:tcBorders>
            <w:vAlign w:val="center"/>
          </w:tcPr>
          <w:p>
            <w:pPr>
              <w:jc w:val="center"/>
              <w:rPr>
                <w:szCs w:val="21"/>
              </w:rPr>
            </w:pPr>
            <w:r>
              <w:rPr>
                <w:szCs w:val="21"/>
              </w:rPr>
              <w:t>MS</w:t>
            </w:r>
          </w:p>
        </w:tc>
        <w:tc>
          <w:tcPr>
            <w:tcW w:w="2316" w:type="dxa"/>
            <w:gridSpan w:val="5"/>
            <w:tcBorders>
              <w:top w:val="single" w:color="auto" w:sz="4" w:space="0"/>
            </w:tcBorders>
            <w:vAlign w:val="center"/>
          </w:tcPr>
          <w:p>
            <w:pPr>
              <w:jc w:val="center"/>
              <w:rPr>
                <w:rFonts w:ascii="宋体" w:hAnsi="宋体"/>
                <w:szCs w:val="21"/>
              </w:rPr>
            </w:pPr>
            <w:r>
              <w:rPr>
                <w:rFonts w:hint="eastAsia" w:ascii="宋体" w:hAnsi="宋体"/>
                <w:szCs w:val="21"/>
              </w:rPr>
              <w:t>短</w:t>
            </w:r>
          </w:p>
        </w:tc>
        <w:tc>
          <w:tcPr>
            <w:tcW w:w="1450" w:type="dxa"/>
            <w:gridSpan w:val="3"/>
            <w:tcBorders>
              <w:top w:val="single" w:color="auto" w:sz="4" w:space="0"/>
            </w:tcBorders>
          </w:tcPr>
          <w:p>
            <w:pPr>
              <w:jc w:val="center"/>
              <w:rPr>
                <w:rFonts w:ascii="宋体" w:hAnsi="宋体"/>
                <w:szCs w:val="21"/>
              </w:rPr>
            </w:pPr>
          </w:p>
        </w:tc>
        <w:tc>
          <w:tcPr>
            <w:tcW w:w="952" w:type="dxa"/>
            <w:gridSpan w:val="5"/>
            <w:tcBorders>
              <w:top w:val="single" w:color="auto" w:sz="4" w:space="0"/>
            </w:tcBorders>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346"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szCs w:val="21"/>
              </w:rPr>
            </w:pPr>
            <w:r>
              <w:rPr>
                <w:rFonts w:hint="eastAsia" w:ascii="宋体" w:hAnsi="宋体"/>
                <w:szCs w:val="21"/>
              </w:rPr>
              <w:t>短到中</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2</w:t>
            </w:r>
          </w:p>
        </w:tc>
      </w:tr>
      <w:tr>
        <w:tblPrEx>
          <w:tblLayout w:type="fixed"/>
          <w:tblCellMar>
            <w:top w:w="0" w:type="dxa"/>
            <w:left w:w="108" w:type="dxa"/>
            <w:bottom w:w="0" w:type="dxa"/>
            <w:right w:w="108" w:type="dxa"/>
          </w:tblCellMar>
        </w:tblPrEx>
        <w:trPr>
          <w:gridAfter w:val="4"/>
          <w:wAfter w:w="264" w:type="dxa"/>
          <w:trHeight w:val="346"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szCs w:val="21"/>
              </w:rPr>
            </w:pPr>
            <w:r>
              <w:rPr>
                <w:rFonts w:hint="eastAsia" w:ascii="宋体" w:hAnsi="宋体"/>
                <w:szCs w:val="21"/>
              </w:rPr>
              <w:t>中</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346"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szCs w:val="21"/>
              </w:rPr>
            </w:pPr>
            <w:r>
              <w:rPr>
                <w:rFonts w:hint="eastAsia" w:ascii="宋体" w:hAnsi="宋体"/>
                <w:szCs w:val="21"/>
              </w:rPr>
              <w:t>中到长</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346"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szCs w:val="21"/>
              </w:rPr>
            </w:pPr>
            <w:r>
              <w:rPr>
                <w:rFonts w:hint="eastAsia" w:ascii="宋体" w:hAnsi="宋体"/>
                <w:szCs w:val="21"/>
              </w:rPr>
              <w:t>长</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346" w:hRule="atLeast"/>
          <w:jc w:val="center"/>
        </w:trPr>
        <w:tc>
          <w:tcPr>
            <w:tcW w:w="878" w:type="dxa"/>
            <w:gridSpan w:val="2"/>
            <w:vMerge w:val="restart"/>
            <w:vAlign w:val="center"/>
          </w:tcPr>
          <w:p>
            <w:pPr>
              <w:jc w:val="center"/>
              <w:rPr>
                <w:szCs w:val="21"/>
              </w:rPr>
            </w:pPr>
            <w:r>
              <w:rPr>
                <w:rFonts w:hint="eastAsia"/>
                <w:szCs w:val="21"/>
              </w:rPr>
              <w:t>36</w:t>
            </w:r>
          </w:p>
        </w:tc>
        <w:tc>
          <w:tcPr>
            <w:tcW w:w="2737" w:type="dxa"/>
            <w:gridSpan w:val="4"/>
            <w:vMerge w:val="restart"/>
            <w:vAlign w:val="center"/>
          </w:tcPr>
          <w:p>
            <w:pPr>
              <w:rPr>
                <w:rFonts w:ascii="宋体" w:hAnsi="宋体"/>
                <w:szCs w:val="21"/>
              </w:rPr>
            </w:pPr>
            <w:r>
              <w:rPr>
                <w:rFonts w:hint="eastAsia" w:ascii="宋体" w:hAnsi="宋体"/>
                <w:szCs w:val="21"/>
              </w:rPr>
              <w:t>花瓣：宽度</w:t>
            </w:r>
          </w:p>
          <w:p>
            <w:pPr>
              <w:rPr>
                <w:szCs w:val="21"/>
              </w:rPr>
            </w:pPr>
            <w:r>
              <w:rPr>
                <w:szCs w:val="21"/>
              </w:rPr>
              <w:t xml:space="preserve">QN </w:t>
            </w:r>
          </w:p>
          <w:p>
            <w:pPr>
              <w:rPr>
                <w:rFonts w:ascii="宋体" w:hAnsi="宋体"/>
                <w:szCs w:val="21"/>
              </w:rPr>
            </w:pPr>
            <w:r>
              <w:rPr>
                <w:szCs w:val="21"/>
              </w:rPr>
              <w:t>(c)(d</w:t>
            </w:r>
            <w:r>
              <w:rPr>
                <w:rFonts w:hint="eastAsia"/>
                <w:szCs w:val="21"/>
              </w:rPr>
              <w:t>)</w:t>
            </w:r>
          </w:p>
        </w:tc>
        <w:tc>
          <w:tcPr>
            <w:tcW w:w="1360" w:type="dxa"/>
            <w:gridSpan w:val="5"/>
            <w:vMerge w:val="restart"/>
            <w:vAlign w:val="center"/>
          </w:tcPr>
          <w:p>
            <w:pPr>
              <w:jc w:val="center"/>
              <w:rPr>
                <w:szCs w:val="21"/>
              </w:rPr>
            </w:pPr>
            <w:r>
              <w:rPr>
                <w:szCs w:val="21"/>
              </w:rPr>
              <w:t>MS</w:t>
            </w:r>
          </w:p>
        </w:tc>
        <w:tc>
          <w:tcPr>
            <w:tcW w:w="2316" w:type="dxa"/>
            <w:gridSpan w:val="5"/>
            <w:vAlign w:val="center"/>
          </w:tcPr>
          <w:p>
            <w:pPr>
              <w:jc w:val="center"/>
              <w:rPr>
                <w:rFonts w:ascii="宋体" w:hAnsi="宋体"/>
                <w:szCs w:val="21"/>
              </w:rPr>
            </w:pPr>
            <w:r>
              <w:rPr>
                <w:rFonts w:hint="eastAsia" w:ascii="宋体" w:hAnsi="宋体"/>
                <w:szCs w:val="21"/>
              </w:rPr>
              <w:t>极窄到窄</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rFonts w:hint="eastAsia"/>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346"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szCs w:val="21"/>
              </w:rPr>
            </w:pPr>
            <w:r>
              <w:rPr>
                <w:rFonts w:hint="eastAsia" w:ascii="宋体" w:hAnsi="宋体"/>
                <w:szCs w:val="21"/>
              </w:rPr>
              <w:t>窄</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rFonts w:hint="eastAsia"/>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346"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szCs w:val="21"/>
              </w:rPr>
            </w:pPr>
            <w:r>
              <w:rPr>
                <w:rFonts w:hint="eastAsia" w:ascii="宋体" w:hAnsi="宋体"/>
                <w:szCs w:val="21"/>
              </w:rPr>
              <w:t>窄到中</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rFonts w:hint="eastAsia"/>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346"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szCs w:val="21"/>
              </w:rPr>
            </w:pPr>
            <w:r>
              <w:rPr>
                <w:rFonts w:hint="eastAsia" w:ascii="宋体" w:hAnsi="宋体"/>
                <w:szCs w:val="21"/>
              </w:rPr>
              <w:t>中</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rFonts w:hint="eastAsia"/>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346"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szCs w:val="21"/>
              </w:rPr>
            </w:pPr>
            <w:r>
              <w:rPr>
                <w:rFonts w:hint="eastAsia" w:ascii="宋体" w:hAnsi="宋体"/>
                <w:szCs w:val="21"/>
              </w:rPr>
              <w:t>中到宽</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rFonts w:hint="eastAsia"/>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346"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szCs w:val="21"/>
              </w:rPr>
            </w:pPr>
            <w:r>
              <w:rPr>
                <w:rFonts w:hint="eastAsia" w:ascii="宋体" w:hAnsi="宋体"/>
                <w:szCs w:val="21"/>
              </w:rPr>
              <w:t>宽</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rFonts w:hint="eastAsia"/>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346"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szCs w:val="21"/>
              </w:rPr>
            </w:pPr>
            <w:r>
              <w:rPr>
                <w:rFonts w:hint="eastAsia" w:ascii="宋体" w:hAnsi="宋体"/>
                <w:szCs w:val="21"/>
              </w:rPr>
              <w:t>宽到极宽</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rFonts w:hint="eastAsia"/>
                <w:szCs w:val="21"/>
              </w:rPr>
              <w:t>7</w:t>
            </w:r>
          </w:p>
        </w:tc>
      </w:tr>
      <w:tr>
        <w:tblPrEx>
          <w:tblLayout w:type="fixed"/>
          <w:tblCellMar>
            <w:top w:w="0" w:type="dxa"/>
            <w:left w:w="108" w:type="dxa"/>
            <w:bottom w:w="0" w:type="dxa"/>
            <w:right w:w="108" w:type="dxa"/>
          </w:tblCellMar>
        </w:tblPrEx>
        <w:trPr>
          <w:gridAfter w:val="4"/>
          <w:wAfter w:w="264" w:type="dxa"/>
          <w:trHeight w:val="240" w:hRule="atLeast"/>
          <w:jc w:val="center"/>
        </w:trPr>
        <w:tc>
          <w:tcPr>
            <w:tcW w:w="878" w:type="dxa"/>
            <w:gridSpan w:val="2"/>
            <w:vMerge w:val="restart"/>
            <w:vAlign w:val="center"/>
          </w:tcPr>
          <w:p>
            <w:pPr>
              <w:jc w:val="center"/>
              <w:rPr>
                <w:szCs w:val="21"/>
              </w:rPr>
            </w:pPr>
            <w:r>
              <w:rPr>
                <w:szCs w:val="21"/>
              </w:rPr>
              <w:t>37</w:t>
            </w:r>
          </w:p>
        </w:tc>
        <w:tc>
          <w:tcPr>
            <w:tcW w:w="2737" w:type="dxa"/>
            <w:gridSpan w:val="4"/>
            <w:vMerge w:val="restart"/>
            <w:vAlign w:val="center"/>
          </w:tcPr>
          <w:p>
            <w:pPr>
              <w:rPr>
                <w:rFonts w:ascii="宋体" w:hAnsi="宋体"/>
                <w:szCs w:val="21"/>
              </w:rPr>
            </w:pPr>
            <w:r>
              <w:rPr>
                <w:rFonts w:hint="eastAsia" w:ascii="宋体" w:hAnsi="宋体"/>
                <w:szCs w:val="21"/>
              </w:rPr>
              <w:t>花瓣：形状</w:t>
            </w:r>
          </w:p>
          <w:p>
            <w:pPr>
              <w:rPr>
                <w:szCs w:val="21"/>
              </w:rPr>
            </w:pPr>
            <w:r>
              <w:rPr>
                <w:szCs w:val="21"/>
              </w:rPr>
              <w:t>PQ</w:t>
            </w:r>
          </w:p>
          <w:p>
            <w:pPr>
              <w:rPr>
                <w:szCs w:val="21"/>
              </w:rPr>
            </w:pPr>
            <w:r>
              <w:rPr>
                <w:szCs w:val="21"/>
              </w:rPr>
              <w:t xml:space="preserve">(c) </w:t>
            </w:r>
          </w:p>
          <w:p>
            <w:pPr>
              <w:rPr>
                <w:rFonts w:ascii="宋体" w:hAnsi="宋体"/>
                <w:szCs w:val="21"/>
              </w:rPr>
            </w:pPr>
            <w:r>
              <w:rPr>
                <w:szCs w:val="21"/>
              </w:rPr>
              <w:t>(</w:t>
            </w:r>
            <w:r>
              <w:rPr>
                <w:rFonts w:hint="eastAsia"/>
                <w:szCs w:val="21"/>
              </w:rPr>
              <w:t>+</w:t>
            </w:r>
            <w:r>
              <w:rPr>
                <w:szCs w:val="21"/>
              </w:rPr>
              <w:t>)</w:t>
            </w:r>
          </w:p>
        </w:tc>
        <w:tc>
          <w:tcPr>
            <w:tcW w:w="1360" w:type="dxa"/>
            <w:gridSpan w:val="5"/>
            <w:vMerge w:val="restart"/>
            <w:vAlign w:val="center"/>
          </w:tcPr>
          <w:p>
            <w:pPr>
              <w:jc w:val="center"/>
              <w:rPr>
                <w:szCs w:val="21"/>
              </w:rPr>
            </w:pPr>
            <w:r>
              <w:rPr>
                <w:szCs w:val="21"/>
              </w:rPr>
              <w:t>VG</w:t>
            </w:r>
          </w:p>
        </w:tc>
        <w:tc>
          <w:tcPr>
            <w:tcW w:w="2316" w:type="dxa"/>
            <w:gridSpan w:val="5"/>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线形</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240"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披针形</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240"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椭圆形</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240"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三角形</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240"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爱心形</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240"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近菱形</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6</w:t>
            </w:r>
          </w:p>
        </w:tc>
      </w:tr>
      <w:tr>
        <w:tblPrEx>
          <w:tblLayout w:type="fixed"/>
          <w:tblCellMar>
            <w:top w:w="0" w:type="dxa"/>
            <w:left w:w="108" w:type="dxa"/>
            <w:bottom w:w="0" w:type="dxa"/>
            <w:right w:w="108" w:type="dxa"/>
          </w:tblCellMar>
        </w:tblPrEx>
        <w:trPr>
          <w:gridAfter w:val="4"/>
          <w:wAfter w:w="264" w:type="dxa"/>
          <w:trHeight w:val="240"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近圆形</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240" w:hRule="atLeast"/>
          <w:jc w:val="center"/>
        </w:trPr>
        <w:tc>
          <w:tcPr>
            <w:tcW w:w="878" w:type="dxa"/>
            <w:gridSpan w:val="2"/>
            <w:vMerge w:val="restart"/>
            <w:vAlign w:val="center"/>
          </w:tcPr>
          <w:p>
            <w:pPr>
              <w:jc w:val="center"/>
              <w:rPr>
                <w:szCs w:val="21"/>
              </w:rPr>
            </w:pPr>
            <w:r>
              <w:rPr>
                <w:szCs w:val="21"/>
              </w:rPr>
              <w:t>38</w:t>
            </w:r>
          </w:p>
        </w:tc>
        <w:tc>
          <w:tcPr>
            <w:tcW w:w="2737" w:type="dxa"/>
            <w:gridSpan w:val="4"/>
            <w:vMerge w:val="restart"/>
            <w:vAlign w:val="center"/>
          </w:tcPr>
          <w:p>
            <w:pPr>
              <w:rPr>
                <w:rFonts w:ascii="宋体" w:hAnsi="宋体"/>
                <w:szCs w:val="21"/>
              </w:rPr>
            </w:pPr>
            <w:r>
              <w:rPr>
                <w:rFonts w:hint="eastAsia" w:ascii="宋体" w:hAnsi="宋体"/>
                <w:szCs w:val="21"/>
              </w:rPr>
              <w:t>花瓣：扭曲度</w:t>
            </w:r>
          </w:p>
          <w:p>
            <w:pPr>
              <w:rPr>
                <w:szCs w:val="21"/>
              </w:rPr>
            </w:pPr>
            <w:r>
              <w:rPr>
                <w:szCs w:val="21"/>
              </w:rPr>
              <w:t>Q</w:t>
            </w:r>
            <w:r>
              <w:rPr>
                <w:rFonts w:hint="eastAsia"/>
                <w:szCs w:val="21"/>
              </w:rPr>
              <w:t>L</w:t>
            </w:r>
          </w:p>
          <w:p>
            <w:pPr>
              <w:rPr>
                <w:szCs w:val="21"/>
              </w:rPr>
            </w:pPr>
            <w:r>
              <w:rPr>
                <w:szCs w:val="21"/>
              </w:rPr>
              <w:t xml:space="preserve">(c) </w:t>
            </w:r>
          </w:p>
          <w:p>
            <w:pPr>
              <w:rPr>
                <w:szCs w:val="21"/>
              </w:rPr>
            </w:pPr>
            <w:r>
              <w:rPr>
                <w:szCs w:val="21"/>
              </w:rPr>
              <w:t>(</w:t>
            </w:r>
            <w:r>
              <w:rPr>
                <w:rFonts w:hint="eastAsia"/>
                <w:szCs w:val="21"/>
              </w:rPr>
              <w:t>+</w:t>
            </w:r>
            <w:r>
              <w:rPr>
                <w:szCs w:val="21"/>
              </w:rPr>
              <w:t>)</w:t>
            </w:r>
          </w:p>
        </w:tc>
        <w:tc>
          <w:tcPr>
            <w:tcW w:w="1360" w:type="dxa"/>
            <w:gridSpan w:val="5"/>
            <w:vMerge w:val="restart"/>
            <w:vAlign w:val="center"/>
          </w:tcPr>
          <w:p>
            <w:pPr>
              <w:jc w:val="center"/>
              <w:rPr>
                <w:szCs w:val="21"/>
              </w:rPr>
            </w:pPr>
            <w:r>
              <w:rPr>
                <w:szCs w:val="21"/>
              </w:rPr>
              <w:t>VG</w:t>
            </w:r>
          </w:p>
        </w:tc>
        <w:tc>
          <w:tcPr>
            <w:tcW w:w="2316" w:type="dxa"/>
            <w:gridSpan w:val="5"/>
            <w:vAlign w:val="center"/>
          </w:tcPr>
          <w:p>
            <w:pPr>
              <w:jc w:val="center"/>
              <w:rPr>
                <w:rFonts w:ascii="宋体" w:hAnsi="宋体"/>
                <w:szCs w:val="21"/>
              </w:rPr>
            </w:pPr>
            <w:r>
              <w:rPr>
                <w:szCs w:val="21"/>
              </w:rPr>
              <w:t>≤90</w:t>
            </w:r>
            <w:r>
              <w:rPr>
                <w:rFonts w:hint="eastAsia" w:ascii="宋体" w:hAnsi="宋体"/>
                <w:szCs w:val="21"/>
              </w:rPr>
              <w:t>度</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240"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szCs w:val="21"/>
              </w:rPr>
            </w:pPr>
            <w:r>
              <w:rPr>
                <w:szCs w:val="21"/>
              </w:rPr>
              <w:t>90-360</w:t>
            </w:r>
            <w:r>
              <w:rPr>
                <w:rFonts w:hint="eastAsia" w:ascii="宋体" w:hAnsi="宋体"/>
                <w:szCs w:val="21"/>
              </w:rPr>
              <w:t>度</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2</w:t>
            </w:r>
          </w:p>
        </w:tc>
      </w:tr>
      <w:tr>
        <w:tblPrEx>
          <w:tblLayout w:type="fixed"/>
          <w:tblCellMar>
            <w:top w:w="0" w:type="dxa"/>
            <w:left w:w="108" w:type="dxa"/>
            <w:bottom w:w="0" w:type="dxa"/>
            <w:right w:w="108" w:type="dxa"/>
          </w:tblCellMar>
        </w:tblPrEx>
        <w:trPr>
          <w:gridAfter w:val="4"/>
          <w:wAfter w:w="264" w:type="dxa"/>
          <w:trHeight w:val="240"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szCs w:val="21"/>
              </w:rPr>
            </w:pPr>
            <w:r>
              <w:rPr>
                <w:szCs w:val="21"/>
              </w:rPr>
              <w:t>≥360</w:t>
            </w:r>
            <w:r>
              <w:rPr>
                <w:rFonts w:hint="eastAsia" w:ascii="宋体" w:hAnsi="宋体"/>
                <w:szCs w:val="21"/>
              </w:rPr>
              <w:t>度</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737" w:hRule="atLeast"/>
          <w:jc w:val="center"/>
        </w:trPr>
        <w:tc>
          <w:tcPr>
            <w:tcW w:w="878" w:type="dxa"/>
            <w:gridSpan w:val="2"/>
            <w:vMerge w:val="restart"/>
            <w:vAlign w:val="center"/>
          </w:tcPr>
          <w:p>
            <w:pPr>
              <w:jc w:val="center"/>
              <w:rPr>
                <w:szCs w:val="21"/>
              </w:rPr>
            </w:pPr>
            <w:r>
              <w:rPr>
                <w:szCs w:val="21"/>
              </w:rPr>
              <w:t>39</w:t>
            </w:r>
          </w:p>
        </w:tc>
        <w:tc>
          <w:tcPr>
            <w:tcW w:w="2737" w:type="dxa"/>
            <w:gridSpan w:val="4"/>
            <w:vMerge w:val="restart"/>
            <w:vAlign w:val="center"/>
          </w:tcPr>
          <w:p>
            <w:pPr>
              <w:rPr>
                <w:rFonts w:ascii="宋体" w:hAnsi="宋体"/>
                <w:szCs w:val="21"/>
              </w:rPr>
            </w:pPr>
            <w:r>
              <w:rPr>
                <w:rFonts w:hint="eastAsia" w:ascii="宋体" w:hAnsi="宋体"/>
                <w:szCs w:val="21"/>
              </w:rPr>
              <w:t>花瓣：边缘</w:t>
            </w:r>
          </w:p>
          <w:p>
            <w:pPr>
              <w:rPr>
                <w:szCs w:val="21"/>
              </w:rPr>
            </w:pPr>
            <w:r>
              <w:rPr>
                <w:szCs w:val="21"/>
              </w:rPr>
              <w:t>Q</w:t>
            </w:r>
            <w:r>
              <w:rPr>
                <w:rFonts w:hint="eastAsia"/>
                <w:szCs w:val="21"/>
              </w:rPr>
              <w:t>L</w:t>
            </w:r>
          </w:p>
          <w:p>
            <w:pPr>
              <w:rPr>
                <w:szCs w:val="21"/>
              </w:rPr>
            </w:pPr>
            <w:r>
              <w:rPr>
                <w:szCs w:val="21"/>
              </w:rPr>
              <w:t xml:space="preserve">(c) </w:t>
            </w:r>
          </w:p>
          <w:p>
            <w:pPr>
              <w:rPr>
                <w:rFonts w:ascii="宋体" w:hAnsi="宋体"/>
                <w:color w:val="FF0000"/>
                <w:szCs w:val="21"/>
              </w:rPr>
            </w:pPr>
            <w:r>
              <w:rPr>
                <w:szCs w:val="21"/>
              </w:rPr>
              <w:t>(</w:t>
            </w:r>
            <w:r>
              <w:rPr>
                <w:rFonts w:hint="eastAsia"/>
                <w:szCs w:val="21"/>
              </w:rPr>
              <w:t>+</w:t>
            </w:r>
            <w:r>
              <w:rPr>
                <w:szCs w:val="21"/>
              </w:rPr>
              <w:t>)</w:t>
            </w:r>
          </w:p>
        </w:tc>
        <w:tc>
          <w:tcPr>
            <w:tcW w:w="1360" w:type="dxa"/>
            <w:gridSpan w:val="5"/>
            <w:vMerge w:val="restart"/>
            <w:vAlign w:val="center"/>
          </w:tcPr>
          <w:p>
            <w:pPr>
              <w:jc w:val="center"/>
              <w:rPr>
                <w:szCs w:val="21"/>
              </w:rPr>
            </w:pPr>
            <w:r>
              <w:rPr>
                <w:szCs w:val="21"/>
              </w:rPr>
              <w:t>VG</w:t>
            </w:r>
          </w:p>
        </w:tc>
        <w:tc>
          <w:tcPr>
            <w:tcW w:w="2316" w:type="dxa"/>
            <w:gridSpan w:val="5"/>
            <w:vAlign w:val="center"/>
          </w:tcPr>
          <w:p>
            <w:pPr>
              <w:jc w:val="center"/>
              <w:rPr>
                <w:rFonts w:ascii="宋体" w:hAnsi="宋体"/>
                <w:szCs w:val="21"/>
              </w:rPr>
            </w:pPr>
            <w:r>
              <w:rPr>
                <w:rFonts w:hint="eastAsia" w:ascii="宋体" w:hAnsi="宋体"/>
                <w:szCs w:val="21"/>
              </w:rPr>
              <w:t>波状</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240"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szCs w:val="21"/>
              </w:rPr>
            </w:pPr>
            <w:r>
              <w:rPr>
                <w:rFonts w:hint="eastAsia" w:ascii="宋体" w:hAnsi="宋体"/>
                <w:szCs w:val="21"/>
              </w:rPr>
              <w:t>平展</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1006" w:hRule="atLeast"/>
          <w:jc w:val="center"/>
        </w:trPr>
        <w:tc>
          <w:tcPr>
            <w:tcW w:w="878" w:type="dxa"/>
            <w:gridSpan w:val="2"/>
            <w:tcBorders>
              <w:bottom w:val="single" w:color="000000" w:sz="6" w:space="0"/>
            </w:tcBorders>
            <w:vAlign w:val="center"/>
          </w:tcPr>
          <w:p>
            <w:pPr>
              <w:jc w:val="center"/>
              <w:rPr>
                <w:szCs w:val="21"/>
              </w:rPr>
            </w:pPr>
            <w:r>
              <w:rPr>
                <w:szCs w:val="21"/>
              </w:rPr>
              <w:t>40</w:t>
            </w:r>
          </w:p>
        </w:tc>
        <w:tc>
          <w:tcPr>
            <w:tcW w:w="2737" w:type="dxa"/>
            <w:gridSpan w:val="4"/>
            <w:tcBorders>
              <w:bottom w:val="single" w:color="000000" w:sz="6" w:space="0"/>
            </w:tcBorders>
            <w:vAlign w:val="center"/>
          </w:tcPr>
          <w:p>
            <w:pPr>
              <w:rPr>
                <w:rFonts w:ascii="宋体" w:hAnsi="宋体"/>
                <w:szCs w:val="21"/>
              </w:rPr>
            </w:pPr>
            <w:r>
              <w:rPr>
                <w:rFonts w:hint="eastAsia" w:ascii="宋体" w:hAnsi="宋体"/>
                <w:szCs w:val="21"/>
              </w:rPr>
              <w:t>花瓣</w:t>
            </w:r>
            <w:r>
              <w:rPr>
                <w:rFonts w:ascii="宋体" w:hAnsi="宋体"/>
                <w:szCs w:val="21"/>
              </w:rPr>
              <w:t>：</w:t>
            </w:r>
            <w:r>
              <w:rPr>
                <w:rFonts w:hint="eastAsia" w:ascii="宋体" w:hAnsi="宋体"/>
                <w:szCs w:val="21"/>
              </w:rPr>
              <w:t>主色</w:t>
            </w:r>
          </w:p>
          <w:p>
            <w:pPr>
              <w:rPr>
                <w:szCs w:val="21"/>
              </w:rPr>
            </w:pPr>
            <w:r>
              <w:rPr>
                <w:szCs w:val="21"/>
              </w:rPr>
              <w:t>PQ</w:t>
            </w:r>
          </w:p>
          <w:p>
            <w:pPr>
              <w:rPr>
                <w:szCs w:val="21"/>
              </w:rPr>
            </w:pPr>
            <w:r>
              <w:rPr>
                <w:szCs w:val="21"/>
              </w:rPr>
              <w:t>(c) (e)</w:t>
            </w:r>
          </w:p>
        </w:tc>
        <w:tc>
          <w:tcPr>
            <w:tcW w:w="1360" w:type="dxa"/>
            <w:gridSpan w:val="5"/>
            <w:tcBorders>
              <w:bottom w:val="single" w:color="000000" w:sz="6" w:space="0"/>
            </w:tcBorders>
            <w:vAlign w:val="center"/>
          </w:tcPr>
          <w:p>
            <w:pPr>
              <w:jc w:val="center"/>
              <w:rPr>
                <w:szCs w:val="21"/>
              </w:rPr>
            </w:pPr>
            <w:r>
              <w:rPr>
                <w:szCs w:val="21"/>
              </w:rPr>
              <w:t>VG</w:t>
            </w:r>
          </w:p>
        </w:tc>
        <w:tc>
          <w:tcPr>
            <w:tcW w:w="2316" w:type="dxa"/>
            <w:gridSpan w:val="5"/>
            <w:tcBorders>
              <w:bottom w:val="single" w:color="000000" w:sz="6" w:space="0"/>
            </w:tcBorders>
            <w:vAlign w:val="center"/>
          </w:tcPr>
          <w:p>
            <w:pPr>
              <w:jc w:val="center"/>
              <w:rPr>
                <w:rFonts w:ascii="宋体" w:hAnsi="宋体"/>
                <w:szCs w:val="21"/>
              </w:rPr>
            </w:pPr>
            <w:r>
              <w:rPr>
                <w:rFonts w:hint="eastAsia"/>
                <w:kern w:val="0"/>
                <w:szCs w:val="21"/>
              </w:rPr>
              <w:t>RHS比色卡标定</w:t>
            </w:r>
          </w:p>
        </w:tc>
        <w:tc>
          <w:tcPr>
            <w:tcW w:w="1450" w:type="dxa"/>
            <w:gridSpan w:val="3"/>
            <w:tcBorders>
              <w:bottom w:val="single" w:color="000000" w:sz="6" w:space="0"/>
            </w:tcBorders>
          </w:tcPr>
          <w:p>
            <w:pPr>
              <w:jc w:val="center"/>
              <w:rPr>
                <w:rFonts w:ascii="宋体" w:hAnsi="宋体"/>
                <w:szCs w:val="21"/>
              </w:rPr>
            </w:pPr>
          </w:p>
        </w:tc>
        <w:tc>
          <w:tcPr>
            <w:tcW w:w="952" w:type="dxa"/>
            <w:gridSpan w:val="5"/>
            <w:tcBorders>
              <w:bottom w:val="single" w:color="000000" w:sz="6" w:space="0"/>
            </w:tcBorders>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1619" w:hRule="atLeast"/>
          <w:jc w:val="center"/>
        </w:trPr>
        <w:tc>
          <w:tcPr>
            <w:tcW w:w="878" w:type="dxa"/>
            <w:gridSpan w:val="2"/>
            <w:vAlign w:val="center"/>
          </w:tcPr>
          <w:p>
            <w:pPr>
              <w:jc w:val="center"/>
              <w:rPr>
                <w:szCs w:val="21"/>
              </w:rPr>
            </w:pPr>
            <w:r>
              <w:rPr>
                <w:szCs w:val="21"/>
              </w:rPr>
              <w:t>41</w:t>
            </w:r>
          </w:p>
        </w:tc>
        <w:tc>
          <w:tcPr>
            <w:tcW w:w="2737" w:type="dxa"/>
            <w:gridSpan w:val="4"/>
            <w:vAlign w:val="center"/>
          </w:tcPr>
          <w:p>
            <w:pPr>
              <w:rPr>
                <w:rFonts w:ascii="宋体" w:hAnsi="宋体"/>
                <w:szCs w:val="21"/>
              </w:rPr>
            </w:pPr>
            <w:r>
              <w:rPr>
                <w:rFonts w:hint="eastAsia" w:ascii="宋体" w:hAnsi="宋体"/>
                <w:szCs w:val="21"/>
              </w:rPr>
              <w:t>花瓣</w:t>
            </w:r>
            <w:r>
              <w:rPr>
                <w:rFonts w:ascii="宋体" w:hAnsi="宋体"/>
                <w:szCs w:val="21"/>
              </w:rPr>
              <w:t>：</w:t>
            </w:r>
            <w:r>
              <w:rPr>
                <w:rFonts w:hint="eastAsia" w:ascii="宋体" w:hAnsi="宋体"/>
                <w:szCs w:val="21"/>
              </w:rPr>
              <w:t>次色</w:t>
            </w:r>
          </w:p>
          <w:p>
            <w:pPr>
              <w:rPr>
                <w:szCs w:val="21"/>
              </w:rPr>
            </w:pPr>
            <w:r>
              <w:rPr>
                <w:szCs w:val="21"/>
              </w:rPr>
              <w:t>PQ</w:t>
            </w:r>
          </w:p>
          <w:p>
            <w:pPr>
              <w:rPr>
                <w:rFonts w:ascii="宋体" w:hAnsi="宋体"/>
                <w:szCs w:val="21"/>
              </w:rPr>
            </w:pPr>
            <w:r>
              <w:rPr>
                <w:szCs w:val="21"/>
              </w:rPr>
              <w:t>(c) (e)</w:t>
            </w:r>
          </w:p>
        </w:tc>
        <w:tc>
          <w:tcPr>
            <w:tcW w:w="1360" w:type="dxa"/>
            <w:gridSpan w:val="5"/>
            <w:vAlign w:val="center"/>
          </w:tcPr>
          <w:p>
            <w:pPr>
              <w:jc w:val="center"/>
              <w:rPr>
                <w:szCs w:val="21"/>
              </w:rPr>
            </w:pPr>
            <w:r>
              <w:rPr>
                <w:szCs w:val="21"/>
              </w:rPr>
              <w:t>VG</w:t>
            </w:r>
          </w:p>
        </w:tc>
        <w:tc>
          <w:tcPr>
            <w:tcW w:w="2316" w:type="dxa"/>
            <w:gridSpan w:val="5"/>
            <w:vAlign w:val="center"/>
          </w:tcPr>
          <w:p>
            <w:pPr>
              <w:jc w:val="center"/>
              <w:rPr>
                <w:rFonts w:ascii="宋体" w:hAnsi="宋体"/>
                <w:szCs w:val="21"/>
              </w:rPr>
            </w:pPr>
            <w:r>
              <w:rPr>
                <w:rFonts w:hint="eastAsia"/>
                <w:kern w:val="0"/>
                <w:szCs w:val="21"/>
              </w:rPr>
              <w:t>RHS比色卡标定</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302" w:hRule="atLeast"/>
          <w:jc w:val="center"/>
        </w:trPr>
        <w:tc>
          <w:tcPr>
            <w:tcW w:w="878" w:type="dxa"/>
            <w:gridSpan w:val="2"/>
            <w:vMerge w:val="restart"/>
            <w:vAlign w:val="center"/>
          </w:tcPr>
          <w:p>
            <w:pPr>
              <w:jc w:val="center"/>
              <w:rPr>
                <w:szCs w:val="21"/>
              </w:rPr>
            </w:pPr>
            <w:r>
              <w:rPr>
                <w:szCs w:val="21"/>
              </w:rPr>
              <w:t>42</w:t>
            </w:r>
          </w:p>
        </w:tc>
        <w:tc>
          <w:tcPr>
            <w:tcW w:w="2737" w:type="dxa"/>
            <w:gridSpan w:val="4"/>
            <w:vMerge w:val="restart"/>
            <w:vAlign w:val="center"/>
          </w:tcPr>
          <w:p>
            <w:pPr>
              <w:rPr>
                <w:rFonts w:ascii="宋体" w:hAnsi="宋体"/>
                <w:szCs w:val="21"/>
              </w:rPr>
            </w:pPr>
            <w:r>
              <w:rPr>
                <w:rFonts w:hint="eastAsia" w:ascii="宋体" w:hAnsi="宋体"/>
                <w:szCs w:val="21"/>
              </w:rPr>
              <w:t>花瓣：颜色数量</w:t>
            </w:r>
          </w:p>
          <w:p>
            <w:pPr>
              <w:rPr>
                <w:szCs w:val="21"/>
              </w:rPr>
            </w:pPr>
            <w:r>
              <w:rPr>
                <w:szCs w:val="21"/>
              </w:rPr>
              <w:t>Q</w:t>
            </w:r>
            <w:r>
              <w:rPr>
                <w:rFonts w:hint="eastAsia"/>
                <w:szCs w:val="21"/>
              </w:rPr>
              <w:t>L</w:t>
            </w:r>
          </w:p>
          <w:p>
            <w:pPr>
              <w:rPr>
                <w:rFonts w:ascii="宋体" w:hAnsi="宋体"/>
                <w:szCs w:val="21"/>
              </w:rPr>
            </w:pPr>
            <w:r>
              <w:rPr>
                <w:szCs w:val="21"/>
              </w:rPr>
              <w:t>(c) (e</w:t>
            </w:r>
            <w:r>
              <w:rPr>
                <w:rFonts w:hint="eastAsia"/>
                <w:szCs w:val="21"/>
              </w:rPr>
              <w:t>)</w:t>
            </w:r>
          </w:p>
        </w:tc>
        <w:tc>
          <w:tcPr>
            <w:tcW w:w="1360" w:type="dxa"/>
            <w:gridSpan w:val="5"/>
            <w:vMerge w:val="restart"/>
            <w:vAlign w:val="center"/>
          </w:tcPr>
          <w:p>
            <w:pPr>
              <w:jc w:val="center"/>
              <w:rPr>
                <w:szCs w:val="21"/>
              </w:rPr>
            </w:pPr>
            <w:r>
              <w:rPr>
                <w:szCs w:val="21"/>
              </w:rPr>
              <w:t>VG</w:t>
            </w:r>
          </w:p>
        </w:tc>
        <w:tc>
          <w:tcPr>
            <w:tcW w:w="2316" w:type="dxa"/>
            <w:gridSpan w:val="5"/>
            <w:vAlign w:val="center"/>
          </w:tcPr>
          <w:p>
            <w:pPr>
              <w:jc w:val="center"/>
              <w:rPr>
                <w:rFonts w:ascii="宋体" w:hAnsi="宋体"/>
                <w:szCs w:val="21"/>
              </w:rPr>
            </w:pPr>
            <w:r>
              <w:rPr>
                <w:szCs w:val="21"/>
              </w:rPr>
              <w:t>1</w:t>
            </w:r>
            <w:r>
              <w:rPr>
                <w:rFonts w:hint="eastAsia" w:ascii="宋体" w:hAnsi="宋体"/>
                <w:szCs w:val="21"/>
              </w:rPr>
              <w:t>种</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302"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szCs w:val="21"/>
              </w:rPr>
            </w:pPr>
            <w:r>
              <w:rPr>
                <w:szCs w:val="21"/>
              </w:rPr>
              <w:t>2</w:t>
            </w:r>
            <w:r>
              <w:rPr>
                <w:rFonts w:hint="eastAsia" w:ascii="宋体" w:hAnsi="宋体"/>
                <w:szCs w:val="21"/>
              </w:rPr>
              <w:t>种</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302" w:hRule="atLeast"/>
          <w:jc w:val="center"/>
        </w:trPr>
        <w:tc>
          <w:tcPr>
            <w:tcW w:w="878" w:type="dxa"/>
            <w:gridSpan w:val="2"/>
            <w:vMerge w:val="continue"/>
            <w:vAlign w:val="center"/>
          </w:tcPr>
          <w:p>
            <w:pPr>
              <w:jc w:val="center"/>
              <w:rPr>
                <w:szCs w:val="21"/>
              </w:rPr>
            </w:pPr>
          </w:p>
        </w:tc>
        <w:tc>
          <w:tcPr>
            <w:tcW w:w="2737" w:type="dxa"/>
            <w:gridSpan w:val="4"/>
            <w:vMerge w:val="continue"/>
            <w:vAlign w:val="center"/>
          </w:tcPr>
          <w:p>
            <w:pPr>
              <w:rPr>
                <w:rFonts w:ascii="宋体" w:hAnsi="宋体"/>
                <w:szCs w:val="21"/>
              </w:rPr>
            </w:pPr>
          </w:p>
        </w:tc>
        <w:tc>
          <w:tcPr>
            <w:tcW w:w="1360" w:type="dxa"/>
            <w:gridSpan w:val="5"/>
            <w:vMerge w:val="continue"/>
            <w:vAlign w:val="center"/>
          </w:tcPr>
          <w:p>
            <w:pPr>
              <w:jc w:val="center"/>
              <w:rPr>
                <w:szCs w:val="21"/>
              </w:rPr>
            </w:pPr>
          </w:p>
        </w:tc>
        <w:tc>
          <w:tcPr>
            <w:tcW w:w="2316" w:type="dxa"/>
            <w:gridSpan w:val="5"/>
            <w:vAlign w:val="center"/>
          </w:tcPr>
          <w:p>
            <w:pPr>
              <w:jc w:val="center"/>
              <w:rPr>
                <w:rFonts w:ascii="宋体" w:hAnsi="宋体"/>
                <w:szCs w:val="21"/>
              </w:rPr>
            </w:pPr>
            <w:r>
              <w:rPr>
                <w:szCs w:val="21"/>
              </w:rPr>
              <w:t>3</w:t>
            </w:r>
            <w:r>
              <w:rPr>
                <w:rFonts w:hint="eastAsia" w:ascii="宋体" w:hAnsi="宋体"/>
                <w:szCs w:val="21"/>
              </w:rPr>
              <w:t>种</w:t>
            </w:r>
          </w:p>
        </w:tc>
        <w:tc>
          <w:tcPr>
            <w:tcW w:w="1450" w:type="dxa"/>
            <w:gridSpan w:val="3"/>
          </w:tcPr>
          <w:p>
            <w:pPr>
              <w:jc w:val="center"/>
              <w:rPr>
                <w:rFonts w:ascii="宋体" w:hAnsi="宋体"/>
                <w:szCs w:val="21"/>
              </w:rPr>
            </w:pPr>
          </w:p>
        </w:tc>
        <w:tc>
          <w:tcPr>
            <w:tcW w:w="952" w:type="dxa"/>
            <w:gridSpan w:val="5"/>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gridAfter w:val="4"/>
          <w:wAfter w:w="264" w:type="dxa"/>
          <w:trHeight w:val="302" w:hRule="atLeast"/>
          <w:jc w:val="center"/>
        </w:trPr>
        <w:tc>
          <w:tcPr>
            <w:tcW w:w="878" w:type="dxa"/>
            <w:gridSpan w:val="2"/>
            <w:vMerge w:val="continue"/>
            <w:tcBorders>
              <w:bottom w:val="single" w:color="000000" w:sz="6" w:space="0"/>
            </w:tcBorders>
            <w:vAlign w:val="center"/>
          </w:tcPr>
          <w:p>
            <w:pPr>
              <w:jc w:val="center"/>
              <w:rPr>
                <w:szCs w:val="21"/>
              </w:rPr>
            </w:pPr>
          </w:p>
        </w:tc>
        <w:tc>
          <w:tcPr>
            <w:tcW w:w="2737" w:type="dxa"/>
            <w:gridSpan w:val="4"/>
            <w:vMerge w:val="continue"/>
            <w:tcBorders>
              <w:bottom w:val="single" w:color="000000" w:sz="6" w:space="0"/>
            </w:tcBorders>
            <w:vAlign w:val="center"/>
          </w:tcPr>
          <w:p>
            <w:pPr>
              <w:rPr>
                <w:rFonts w:ascii="宋体" w:hAnsi="宋体"/>
                <w:szCs w:val="21"/>
              </w:rPr>
            </w:pPr>
          </w:p>
        </w:tc>
        <w:tc>
          <w:tcPr>
            <w:tcW w:w="1360" w:type="dxa"/>
            <w:gridSpan w:val="5"/>
            <w:vMerge w:val="continue"/>
            <w:tcBorders>
              <w:bottom w:val="single" w:color="000000" w:sz="6" w:space="0"/>
            </w:tcBorders>
            <w:vAlign w:val="center"/>
          </w:tcPr>
          <w:p>
            <w:pPr>
              <w:jc w:val="center"/>
              <w:rPr>
                <w:szCs w:val="21"/>
              </w:rPr>
            </w:pPr>
          </w:p>
        </w:tc>
        <w:tc>
          <w:tcPr>
            <w:tcW w:w="2316" w:type="dxa"/>
            <w:gridSpan w:val="5"/>
            <w:tcBorders>
              <w:bottom w:val="single" w:color="000000" w:sz="6" w:space="0"/>
            </w:tcBorders>
            <w:vAlign w:val="center"/>
          </w:tcPr>
          <w:p>
            <w:pPr>
              <w:jc w:val="center"/>
              <w:rPr>
                <w:rFonts w:ascii="宋体" w:hAnsi="宋体"/>
                <w:szCs w:val="21"/>
              </w:rPr>
            </w:pPr>
            <w:r>
              <w:rPr>
                <w:szCs w:val="21"/>
              </w:rPr>
              <w:t>3</w:t>
            </w:r>
            <w:r>
              <w:rPr>
                <w:rFonts w:hint="eastAsia" w:ascii="宋体" w:hAnsi="宋体"/>
                <w:szCs w:val="21"/>
              </w:rPr>
              <w:t>种以上</w:t>
            </w:r>
          </w:p>
        </w:tc>
        <w:tc>
          <w:tcPr>
            <w:tcW w:w="1450" w:type="dxa"/>
            <w:gridSpan w:val="3"/>
            <w:tcBorders>
              <w:bottom w:val="single" w:color="000000" w:sz="6" w:space="0"/>
            </w:tcBorders>
          </w:tcPr>
          <w:p>
            <w:pPr>
              <w:jc w:val="center"/>
              <w:rPr>
                <w:rFonts w:ascii="宋体" w:hAnsi="宋体"/>
                <w:szCs w:val="21"/>
              </w:rPr>
            </w:pPr>
          </w:p>
        </w:tc>
        <w:tc>
          <w:tcPr>
            <w:tcW w:w="952" w:type="dxa"/>
            <w:gridSpan w:val="5"/>
            <w:tcBorders>
              <w:bottom w:val="single" w:color="000000" w:sz="6" w:space="0"/>
            </w:tcBorders>
            <w:vAlign w:val="center"/>
          </w:tcPr>
          <w:p>
            <w:pPr>
              <w:jc w:val="center"/>
              <w:rPr>
                <w:szCs w:val="21"/>
              </w:rPr>
            </w:pPr>
            <w:r>
              <w:rPr>
                <w:szCs w:val="21"/>
              </w:rPr>
              <w:t>4</w:t>
            </w:r>
          </w:p>
        </w:tc>
      </w:tr>
    </w:tbl>
    <w:p/>
    <w:tbl>
      <w:tblPr>
        <w:tblStyle w:val="37"/>
        <w:tblW w:w="971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79"/>
        <w:gridCol w:w="2744"/>
        <w:gridCol w:w="1363"/>
        <w:gridCol w:w="2322"/>
        <w:gridCol w:w="1455"/>
        <w:gridCol w:w="9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9718" w:type="dxa"/>
            <w:gridSpan w:val="6"/>
            <w:tcBorders>
              <w:top w:val="nil"/>
              <w:left w:val="nil"/>
              <w:right w:val="nil"/>
            </w:tcBorders>
            <w:vAlign w:val="center"/>
          </w:tcPr>
          <w:p>
            <w:pPr>
              <w:jc w:val="center"/>
              <w:rPr>
                <w:rFonts w:ascii="宋体" w:hAnsi="宋体"/>
                <w:b/>
                <w:szCs w:val="21"/>
              </w:rPr>
            </w:pPr>
            <w:r>
              <w:rPr>
                <w:b/>
                <w:szCs w:val="21"/>
              </w:rPr>
              <w:t>表A.</w:t>
            </w:r>
            <w:r>
              <w:rPr>
                <w:rFonts w:hint="eastAsia"/>
                <w:b/>
                <w:szCs w:val="21"/>
              </w:rPr>
              <w:t xml:space="preserve"> </w:t>
            </w:r>
            <w:r>
              <w:rPr>
                <w:b/>
                <w:szCs w:val="21"/>
              </w:rPr>
              <w:t>1（续）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Align w:val="center"/>
          </w:tcPr>
          <w:p>
            <w:pPr>
              <w:jc w:val="center"/>
              <w:rPr>
                <w:rFonts w:ascii="宋体" w:hAnsi="宋体"/>
                <w:b/>
                <w:szCs w:val="21"/>
              </w:rPr>
            </w:pPr>
            <w:r>
              <w:rPr>
                <w:rFonts w:hint="eastAsia" w:ascii="宋体" w:hAnsi="宋体"/>
                <w:b/>
                <w:szCs w:val="21"/>
              </w:rPr>
              <w:t>序号</w:t>
            </w:r>
          </w:p>
        </w:tc>
        <w:tc>
          <w:tcPr>
            <w:tcW w:w="2744" w:type="dxa"/>
            <w:vAlign w:val="center"/>
          </w:tcPr>
          <w:p>
            <w:pPr>
              <w:jc w:val="center"/>
              <w:rPr>
                <w:rFonts w:ascii="宋体" w:hAnsi="宋体"/>
                <w:b/>
                <w:szCs w:val="21"/>
              </w:rPr>
            </w:pPr>
            <w:r>
              <w:rPr>
                <w:rFonts w:hint="eastAsia" w:ascii="宋体" w:hAnsi="宋体"/>
                <w:b/>
                <w:szCs w:val="21"/>
              </w:rPr>
              <w:t>性状</w:t>
            </w:r>
          </w:p>
        </w:tc>
        <w:tc>
          <w:tcPr>
            <w:tcW w:w="1363" w:type="dxa"/>
            <w:vAlign w:val="center"/>
          </w:tcPr>
          <w:p>
            <w:pPr>
              <w:jc w:val="center"/>
              <w:rPr>
                <w:rFonts w:ascii="宋体" w:hAnsi="宋体"/>
                <w:b/>
                <w:szCs w:val="21"/>
              </w:rPr>
            </w:pPr>
            <w:r>
              <w:rPr>
                <w:rFonts w:hint="eastAsia" w:ascii="宋体" w:hAnsi="宋体"/>
                <w:b/>
                <w:szCs w:val="21"/>
              </w:rPr>
              <w:t>观测方法</w:t>
            </w:r>
          </w:p>
        </w:tc>
        <w:tc>
          <w:tcPr>
            <w:tcW w:w="2322" w:type="dxa"/>
            <w:vAlign w:val="center"/>
          </w:tcPr>
          <w:p>
            <w:pPr>
              <w:jc w:val="center"/>
              <w:rPr>
                <w:rFonts w:ascii="宋体" w:hAnsi="宋体"/>
                <w:b/>
                <w:szCs w:val="21"/>
              </w:rPr>
            </w:pPr>
            <w:r>
              <w:rPr>
                <w:rFonts w:hint="eastAsia" w:ascii="宋体" w:hAnsi="宋体"/>
                <w:b/>
                <w:szCs w:val="21"/>
              </w:rPr>
              <w:t>表达状态</w:t>
            </w:r>
          </w:p>
        </w:tc>
        <w:tc>
          <w:tcPr>
            <w:tcW w:w="1455" w:type="dxa"/>
            <w:vAlign w:val="center"/>
          </w:tcPr>
          <w:p>
            <w:pPr>
              <w:jc w:val="center"/>
              <w:rPr>
                <w:rFonts w:ascii="宋体" w:hAnsi="宋体"/>
                <w:b/>
                <w:szCs w:val="21"/>
              </w:rPr>
            </w:pPr>
            <w:r>
              <w:rPr>
                <w:rFonts w:hint="eastAsia" w:ascii="宋体" w:hAnsi="宋体"/>
                <w:b/>
                <w:szCs w:val="21"/>
              </w:rPr>
              <w:t>标准品种</w:t>
            </w:r>
          </w:p>
        </w:tc>
        <w:tc>
          <w:tcPr>
            <w:tcW w:w="955" w:type="dxa"/>
            <w:vAlign w:val="center"/>
          </w:tcPr>
          <w:p>
            <w:pPr>
              <w:jc w:val="center"/>
              <w:rPr>
                <w:rFonts w:ascii="宋体" w:hAnsi="宋体"/>
                <w:b/>
                <w:szCs w:val="21"/>
              </w:rPr>
            </w:pPr>
            <w:r>
              <w:rPr>
                <w:rFonts w:hint="eastAsia" w:ascii="宋体" w:hAnsi="宋体"/>
                <w:b/>
                <w:szCs w:val="21"/>
              </w:rPr>
              <w:t>代码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restart"/>
            <w:vAlign w:val="center"/>
          </w:tcPr>
          <w:p>
            <w:pPr>
              <w:jc w:val="center"/>
              <w:rPr>
                <w:szCs w:val="21"/>
              </w:rPr>
            </w:pPr>
            <w:r>
              <w:rPr>
                <w:szCs w:val="21"/>
              </w:rPr>
              <w:t>43</w:t>
            </w:r>
          </w:p>
        </w:tc>
        <w:tc>
          <w:tcPr>
            <w:tcW w:w="2744" w:type="dxa"/>
            <w:vMerge w:val="restart"/>
            <w:vAlign w:val="center"/>
          </w:tcPr>
          <w:p>
            <w:pPr>
              <w:rPr>
                <w:rFonts w:ascii="宋体" w:hAnsi="宋体"/>
                <w:szCs w:val="21"/>
              </w:rPr>
            </w:pPr>
            <w:r>
              <w:rPr>
                <w:rFonts w:hint="eastAsia" w:ascii="宋体" w:hAnsi="宋体"/>
                <w:szCs w:val="21"/>
              </w:rPr>
              <w:t>花瓣：颜色分布类型</w:t>
            </w:r>
          </w:p>
          <w:p>
            <w:pPr>
              <w:rPr>
                <w:szCs w:val="21"/>
              </w:rPr>
            </w:pPr>
            <w:r>
              <w:rPr>
                <w:rFonts w:hint="eastAsia"/>
                <w:szCs w:val="21"/>
              </w:rPr>
              <w:t>P</w:t>
            </w:r>
            <w:r>
              <w:rPr>
                <w:szCs w:val="21"/>
              </w:rPr>
              <w:t>Q</w:t>
            </w:r>
          </w:p>
          <w:p>
            <w:pPr>
              <w:rPr>
                <w:szCs w:val="21"/>
              </w:rPr>
            </w:pPr>
            <w:r>
              <w:rPr>
                <w:szCs w:val="21"/>
              </w:rPr>
              <w:t>(c) (e)</w:t>
            </w:r>
          </w:p>
          <w:p>
            <w:pPr>
              <w:rPr>
                <w:rFonts w:ascii="宋体" w:hAnsi="宋体"/>
                <w:szCs w:val="21"/>
              </w:rPr>
            </w:pPr>
            <w:r>
              <w:rPr>
                <w:szCs w:val="21"/>
              </w:rPr>
              <w:t>(</w:t>
            </w:r>
            <w:r>
              <w:rPr>
                <w:rFonts w:hint="eastAsia"/>
                <w:szCs w:val="21"/>
              </w:rPr>
              <w:t>+</w:t>
            </w:r>
            <w:r>
              <w:rPr>
                <w:szCs w:val="21"/>
              </w:rPr>
              <w:t>)</w:t>
            </w:r>
          </w:p>
        </w:tc>
        <w:tc>
          <w:tcPr>
            <w:tcW w:w="1363" w:type="dxa"/>
            <w:vMerge w:val="restart"/>
            <w:vAlign w:val="center"/>
          </w:tcPr>
          <w:p>
            <w:pPr>
              <w:jc w:val="center"/>
              <w:rPr>
                <w:szCs w:val="21"/>
              </w:rPr>
            </w:pPr>
            <w:r>
              <w:rPr>
                <w:szCs w:val="21"/>
              </w:rPr>
              <w:t>VG</w:t>
            </w:r>
          </w:p>
        </w:tc>
        <w:tc>
          <w:tcPr>
            <w:tcW w:w="2322" w:type="dxa"/>
            <w:vAlign w:val="center"/>
          </w:tcPr>
          <w:p>
            <w:pPr>
              <w:jc w:val="center"/>
              <w:rPr>
                <w:rFonts w:ascii="宋体" w:hAnsi="宋体"/>
                <w:szCs w:val="21"/>
              </w:rPr>
            </w:pPr>
            <w:r>
              <w:rPr>
                <w:rFonts w:ascii="宋体" w:hAnsi="宋体"/>
                <w:szCs w:val="21"/>
              </w:rPr>
              <w:t>匀色</w:t>
            </w:r>
          </w:p>
        </w:tc>
        <w:tc>
          <w:tcPr>
            <w:tcW w:w="1455" w:type="dxa"/>
          </w:tcPr>
          <w:p>
            <w:pPr>
              <w:jc w:val="center"/>
              <w:rPr>
                <w:rFonts w:ascii="宋体" w:hAnsi="宋体"/>
                <w:szCs w:val="21"/>
              </w:rPr>
            </w:pPr>
          </w:p>
        </w:tc>
        <w:tc>
          <w:tcPr>
            <w:tcW w:w="955" w:type="dxa"/>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rFonts w:ascii="宋体" w:hAnsi="宋体"/>
                <w:szCs w:val="21"/>
              </w:rPr>
              <w:t>阴影</w:t>
            </w:r>
          </w:p>
        </w:tc>
        <w:tc>
          <w:tcPr>
            <w:tcW w:w="1455" w:type="dxa"/>
          </w:tcPr>
          <w:p>
            <w:pPr>
              <w:jc w:val="center"/>
              <w:rPr>
                <w:rFonts w:ascii="宋体" w:hAnsi="宋体"/>
                <w:szCs w:val="21"/>
              </w:rPr>
            </w:pPr>
          </w:p>
        </w:tc>
        <w:tc>
          <w:tcPr>
            <w:tcW w:w="955" w:type="dxa"/>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rFonts w:ascii="宋体" w:hAnsi="宋体"/>
                <w:szCs w:val="21"/>
              </w:rPr>
              <w:t>条纹</w:t>
            </w:r>
          </w:p>
        </w:tc>
        <w:tc>
          <w:tcPr>
            <w:tcW w:w="1455" w:type="dxa"/>
          </w:tcPr>
          <w:p>
            <w:pPr>
              <w:jc w:val="center"/>
              <w:rPr>
                <w:rFonts w:ascii="宋体" w:hAnsi="宋体"/>
                <w:szCs w:val="21"/>
              </w:rPr>
            </w:pPr>
          </w:p>
        </w:tc>
        <w:tc>
          <w:tcPr>
            <w:tcW w:w="955" w:type="dxa"/>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rFonts w:ascii="宋体" w:hAnsi="宋体"/>
                <w:szCs w:val="21"/>
              </w:rPr>
              <w:t>网纹</w:t>
            </w:r>
          </w:p>
        </w:tc>
        <w:tc>
          <w:tcPr>
            <w:tcW w:w="1455" w:type="dxa"/>
          </w:tcPr>
          <w:p>
            <w:pPr>
              <w:jc w:val="center"/>
              <w:rPr>
                <w:rFonts w:ascii="宋体" w:hAnsi="宋体"/>
                <w:szCs w:val="21"/>
              </w:rPr>
            </w:pPr>
          </w:p>
        </w:tc>
        <w:tc>
          <w:tcPr>
            <w:tcW w:w="955" w:type="dxa"/>
            <w:vAlign w:val="center"/>
          </w:tcPr>
          <w:p>
            <w:pPr>
              <w:jc w:val="center"/>
              <w:rPr>
                <w:szCs w:val="21"/>
              </w:rPr>
            </w:pPr>
            <w:r>
              <w:rPr>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rFonts w:ascii="宋体" w:hAnsi="宋体"/>
                <w:szCs w:val="21"/>
              </w:rPr>
              <w:t>斑点</w:t>
            </w:r>
          </w:p>
        </w:tc>
        <w:tc>
          <w:tcPr>
            <w:tcW w:w="1455" w:type="dxa"/>
          </w:tcPr>
          <w:p>
            <w:pPr>
              <w:jc w:val="center"/>
              <w:rPr>
                <w:rFonts w:ascii="宋体" w:hAnsi="宋体"/>
                <w:szCs w:val="21"/>
              </w:rPr>
            </w:pPr>
          </w:p>
        </w:tc>
        <w:tc>
          <w:tcPr>
            <w:tcW w:w="955" w:type="dxa"/>
            <w:vAlign w:val="center"/>
          </w:tcPr>
          <w:p>
            <w:pPr>
              <w:jc w:val="center"/>
              <w:rPr>
                <w:szCs w:val="21"/>
              </w:rPr>
            </w:pPr>
            <w:r>
              <w:rPr>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rFonts w:ascii="宋体" w:hAnsi="宋体"/>
                <w:szCs w:val="21"/>
              </w:rPr>
              <w:t>斑块</w:t>
            </w:r>
          </w:p>
        </w:tc>
        <w:tc>
          <w:tcPr>
            <w:tcW w:w="1455" w:type="dxa"/>
          </w:tcPr>
          <w:p>
            <w:pPr>
              <w:jc w:val="center"/>
              <w:rPr>
                <w:rFonts w:ascii="宋体" w:hAnsi="宋体"/>
                <w:szCs w:val="21"/>
              </w:rPr>
            </w:pPr>
          </w:p>
        </w:tc>
        <w:tc>
          <w:tcPr>
            <w:tcW w:w="955" w:type="dxa"/>
            <w:vAlign w:val="center"/>
          </w:tcPr>
          <w:p>
            <w:pPr>
              <w:jc w:val="center"/>
              <w:rPr>
                <w:szCs w:val="21"/>
              </w:rPr>
            </w:pPr>
            <w:r>
              <w:rPr>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rFonts w:ascii="宋体" w:hAnsi="宋体"/>
                <w:szCs w:val="21"/>
              </w:rPr>
              <w:t>镶边</w:t>
            </w:r>
          </w:p>
        </w:tc>
        <w:tc>
          <w:tcPr>
            <w:tcW w:w="1455" w:type="dxa"/>
          </w:tcPr>
          <w:p>
            <w:pPr>
              <w:jc w:val="center"/>
              <w:rPr>
                <w:rFonts w:ascii="宋体" w:hAnsi="宋体"/>
                <w:szCs w:val="21"/>
              </w:rPr>
            </w:pPr>
          </w:p>
        </w:tc>
        <w:tc>
          <w:tcPr>
            <w:tcW w:w="955" w:type="dxa"/>
            <w:vAlign w:val="center"/>
          </w:tcPr>
          <w:p>
            <w:pPr>
              <w:jc w:val="center"/>
              <w:rPr>
                <w:szCs w:val="21"/>
              </w:rPr>
            </w:pPr>
            <w:r>
              <w:rPr>
                <w:szCs w:val="21"/>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rFonts w:ascii="宋体" w:hAnsi="宋体"/>
                <w:szCs w:val="21"/>
              </w:rPr>
              <w:t>中线</w:t>
            </w:r>
          </w:p>
        </w:tc>
        <w:tc>
          <w:tcPr>
            <w:tcW w:w="1455" w:type="dxa"/>
          </w:tcPr>
          <w:p>
            <w:pPr>
              <w:jc w:val="center"/>
              <w:rPr>
                <w:rFonts w:ascii="宋体" w:hAnsi="宋体"/>
                <w:szCs w:val="21"/>
              </w:rPr>
            </w:pPr>
          </w:p>
        </w:tc>
        <w:tc>
          <w:tcPr>
            <w:tcW w:w="955" w:type="dxa"/>
            <w:vAlign w:val="center"/>
          </w:tcPr>
          <w:p>
            <w:pPr>
              <w:jc w:val="center"/>
              <w:rPr>
                <w:szCs w:val="21"/>
              </w:rPr>
            </w:pPr>
            <w:r>
              <w:rPr>
                <w:szCs w:val="21"/>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rFonts w:ascii="宋体" w:hAnsi="宋体"/>
                <w:szCs w:val="21"/>
              </w:rPr>
              <w:t>斑纹和斑点</w:t>
            </w:r>
          </w:p>
        </w:tc>
        <w:tc>
          <w:tcPr>
            <w:tcW w:w="1455" w:type="dxa"/>
          </w:tcPr>
          <w:p>
            <w:pPr>
              <w:jc w:val="center"/>
              <w:rPr>
                <w:rFonts w:ascii="宋体" w:hAnsi="宋体"/>
                <w:szCs w:val="21"/>
              </w:rPr>
            </w:pPr>
          </w:p>
        </w:tc>
        <w:tc>
          <w:tcPr>
            <w:tcW w:w="955" w:type="dxa"/>
            <w:vAlign w:val="center"/>
          </w:tcPr>
          <w:p>
            <w:pPr>
              <w:jc w:val="center"/>
              <w:rPr>
                <w:szCs w:val="21"/>
              </w:rPr>
            </w:pPr>
            <w:r>
              <w:rPr>
                <w:szCs w:val="21"/>
              </w:rPr>
              <w:t>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rFonts w:ascii="宋体" w:hAnsi="宋体"/>
                <w:szCs w:val="21"/>
              </w:rPr>
              <w:t>镶边和条纹</w:t>
            </w:r>
          </w:p>
        </w:tc>
        <w:tc>
          <w:tcPr>
            <w:tcW w:w="1455" w:type="dxa"/>
          </w:tcPr>
          <w:p>
            <w:pPr>
              <w:jc w:val="center"/>
              <w:rPr>
                <w:rFonts w:ascii="宋体" w:hAnsi="宋体"/>
                <w:szCs w:val="21"/>
              </w:rPr>
            </w:pPr>
          </w:p>
        </w:tc>
        <w:tc>
          <w:tcPr>
            <w:tcW w:w="955" w:type="dxa"/>
            <w:vAlign w:val="center"/>
          </w:tcPr>
          <w:p>
            <w:pPr>
              <w:jc w:val="center"/>
              <w:rPr>
                <w:szCs w:val="21"/>
              </w:rPr>
            </w:pPr>
            <w:r>
              <w:rPr>
                <w:szCs w:val="21"/>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rFonts w:ascii="宋体" w:hAnsi="宋体"/>
                <w:szCs w:val="21"/>
              </w:rPr>
              <w:t>镶边和网纹</w:t>
            </w:r>
          </w:p>
        </w:tc>
        <w:tc>
          <w:tcPr>
            <w:tcW w:w="1455" w:type="dxa"/>
          </w:tcPr>
          <w:p>
            <w:pPr>
              <w:jc w:val="center"/>
              <w:rPr>
                <w:rFonts w:ascii="宋体" w:hAnsi="宋体"/>
                <w:szCs w:val="21"/>
              </w:rPr>
            </w:pPr>
          </w:p>
        </w:tc>
        <w:tc>
          <w:tcPr>
            <w:tcW w:w="955" w:type="dxa"/>
            <w:vAlign w:val="center"/>
          </w:tcPr>
          <w:p>
            <w:pPr>
              <w:jc w:val="center"/>
              <w:rPr>
                <w:szCs w:val="21"/>
              </w:rPr>
            </w:pPr>
            <w:r>
              <w:rPr>
                <w:szCs w:val="21"/>
              </w:rPr>
              <w:t>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rFonts w:hint="eastAsia" w:ascii="宋体" w:hAnsi="宋体"/>
                <w:szCs w:val="21"/>
              </w:rPr>
              <w:t>镶边、条纹和斑点</w:t>
            </w:r>
          </w:p>
        </w:tc>
        <w:tc>
          <w:tcPr>
            <w:tcW w:w="1455" w:type="dxa"/>
          </w:tcPr>
          <w:p>
            <w:pPr>
              <w:jc w:val="center"/>
              <w:rPr>
                <w:rFonts w:ascii="宋体" w:hAnsi="宋体"/>
                <w:szCs w:val="21"/>
              </w:rPr>
            </w:pPr>
          </w:p>
        </w:tc>
        <w:tc>
          <w:tcPr>
            <w:tcW w:w="955" w:type="dxa"/>
            <w:vAlign w:val="center"/>
          </w:tcPr>
          <w:p>
            <w:pPr>
              <w:jc w:val="center"/>
              <w:rPr>
                <w:szCs w:val="21"/>
              </w:rPr>
            </w:pPr>
            <w:r>
              <w:rPr>
                <w:szCs w:val="21"/>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33" w:hRule="atLeast"/>
          <w:jc w:val="center"/>
        </w:trPr>
        <w:tc>
          <w:tcPr>
            <w:tcW w:w="879" w:type="dxa"/>
            <w:vMerge w:val="restart"/>
            <w:vAlign w:val="center"/>
          </w:tcPr>
          <w:p>
            <w:pPr>
              <w:jc w:val="center"/>
              <w:rPr>
                <w:szCs w:val="21"/>
              </w:rPr>
            </w:pPr>
            <w:r>
              <w:rPr>
                <w:szCs w:val="21"/>
              </w:rPr>
              <w:t>44</w:t>
            </w:r>
          </w:p>
        </w:tc>
        <w:tc>
          <w:tcPr>
            <w:tcW w:w="2744" w:type="dxa"/>
            <w:vMerge w:val="restart"/>
            <w:vAlign w:val="center"/>
          </w:tcPr>
          <w:p>
            <w:pPr>
              <w:rPr>
                <w:rFonts w:ascii="宋体" w:hAnsi="宋体"/>
                <w:szCs w:val="21"/>
              </w:rPr>
            </w:pPr>
            <w:r>
              <w:rPr>
                <w:rFonts w:hint="eastAsia" w:ascii="宋体" w:hAnsi="宋体"/>
                <w:szCs w:val="21"/>
              </w:rPr>
              <w:t>花瓣：疣点</w:t>
            </w:r>
          </w:p>
          <w:p>
            <w:pPr>
              <w:rPr>
                <w:szCs w:val="21"/>
              </w:rPr>
            </w:pPr>
            <w:r>
              <w:rPr>
                <w:szCs w:val="21"/>
              </w:rPr>
              <w:t>QL</w:t>
            </w:r>
          </w:p>
          <w:p>
            <w:pPr>
              <w:rPr>
                <w:szCs w:val="21"/>
              </w:rPr>
            </w:pPr>
            <w:r>
              <w:rPr>
                <w:szCs w:val="21"/>
              </w:rPr>
              <w:t xml:space="preserve">(c) </w:t>
            </w:r>
          </w:p>
          <w:p>
            <w:pPr>
              <w:rPr>
                <w:rFonts w:ascii="宋体" w:hAnsi="宋体"/>
                <w:color w:val="FF0000"/>
                <w:szCs w:val="21"/>
              </w:rPr>
            </w:pPr>
            <w:r>
              <w:rPr>
                <w:szCs w:val="21"/>
              </w:rPr>
              <w:t>(+)</w:t>
            </w:r>
          </w:p>
        </w:tc>
        <w:tc>
          <w:tcPr>
            <w:tcW w:w="1363" w:type="dxa"/>
            <w:vMerge w:val="restart"/>
            <w:vAlign w:val="center"/>
          </w:tcPr>
          <w:p>
            <w:pPr>
              <w:jc w:val="center"/>
              <w:rPr>
                <w:szCs w:val="21"/>
              </w:rPr>
            </w:pPr>
            <w:r>
              <w:rPr>
                <w:szCs w:val="21"/>
              </w:rPr>
              <w:t>VG</w:t>
            </w:r>
          </w:p>
        </w:tc>
        <w:tc>
          <w:tcPr>
            <w:tcW w:w="2322" w:type="dxa"/>
            <w:vAlign w:val="center"/>
          </w:tcPr>
          <w:p>
            <w:pPr>
              <w:jc w:val="center"/>
              <w:rPr>
                <w:rFonts w:ascii="宋体" w:hAnsi="宋体"/>
                <w:szCs w:val="21"/>
              </w:rPr>
            </w:pPr>
            <w:r>
              <w:rPr>
                <w:rFonts w:hint="eastAsia" w:ascii="宋体" w:hAnsi="宋体"/>
                <w:szCs w:val="21"/>
              </w:rPr>
              <w:t>无</w:t>
            </w:r>
          </w:p>
        </w:tc>
        <w:tc>
          <w:tcPr>
            <w:tcW w:w="1455" w:type="dxa"/>
          </w:tcPr>
          <w:p>
            <w:pPr>
              <w:jc w:val="center"/>
              <w:rPr>
                <w:rFonts w:ascii="宋体" w:hAnsi="宋体"/>
                <w:szCs w:val="21"/>
              </w:rPr>
            </w:pPr>
          </w:p>
        </w:tc>
        <w:tc>
          <w:tcPr>
            <w:tcW w:w="955" w:type="dxa"/>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rFonts w:hint="eastAsia" w:ascii="宋体" w:hAnsi="宋体"/>
                <w:szCs w:val="21"/>
              </w:rPr>
              <w:t>有</w:t>
            </w:r>
          </w:p>
        </w:tc>
        <w:tc>
          <w:tcPr>
            <w:tcW w:w="1455" w:type="dxa"/>
          </w:tcPr>
          <w:p>
            <w:pPr>
              <w:jc w:val="center"/>
              <w:rPr>
                <w:rFonts w:ascii="宋体" w:hAnsi="宋体"/>
                <w:szCs w:val="21"/>
              </w:rPr>
            </w:pPr>
          </w:p>
        </w:tc>
        <w:tc>
          <w:tcPr>
            <w:tcW w:w="955" w:type="dxa"/>
            <w:vAlign w:val="center"/>
          </w:tcPr>
          <w:p>
            <w:pPr>
              <w:jc w:val="center"/>
              <w:rPr>
                <w:szCs w:val="21"/>
              </w:rPr>
            </w:pPr>
            <w:r>
              <w:rPr>
                <w:szCs w:val="21"/>
              </w:rPr>
              <w:t>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1" w:hRule="atLeast"/>
          <w:jc w:val="center"/>
        </w:trPr>
        <w:tc>
          <w:tcPr>
            <w:tcW w:w="879" w:type="dxa"/>
            <w:vMerge w:val="restart"/>
            <w:vAlign w:val="center"/>
          </w:tcPr>
          <w:p>
            <w:pPr>
              <w:jc w:val="center"/>
              <w:rPr>
                <w:szCs w:val="21"/>
              </w:rPr>
            </w:pPr>
            <w:r>
              <w:rPr>
                <w:szCs w:val="21"/>
              </w:rPr>
              <w:t>45</w:t>
            </w:r>
          </w:p>
        </w:tc>
        <w:tc>
          <w:tcPr>
            <w:tcW w:w="2744" w:type="dxa"/>
            <w:vMerge w:val="restart"/>
            <w:vAlign w:val="center"/>
          </w:tcPr>
          <w:p>
            <w:pPr>
              <w:rPr>
                <w:rFonts w:ascii="宋体" w:hAnsi="宋体"/>
                <w:szCs w:val="21"/>
              </w:rPr>
            </w:pPr>
            <w:r>
              <w:rPr>
                <w:rFonts w:hint="eastAsia" w:ascii="宋体" w:hAnsi="宋体"/>
                <w:szCs w:val="21"/>
              </w:rPr>
              <w:t>花瓣：缘毛</w:t>
            </w:r>
          </w:p>
          <w:p>
            <w:pPr>
              <w:rPr>
                <w:szCs w:val="21"/>
              </w:rPr>
            </w:pPr>
            <w:r>
              <w:rPr>
                <w:szCs w:val="21"/>
              </w:rPr>
              <w:t>QL</w:t>
            </w:r>
          </w:p>
          <w:p>
            <w:pPr>
              <w:rPr>
                <w:szCs w:val="21"/>
              </w:rPr>
            </w:pPr>
            <w:r>
              <w:rPr>
                <w:szCs w:val="21"/>
              </w:rPr>
              <w:t xml:space="preserve">(c) </w:t>
            </w:r>
          </w:p>
          <w:p>
            <w:pPr>
              <w:rPr>
                <w:rFonts w:ascii="宋体" w:hAnsi="宋体"/>
                <w:color w:val="FF0000"/>
                <w:szCs w:val="21"/>
              </w:rPr>
            </w:pPr>
            <w:r>
              <w:rPr>
                <w:szCs w:val="21"/>
              </w:rPr>
              <w:t>(+)</w:t>
            </w:r>
          </w:p>
        </w:tc>
        <w:tc>
          <w:tcPr>
            <w:tcW w:w="1363" w:type="dxa"/>
            <w:vMerge w:val="restart"/>
            <w:vAlign w:val="center"/>
          </w:tcPr>
          <w:p>
            <w:pPr>
              <w:jc w:val="center"/>
              <w:rPr>
                <w:szCs w:val="21"/>
              </w:rPr>
            </w:pPr>
            <w:r>
              <w:rPr>
                <w:szCs w:val="21"/>
              </w:rPr>
              <w:t>VG</w:t>
            </w:r>
          </w:p>
        </w:tc>
        <w:tc>
          <w:tcPr>
            <w:tcW w:w="2322" w:type="dxa"/>
            <w:vAlign w:val="center"/>
          </w:tcPr>
          <w:p>
            <w:pPr>
              <w:jc w:val="center"/>
              <w:rPr>
                <w:rFonts w:ascii="宋体" w:hAnsi="宋体"/>
                <w:szCs w:val="21"/>
              </w:rPr>
            </w:pPr>
            <w:r>
              <w:rPr>
                <w:rFonts w:hint="eastAsia" w:ascii="宋体" w:hAnsi="宋体"/>
                <w:szCs w:val="21"/>
              </w:rPr>
              <w:t>无</w:t>
            </w:r>
          </w:p>
        </w:tc>
        <w:tc>
          <w:tcPr>
            <w:tcW w:w="1455" w:type="dxa"/>
          </w:tcPr>
          <w:p>
            <w:pPr>
              <w:jc w:val="center"/>
              <w:rPr>
                <w:rFonts w:ascii="宋体" w:hAnsi="宋体"/>
                <w:szCs w:val="21"/>
              </w:rPr>
            </w:pPr>
          </w:p>
        </w:tc>
        <w:tc>
          <w:tcPr>
            <w:tcW w:w="955" w:type="dxa"/>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rFonts w:hint="eastAsia" w:ascii="宋体" w:hAnsi="宋体"/>
                <w:szCs w:val="21"/>
              </w:rPr>
              <w:t>有</w:t>
            </w:r>
          </w:p>
        </w:tc>
        <w:tc>
          <w:tcPr>
            <w:tcW w:w="1455" w:type="dxa"/>
          </w:tcPr>
          <w:p>
            <w:pPr>
              <w:jc w:val="center"/>
              <w:rPr>
                <w:rFonts w:ascii="宋体" w:hAnsi="宋体"/>
                <w:szCs w:val="21"/>
              </w:rPr>
            </w:pPr>
          </w:p>
        </w:tc>
        <w:tc>
          <w:tcPr>
            <w:tcW w:w="955" w:type="dxa"/>
            <w:vAlign w:val="center"/>
          </w:tcPr>
          <w:p>
            <w:pPr>
              <w:jc w:val="center"/>
              <w:rPr>
                <w:szCs w:val="21"/>
              </w:rPr>
            </w:pPr>
            <w:r>
              <w:rPr>
                <w:szCs w:val="21"/>
              </w:rPr>
              <w:t>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restart"/>
            <w:vAlign w:val="center"/>
          </w:tcPr>
          <w:p>
            <w:pPr>
              <w:jc w:val="center"/>
              <w:rPr>
                <w:szCs w:val="21"/>
              </w:rPr>
            </w:pPr>
            <w:r>
              <w:rPr>
                <w:rFonts w:hint="eastAsia"/>
                <w:szCs w:val="21"/>
              </w:rPr>
              <w:t>46</w:t>
            </w:r>
          </w:p>
        </w:tc>
        <w:tc>
          <w:tcPr>
            <w:tcW w:w="2744" w:type="dxa"/>
            <w:vMerge w:val="restart"/>
            <w:vAlign w:val="center"/>
          </w:tcPr>
          <w:p>
            <w:pPr>
              <w:rPr>
                <w:rFonts w:ascii="宋体" w:hAnsi="宋体"/>
                <w:szCs w:val="21"/>
              </w:rPr>
            </w:pPr>
            <w:r>
              <w:rPr>
                <w:rFonts w:hint="eastAsia" w:ascii="宋体" w:hAnsi="宋体"/>
                <w:szCs w:val="21"/>
              </w:rPr>
              <w:t>唇瓣：长度</w:t>
            </w:r>
          </w:p>
          <w:p>
            <w:pPr>
              <w:rPr>
                <w:szCs w:val="21"/>
              </w:rPr>
            </w:pPr>
            <w:r>
              <w:rPr>
                <w:szCs w:val="21"/>
              </w:rPr>
              <w:t xml:space="preserve">QN </w:t>
            </w:r>
          </w:p>
          <w:p>
            <w:pPr>
              <w:rPr>
                <w:rFonts w:ascii="宋体" w:hAnsi="宋体"/>
                <w:szCs w:val="21"/>
              </w:rPr>
            </w:pPr>
            <w:r>
              <w:rPr>
                <w:szCs w:val="21"/>
              </w:rPr>
              <w:t>(c) (</w:t>
            </w:r>
            <w:r>
              <w:rPr>
                <w:rFonts w:hint="eastAsia"/>
                <w:szCs w:val="21"/>
              </w:rPr>
              <w:t>d)</w:t>
            </w:r>
          </w:p>
        </w:tc>
        <w:tc>
          <w:tcPr>
            <w:tcW w:w="1363" w:type="dxa"/>
            <w:vMerge w:val="restart"/>
            <w:vAlign w:val="center"/>
          </w:tcPr>
          <w:p>
            <w:pPr>
              <w:jc w:val="center"/>
              <w:rPr>
                <w:szCs w:val="21"/>
              </w:rPr>
            </w:pPr>
            <w:r>
              <w:rPr>
                <w:szCs w:val="21"/>
              </w:rPr>
              <w:t>MS</w:t>
            </w:r>
          </w:p>
        </w:tc>
        <w:tc>
          <w:tcPr>
            <w:tcW w:w="2322" w:type="dxa"/>
          </w:tcPr>
          <w:p>
            <w:pPr>
              <w:jc w:val="center"/>
              <w:rPr>
                <w:rFonts w:ascii="宋体" w:hAnsi="宋体"/>
                <w:szCs w:val="21"/>
              </w:rPr>
            </w:pPr>
            <w:r>
              <w:rPr>
                <w:rFonts w:hint="eastAsia" w:ascii="宋体" w:hAnsi="宋体"/>
                <w:szCs w:val="21"/>
              </w:rPr>
              <w:t>极短到短</w:t>
            </w:r>
          </w:p>
        </w:tc>
        <w:tc>
          <w:tcPr>
            <w:tcW w:w="1455" w:type="dxa"/>
          </w:tcPr>
          <w:p>
            <w:pPr>
              <w:jc w:val="center"/>
              <w:rPr>
                <w:rFonts w:ascii="宋体" w:hAnsi="宋体"/>
                <w:szCs w:val="21"/>
              </w:rPr>
            </w:pPr>
          </w:p>
        </w:tc>
        <w:tc>
          <w:tcPr>
            <w:tcW w:w="955" w:type="dxa"/>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短</w:t>
            </w:r>
          </w:p>
        </w:tc>
        <w:tc>
          <w:tcPr>
            <w:tcW w:w="1455" w:type="dxa"/>
          </w:tcPr>
          <w:p>
            <w:pPr>
              <w:jc w:val="center"/>
              <w:rPr>
                <w:rFonts w:ascii="宋体" w:hAnsi="宋体"/>
                <w:szCs w:val="21"/>
              </w:rPr>
            </w:pPr>
          </w:p>
        </w:tc>
        <w:tc>
          <w:tcPr>
            <w:tcW w:w="955" w:type="dxa"/>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短到中</w:t>
            </w:r>
          </w:p>
        </w:tc>
        <w:tc>
          <w:tcPr>
            <w:tcW w:w="1455" w:type="dxa"/>
          </w:tcPr>
          <w:p>
            <w:pPr>
              <w:jc w:val="center"/>
              <w:rPr>
                <w:rFonts w:ascii="宋体" w:hAnsi="宋体"/>
                <w:szCs w:val="21"/>
              </w:rPr>
            </w:pPr>
          </w:p>
        </w:tc>
        <w:tc>
          <w:tcPr>
            <w:tcW w:w="955" w:type="dxa"/>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中</w:t>
            </w:r>
          </w:p>
        </w:tc>
        <w:tc>
          <w:tcPr>
            <w:tcW w:w="1455" w:type="dxa"/>
          </w:tcPr>
          <w:p>
            <w:pPr>
              <w:jc w:val="center"/>
              <w:rPr>
                <w:rFonts w:ascii="宋体" w:hAnsi="宋体"/>
                <w:szCs w:val="21"/>
              </w:rPr>
            </w:pPr>
          </w:p>
        </w:tc>
        <w:tc>
          <w:tcPr>
            <w:tcW w:w="955" w:type="dxa"/>
            <w:vAlign w:val="center"/>
          </w:tcPr>
          <w:p>
            <w:pPr>
              <w:jc w:val="center"/>
              <w:rPr>
                <w:szCs w:val="21"/>
              </w:rPr>
            </w:pPr>
            <w:r>
              <w:rPr>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中到长</w:t>
            </w:r>
          </w:p>
        </w:tc>
        <w:tc>
          <w:tcPr>
            <w:tcW w:w="1455" w:type="dxa"/>
          </w:tcPr>
          <w:p>
            <w:pPr>
              <w:jc w:val="center"/>
              <w:rPr>
                <w:rFonts w:ascii="宋体" w:hAnsi="宋体"/>
                <w:szCs w:val="21"/>
              </w:rPr>
            </w:pPr>
          </w:p>
        </w:tc>
        <w:tc>
          <w:tcPr>
            <w:tcW w:w="955" w:type="dxa"/>
            <w:vAlign w:val="center"/>
          </w:tcPr>
          <w:p>
            <w:pPr>
              <w:jc w:val="center"/>
              <w:rPr>
                <w:szCs w:val="21"/>
              </w:rPr>
            </w:pPr>
            <w:r>
              <w:rPr>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长</w:t>
            </w:r>
          </w:p>
        </w:tc>
        <w:tc>
          <w:tcPr>
            <w:tcW w:w="1455" w:type="dxa"/>
          </w:tcPr>
          <w:p>
            <w:pPr>
              <w:jc w:val="center"/>
              <w:rPr>
                <w:rFonts w:ascii="宋体" w:hAnsi="宋体"/>
                <w:szCs w:val="21"/>
              </w:rPr>
            </w:pPr>
          </w:p>
        </w:tc>
        <w:tc>
          <w:tcPr>
            <w:tcW w:w="955" w:type="dxa"/>
            <w:vAlign w:val="center"/>
          </w:tcPr>
          <w:p>
            <w:pPr>
              <w:jc w:val="center"/>
              <w:rPr>
                <w:szCs w:val="21"/>
              </w:rPr>
            </w:pPr>
            <w:r>
              <w:rPr>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长到极长</w:t>
            </w:r>
          </w:p>
        </w:tc>
        <w:tc>
          <w:tcPr>
            <w:tcW w:w="1455" w:type="dxa"/>
          </w:tcPr>
          <w:p>
            <w:pPr>
              <w:jc w:val="center"/>
              <w:rPr>
                <w:rFonts w:ascii="宋体" w:hAnsi="宋体"/>
                <w:szCs w:val="21"/>
              </w:rPr>
            </w:pPr>
          </w:p>
        </w:tc>
        <w:tc>
          <w:tcPr>
            <w:tcW w:w="955" w:type="dxa"/>
            <w:vAlign w:val="center"/>
          </w:tcPr>
          <w:p>
            <w:pPr>
              <w:jc w:val="center"/>
              <w:rPr>
                <w:szCs w:val="21"/>
              </w:rPr>
            </w:pPr>
            <w:r>
              <w:rPr>
                <w:szCs w:val="21"/>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restart"/>
            <w:vAlign w:val="center"/>
          </w:tcPr>
          <w:p>
            <w:pPr>
              <w:jc w:val="center"/>
              <w:rPr>
                <w:szCs w:val="21"/>
              </w:rPr>
            </w:pPr>
            <w:r>
              <w:rPr>
                <w:rFonts w:hint="eastAsia"/>
                <w:szCs w:val="21"/>
              </w:rPr>
              <w:t>47</w:t>
            </w:r>
          </w:p>
        </w:tc>
        <w:tc>
          <w:tcPr>
            <w:tcW w:w="2744" w:type="dxa"/>
            <w:vMerge w:val="restart"/>
            <w:vAlign w:val="center"/>
          </w:tcPr>
          <w:p>
            <w:pPr>
              <w:rPr>
                <w:rFonts w:ascii="宋体" w:hAnsi="宋体"/>
                <w:szCs w:val="21"/>
              </w:rPr>
            </w:pPr>
            <w:r>
              <w:rPr>
                <w:rFonts w:hint="eastAsia" w:ascii="宋体" w:hAnsi="宋体"/>
                <w:szCs w:val="21"/>
              </w:rPr>
              <w:t>唇瓣：宽度</w:t>
            </w:r>
          </w:p>
          <w:p>
            <w:pPr>
              <w:rPr>
                <w:szCs w:val="21"/>
              </w:rPr>
            </w:pPr>
            <w:r>
              <w:rPr>
                <w:szCs w:val="21"/>
              </w:rPr>
              <w:t xml:space="preserve">QN </w:t>
            </w:r>
          </w:p>
          <w:p>
            <w:pPr>
              <w:rPr>
                <w:rFonts w:ascii="宋体" w:hAnsi="宋体"/>
                <w:b/>
                <w:szCs w:val="21"/>
              </w:rPr>
            </w:pPr>
            <w:r>
              <w:rPr>
                <w:szCs w:val="21"/>
              </w:rPr>
              <w:t>(c) (</w:t>
            </w:r>
            <w:r>
              <w:rPr>
                <w:rFonts w:hint="eastAsia"/>
                <w:szCs w:val="21"/>
              </w:rPr>
              <w:t>d)</w:t>
            </w:r>
          </w:p>
        </w:tc>
        <w:tc>
          <w:tcPr>
            <w:tcW w:w="1363" w:type="dxa"/>
            <w:vMerge w:val="restart"/>
            <w:vAlign w:val="center"/>
          </w:tcPr>
          <w:p>
            <w:pPr>
              <w:jc w:val="center"/>
              <w:rPr>
                <w:szCs w:val="21"/>
              </w:rPr>
            </w:pPr>
            <w:r>
              <w:rPr>
                <w:szCs w:val="21"/>
              </w:rPr>
              <w:t>MS</w:t>
            </w:r>
          </w:p>
        </w:tc>
        <w:tc>
          <w:tcPr>
            <w:tcW w:w="2322" w:type="dxa"/>
          </w:tcPr>
          <w:p>
            <w:pPr>
              <w:jc w:val="center"/>
              <w:rPr>
                <w:rFonts w:ascii="宋体" w:hAnsi="宋体"/>
                <w:szCs w:val="21"/>
              </w:rPr>
            </w:pPr>
            <w:r>
              <w:rPr>
                <w:rFonts w:hint="eastAsia" w:ascii="宋体" w:hAnsi="宋体"/>
                <w:szCs w:val="21"/>
              </w:rPr>
              <w:t>极窄到窄</w:t>
            </w:r>
          </w:p>
        </w:tc>
        <w:tc>
          <w:tcPr>
            <w:tcW w:w="1455" w:type="dxa"/>
          </w:tcPr>
          <w:p>
            <w:pPr>
              <w:jc w:val="center"/>
              <w:rPr>
                <w:rFonts w:ascii="宋体" w:hAnsi="宋体"/>
                <w:szCs w:val="21"/>
              </w:rPr>
            </w:pPr>
          </w:p>
        </w:tc>
        <w:tc>
          <w:tcPr>
            <w:tcW w:w="955" w:type="dxa"/>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窄</w:t>
            </w:r>
          </w:p>
        </w:tc>
        <w:tc>
          <w:tcPr>
            <w:tcW w:w="1455" w:type="dxa"/>
          </w:tcPr>
          <w:p>
            <w:pPr>
              <w:jc w:val="center"/>
              <w:rPr>
                <w:rFonts w:ascii="宋体" w:hAnsi="宋体"/>
                <w:szCs w:val="21"/>
              </w:rPr>
            </w:pPr>
          </w:p>
        </w:tc>
        <w:tc>
          <w:tcPr>
            <w:tcW w:w="955" w:type="dxa"/>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窄到中</w:t>
            </w:r>
          </w:p>
        </w:tc>
        <w:tc>
          <w:tcPr>
            <w:tcW w:w="1455" w:type="dxa"/>
          </w:tcPr>
          <w:p>
            <w:pPr>
              <w:jc w:val="center"/>
              <w:rPr>
                <w:rFonts w:ascii="宋体" w:hAnsi="宋体"/>
                <w:szCs w:val="21"/>
              </w:rPr>
            </w:pPr>
          </w:p>
        </w:tc>
        <w:tc>
          <w:tcPr>
            <w:tcW w:w="955" w:type="dxa"/>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中</w:t>
            </w:r>
          </w:p>
        </w:tc>
        <w:tc>
          <w:tcPr>
            <w:tcW w:w="1455" w:type="dxa"/>
          </w:tcPr>
          <w:p>
            <w:pPr>
              <w:jc w:val="center"/>
              <w:rPr>
                <w:rFonts w:ascii="宋体" w:hAnsi="宋体"/>
                <w:szCs w:val="21"/>
              </w:rPr>
            </w:pPr>
          </w:p>
        </w:tc>
        <w:tc>
          <w:tcPr>
            <w:tcW w:w="955" w:type="dxa"/>
            <w:vAlign w:val="center"/>
          </w:tcPr>
          <w:p>
            <w:pPr>
              <w:jc w:val="center"/>
              <w:rPr>
                <w:szCs w:val="21"/>
              </w:rPr>
            </w:pPr>
            <w:r>
              <w:rPr>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中到宽</w:t>
            </w:r>
          </w:p>
        </w:tc>
        <w:tc>
          <w:tcPr>
            <w:tcW w:w="1455" w:type="dxa"/>
          </w:tcPr>
          <w:p>
            <w:pPr>
              <w:jc w:val="center"/>
              <w:rPr>
                <w:rFonts w:ascii="宋体" w:hAnsi="宋体"/>
                <w:szCs w:val="21"/>
              </w:rPr>
            </w:pPr>
          </w:p>
        </w:tc>
        <w:tc>
          <w:tcPr>
            <w:tcW w:w="955" w:type="dxa"/>
            <w:vAlign w:val="center"/>
          </w:tcPr>
          <w:p>
            <w:pPr>
              <w:jc w:val="center"/>
              <w:rPr>
                <w:szCs w:val="21"/>
              </w:rPr>
            </w:pPr>
            <w:r>
              <w:rPr>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宽</w:t>
            </w:r>
          </w:p>
        </w:tc>
        <w:tc>
          <w:tcPr>
            <w:tcW w:w="1455" w:type="dxa"/>
          </w:tcPr>
          <w:p>
            <w:pPr>
              <w:jc w:val="center"/>
              <w:rPr>
                <w:rFonts w:ascii="宋体" w:hAnsi="宋体"/>
                <w:szCs w:val="21"/>
              </w:rPr>
            </w:pPr>
          </w:p>
        </w:tc>
        <w:tc>
          <w:tcPr>
            <w:tcW w:w="955" w:type="dxa"/>
            <w:vAlign w:val="center"/>
          </w:tcPr>
          <w:p>
            <w:pPr>
              <w:jc w:val="center"/>
              <w:rPr>
                <w:szCs w:val="21"/>
              </w:rPr>
            </w:pPr>
            <w:r>
              <w:rPr>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宽到极宽</w:t>
            </w:r>
          </w:p>
        </w:tc>
        <w:tc>
          <w:tcPr>
            <w:tcW w:w="1455" w:type="dxa"/>
          </w:tcPr>
          <w:p>
            <w:pPr>
              <w:jc w:val="center"/>
              <w:rPr>
                <w:rFonts w:ascii="宋体" w:hAnsi="宋体"/>
                <w:szCs w:val="21"/>
              </w:rPr>
            </w:pPr>
          </w:p>
        </w:tc>
        <w:tc>
          <w:tcPr>
            <w:tcW w:w="955" w:type="dxa"/>
            <w:vAlign w:val="center"/>
          </w:tcPr>
          <w:p>
            <w:pPr>
              <w:jc w:val="center"/>
              <w:rPr>
                <w:szCs w:val="21"/>
              </w:rPr>
            </w:pPr>
            <w:r>
              <w:rPr>
                <w:szCs w:val="21"/>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84" w:hRule="atLeast"/>
          <w:jc w:val="center"/>
        </w:trPr>
        <w:tc>
          <w:tcPr>
            <w:tcW w:w="879" w:type="dxa"/>
            <w:vMerge w:val="restart"/>
            <w:vAlign w:val="center"/>
          </w:tcPr>
          <w:p>
            <w:pPr>
              <w:jc w:val="center"/>
              <w:rPr>
                <w:szCs w:val="21"/>
              </w:rPr>
            </w:pPr>
            <w:r>
              <w:rPr>
                <w:szCs w:val="21"/>
              </w:rPr>
              <w:t>48</w:t>
            </w:r>
          </w:p>
        </w:tc>
        <w:tc>
          <w:tcPr>
            <w:tcW w:w="2744" w:type="dxa"/>
            <w:vMerge w:val="restart"/>
            <w:vAlign w:val="center"/>
          </w:tcPr>
          <w:p>
            <w:pPr>
              <w:rPr>
                <w:rFonts w:ascii="宋体" w:hAnsi="宋体"/>
                <w:szCs w:val="21"/>
              </w:rPr>
            </w:pPr>
            <w:r>
              <w:rPr>
                <w:rFonts w:hint="eastAsia" w:ascii="宋体" w:hAnsi="宋体"/>
                <w:szCs w:val="21"/>
              </w:rPr>
              <w:t>唇瓣：形状</w:t>
            </w:r>
          </w:p>
          <w:p>
            <w:pPr>
              <w:rPr>
                <w:szCs w:val="21"/>
              </w:rPr>
            </w:pPr>
            <w:r>
              <w:rPr>
                <w:szCs w:val="21"/>
              </w:rPr>
              <w:t>PQ</w:t>
            </w:r>
          </w:p>
          <w:p>
            <w:pPr>
              <w:rPr>
                <w:szCs w:val="21"/>
              </w:rPr>
            </w:pPr>
            <w:r>
              <w:rPr>
                <w:szCs w:val="21"/>
              </w:rPr>
              <w:t xml:space="preserve">(c) </w:t>
            </w:r>
          </w:p>
          <w:p>
            <w:pPr>
              <w:rPr>
                <w:rFonts w:ascii="宋体" w:hAnsi="宋体"/>
                <w:szCs w:val="21"/>
              </w:rPr>
            </w:pPr>
            <w:r>
              <w:rPr>
                <w:szCs w:val="21"/>
              </w:rPr>
              <w:t>(</w:t>
            </w:r>
            <w:r>
              <w:rPr>
                <w:rFonts w:hint="eastAsia"/>
                <w:szCs w:val="21"/>
              </w:rPr>
              <w:t>+</w:t>
            </w:r>
            <w:r>
              <w:rPr>
                <w:szCs w:val="21"/>
              </w:rPr>
              <w:t>)</w:t>
            </w:r>
          </w:p>
        </w:tc>
        <w:tc>
          <w:tcPr>
            <w:tcW w:w="1363" w:type="dxa"/>
            <w:vMerge w:val="restart"/>
            <w:vAlign w:val="center"/>
          </w:tcPr>
          <w:p>
            <w:pPr>
              <w:jc w:val="center"/>
              <w:rPr>
                <w:szCs w:val="21"/>
              </w:rPr>
            </w:pPr>
            <w:r>
              <w:rPr>
                <w:szCs w:val="21"/>
              </w:rPr>
              <w:t>VG</w:t>
            </w:r>
          </w:p>
        </w:tc>
        <w:tc>
          <w:tcPr>
            <w:tcW w:w="2322"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囊状</w:t>
            </w:r>
          </w:p>
        </w:tc>
        <w:tc>
          <w:tcPr>
            <w:tcW w:w="1455" w:type="dxa"/>
          </w:tcPr>
          <w:p>
            <w:pPr>
              <w:jc w:val="center"/>
              <w:rPr>
                <w:rFonts w:ascii="宋体" w:hAnsi="宋体"/>
                <w:szCs w:val="21"/>
              </w:rPr>
            </w:pPr>
          </w:p>
        </w:tc>
        <w:tc>
          <w:tcPr>
            <w:tcW w:w="955" w:type="dxa"/>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盔状</w:t>
            </w:r>
          </w:p>
        </w:tc>
        <w:tc>
          <w:tcPr>
            <w:tcW w:w="1455" w:type="dxa"/>
          </w:tcPr>
          <w:p>
            <w:pPr>
              <w:jc w:val="center"/>
              <w:rPr>
                <w:rFonts w:ascii="宋体" w:hAnsi="宋体"/>
                <w:szCs w:val="21"/>
              </w:rPr>
            </w:pPr>
          </w:p>
        </w:tc>
        <w:tc>
          <w:tcPr>
            <w:tcW w:w="955" w:type="dxa"/>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93" w:hRule="atLeast"/>
          <w:jc w:val="center"/>
        </w:trPr>
        <w:tc>
          <w:tcPr>
            <w:tcW w:w="879" w:type="dxa"/>
            <w:vAlign w:val="center"/>
          </w:tcPr>
          <w:p>
            <w:pPr>
              <w:jc w:val="center"/>
              <w:rPr>
                <w:szCs w:val="21"/>
              </w:rPr>
            </w:pPr>
            <w:r>
              <w:rPr>
                <w:szCs w:val="21"/>
              </w:rPr>
              <w:t>49</w:t>
            </w:r>
          </w:p>
        </w:tc>
        <w:tc>
          <w:tcPr>
            <w:tcW w:w="2744" w:type="dxa"/>
            <w:vAlign w:val="center"/>
          </w:tcPr>
          <w:p>
            <w:pPr>
              <w:rPr>
                <w:rFonts w:ascii="宋体" w:hAnsi="宋体"/>
                <w:szCs w:val="21"/>
              </w:rPr>
            </w:pPr>
            <w:r>
              <w:rPr>
                <w:rFonts w:hint="eastAsia" w:ascii="宋体" w:hAnsi="宋体"/>
                <w:szCs w:val="21"/>
              </w:rPr>
              <w:t>唇瓣</w:t>
            </w:r>
            <w:r>
              <w:rPr>
                <w:rFonts w:ascii="宋体" w:hAnsi="宋体"/>
                <w:szCs w:val="21"/>
              </w:rPr>
              <w:t>：</w:t>
            </w:r>
            <w:r>
              <w:rPr>
                <w:rFonts w:hint="eastAsia" w:ascii="宋体" w:hAnsi="宋体"/>
                <w:szCs w:val="21"/>
              </w:rPr>
              <w:t>主色</w:t>
            </w:r>
          </w:p>
          <w:p>
            <w:pPr>
              <w:rPr>
                <w:szCs w:val="21"/>
              </w:rPr>
            </w:pPr>
            <w:r>
              <w:rPr>
                <w:szCs w:val="21"/>
              </w:rPr>
              <w:t>PQ</w:t>
            </w:r>
          </w:p>
          <w:p>
            <w:pPr>
              <w:rPr>
                <w:rFonts w:ascii="宋体" w:hAnsi="宋体"/>
                <w:szCs w:val="21"/>
              </w:rPr>
            </w:pPr>
            <w:r>
              <w:rPr>
                <w:szCs w:val="21"/>
              </w:rPr>
              <w:t>(c) (e)</w:t>
            </w:r>
          </w:p>
        </w:tc>
        <w:tc>
          <w:tcPr>
            <w:tcW w:w="1363" w:type="dxa"/>
            <w:vAlign w:val="center"/>
          </w:tcPr>
          <w:p>
            <w:pPr>
              <w:jc w:val="center"/>
              <w:rPr>
                <w:rFonts w:eastAsia="华文中宋"/>
                <w:szCs w:val="21"/>
              </w:rPr>
            </w:pPr>
            <w:r>
              <w:rPr>
                <w:rFonts w:eastAsia="华文中宋"/>
                <w:szCs w:val="21"/>
              </w:rPr>
              <w:t>VG</w:t>
            </w:r>
          </w:p>
        </w:tc>
        <w:tc>
          <w:tcPr>
            <w:tcW w:w="2322" w:type="dxa"/>
            <w:vAlign w:val="center"/>
          </w:tcPr>
          <w:p>
            <w:pPr>
              <w:jc w:val="center"/>
              <w:rPr>
                <w:rFonts w:ascii="宋体" w:hAnsi="宋体"/>
                <w:szCs w:val="21"/>
              </w:rPr>
            </w:pPr>
            <w:r>
              <w:rPr>
                <w:rFonts w:hint="eastAsia"/>
                <w:kern w:val="0"/>
                <w:szCs w:val="21"/>
              </w:rPr>
              <w:t>RHS 比色卡标定</w:t>
            </w:r>
          </w:p>
        </w:tc>
        <w:tc>
          <w:tcPr>
            <w:tcW w:w="1455" w:type="dxa"/>
          </w:tcPr>
          <w:p>
            <w:pPr>
              <w:jc w:val="center"/>
              <w:rPr>
                <w:rFonts w:ascii="宋体" w:hAnsi="宋体"/>
                <w:szCs w:val="21"/>
              </w:rPr>
            </w:pPr>
          </w:p>
        </w:tc>
        <w:tc>
          <w:tcPr>
            <w:tcW w:w="955" w:type="dxa"/>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jc w:val="center"/>
        </w:trPr>
        <w:tc>
          <w:tcPr>
            <w:tcW w:w="9718" w:type="dxa"/>
            <w:gridSpan w:val="6"/>
            <w:tcBorders>
              <w:top w:val="nil"/>
              <w:left w:val="nil"/>
              <w:bottom w:val="single" w:color="auto" w:sz="4" w:space="0"/>
              <w:right w:val="nil"/>
            </w:tcBorders>
            <w:vAlign w:val="center"/>
          </w:tcPr>
          <w:p>
            <w:pPr>
              <w:spacing w:line="360" w:lineRule="auto"/>
              <w:jc w:val="center"/>
              <w:rPr>
                <w:szCs w:val="21"/>
              </w:rPr>
            </w:pPr>
            <w:r>
              <w:rPr>
                <w:b/>
                <w:szCs w:val="21"/>
              </w:rPr>
              <w:t>表A.</w:t>
            </w:r>
            <w:r>
              <w:rPr>
                <w:rFonts w:hint="eastAsia"/>
                <w:b/>
                <w:szCs w:val="21"/>
              </w:rPr>
              <w:t xml:space="preserve"> </w:t>
            </w:r>
            <w:r>
              <w:rPr>
                <w:b/>
                <w:szCs w:val="21"/>
              </w:rPr>
              <w:t>1（续）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Align w:val="center"/>
          </w:tcPr>
          <w:p>
            <w:pPr>
              <w:jc w:val="center"/>
              <w:rPr>
                <w:rFonts w:ascii="宋体" w:hAnsi="宋体"/>
                <w:b/>
                <w:szCs w:val="21"/>
              </w:rPr>
            </w:pPr>
            <w:r>
              <w:rPr>
                <w:rFonts w:hint="eastAsia" w:ascii="宋体" w:hAnsi="宋体"/>
                <w:b/>
                <w:szCs w:val="21"/>
              </w:rPr>
              <w:t>序号</w:t>
            </w:r>
          </w:p>
        </w:tc>
        <w:tc>
          <w:tcPr>
            <w:tcW w:w="2744" w:type="dxa"/>
            <w:vAlign w:val="center"/>
          </w:tcPr>
          <w:p>
            <w:pPr>
              <w:jc w:val="center"/>
              <w:rPr>
                <w:rFonts w:ascii="宋体" w:hAnsi="宋体"/>
                <w:b/>
                <w:szCs w:val="21"/>
              </w:rPr>
            </w:pPr>
            <w:r>
              <w:rPr>
                <w:rFonts w:hint="eastAsia" w:ascii="宋体" w:hAnsi="宋体"/>
                <w:b/>
                <w:szCs w:val="21"/>
              </w:rPr>
              <w:t>性状</w:t>
            </w:r>
          </w:p>
        </w:tc>
        <w:tc>
          <w:tcPr>
            <w:tcW w:w="1363" w:type="dxa"/>
            <w:vAlign w:val="center"/>
          </w:tcPr>
          <w:p>
            <w:pPr>
              <w:jc w:val="center"/>
              <w:rPr>
                <w:rFonts w:ascii="宋体" w:hAnsi="宋体"/>
                <w:b/>
                <w:szCs w:val="21"/>
              </w:rPr>
            </w:pPr>
            <w:r>
              <w:rPr>
                <w:rFonts w:hint="eastAsia" w:ascii="宋体" w:hAnsi="宋体"/>
                <w:b/>
                <w:szCs w:val="21"/>
              </w:rPr>
              <w:t>观测方法</w:t>
            </w:r>
          </w:p>
        </w:tc>
        <w:tc>
          <w:tcPr>
            <w:tcW w:w="2322" w:type="dxa"/>
            <w:vAlign w:val="center"/>
          </w:tcPr>
          <w:p>
            <w:pPr>
              <w:jc w:val="center"/>
              <w:rPr>
                <w:rFonts w:ascii="宋体" w:hAnsi="宋体"/>
                <w:b/>
                <w:szCs w:val="21"/>
              </w:rPr>
            </w:pPr>
            <w:r>
              <w:rPr>
                <w:rFonts w:hint="eastAsia" w:ascii="宋体" w:hAnsi="宋体"/>
                <w:b/>
                <w:szCs w:val="21"/>
              </w:rPr>
              <w:t>表达状态</w:t>
            </w:r>
          </w:p>
        </w:tc>
        <w:tc>
          <w:tcPr>
            <w:tcW w:w="1455" w:type="dxa"/>
            <w:vAlign w:val="center"/>
          </w:tcPr>
          <w:p>
            <w:pPr>
              <w:jc w:val="center"/>
              <w:rPr>
                <w:rFonts w:ascii="宋体" w:hAnsi="宋体"/>
                <w:b/>
                <w:szCs w:val="21"/>
              </w:rPr>
            </w:pPr>
            <w:r>
              <w:rPr>
                <w:rFonts w:hint="eastAsia" w:ascii="宋体" w:hAnsi="宋体"/>
                <w:b/>
                <w:szCs w:val="21"/>
              </w:rPr>
              <w:t>标准品种</w:t>
            </w:r>
          </w:p>
        </w:tc>
        <w:tc>
          <w:tcPr>
            <w:tcW w:w="955" w:type="dxa"/>
            <w:vAlign w:val="center"/>
          </w:tcPr>
          <w:p>
            <w:pPr>
              <w:jc w:val="center"/>
              <w:rPr>
                <w:rFonts w:ascii="宋体" w:hAnsi="宋体"/>
                <w:b/>
                <w:szCs w:val="21"/>
              </w:rPr>
            </w:pPr>
            <w:r>
              <w:rPr>
                <w:rFonts w:hint="eastAsia" w:ascii="宋体" w:hAnsi="宋体"/>
                <w:b/>
                <w:szCs w:val="21"/>
              </w:rPr>
              <w:t>代码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jc w:val="center"/>
        </w:trPr>
        <w:tc>
          <w:tcPr>
            <w:tcW w:w="879" w:type="dxa"/>
            <w:tcBorders>
              <w:top w:val="single" w:color="auto" w:sz="4" w:space="0"/>
            </w:tcBorders>
            <w:vAlign w:val="center"/>
          </w:tcPr>
          <w:p>
            <w:pPr>
              <w:jc w:val="center"/>
              <w:rPr>
                <w:szCs w:val="21"/>
              </w:rPr>
            </w:pPr>
            <w:r>
              <w:rPr>
                <w:szCs w:val="21"/>
              </w:rPr>
              <w:t>50</w:t>
            </w:r>
          </w:p>
        </w:tc>
        <w:tc>
          <w:tcPr>
            <w:tcW w:w="2744" w:type="dxa"/>
            <w:tcBorders>
              <w:top w:val="single" w:color="auto" w:sz="4" w:space="0"/>
            </w:tcBorders>
            <w:vAlign w:val="center"/>
          </w:tcPr>
          <w:p>
            <w:pPr>
              <w:rPr>
                <w:rFonts w:ascii="宋体" w:hAnsi="宋体"/>
                <w:szCs w:val="21"/>
              </w:rPr>
            </w:pPr>
            <w:r>
              <w:rPr>
                <w:rFonts w:hint="eastAsia" w:ascii="宋体" w:hAnsi="宋体"/>
                <w:szCs w:val="21"/>
              </w:rPr>
              <w:t>唇瓣</w:t>
            </w:r>
            <w:r>
              <w:rPr>
                <w:rFonts w:ascii="宋体" w:hAnsi="宋体"/>
                <w:szCs w:val="21"/>
              </w:rPr>
              <w:t>：</w:t>
            </w:r>
            <w:r>
              <w:rPr>
                <w:rFonts w:hint="eastAsia" w:ascii="宋体" w:hAnsi="宋体"/>
                <w:szCs w:val="21"/>
              </w:rPr>
              <w:t>次色</w:t>
            </w:r>
          </w:p>
          <w:p>
            <w:pPr>
              <w:rPr>
                <w:szCs w:val="21"/>
              </w:rPr>
            </w:pPr>
            <w:r>
              <w:rPr>
                <w:szCs w:val="21"/>
              </w:rPr>
              <w:t>PQ</w:t>
            </w:r>
          </w:p>
          <w:p>
            <w:pPr>
              <w:rPr>
                <w:rFonts w:ascii="宋体" w:hAnsi="宋体"/>
                <w:szCs w:val="21"/>
              </w:rPr>
            </w:pPr>
            <w:r>
              <w:rPr>
                <w:szCs w:val="21"/>
              </w:rPr>
              <w:t>(c) (e)</w:t>
            </w:r>
          </w:p>
        </w:tc>
        <w:tc>
          <w:tcPr>
            <w:tcW w:w="1363" w:type="dxa"/>
            <w:tcBorders>
              <w:top w:val="single" w:color="auto" w:sz="4" w:space="0"/>
            </w:tcBorders>
            <w:vAlign w:val="center"/>
          </w:tcPr>
          <w:p>
            <w:pPr>
              <w:jc w:val="center"/>
              <w:rPr>
                <w:szCs w:val="21"/>
              </w:rPr>
            </w:pPr>
            <w:r>
              <w:rPr>
                <w:szCs w:val="21"/>
              </w:rPr>
              <w:t>VG</w:t>
            </w:r>
          </w:p>
        </w:tc>
        <w:tc>
          <w:tcPr>
            <w:tcW w:w="2322" w:type="dxa"/>
            <w:tcBorders>
              <w:top w:val="single" w:color="auto" w:sz="4" w:space="0"/>
            </w:tcBorders>
            <w:vAlign w:val="center"/>
          </w:tcPr>
          <w:p>
            <w:pPr>
              <w:jc w:val="center"/>
              <w:rPr>
                <w:rFonts w:ascii="宋体" w:hAnsi="宋体"/>
                <w:szCs w:val="21"/>
              </w:rPr>
            </w:pPr>
            <w:r>
              <w:rPr>
                <w:rFonts w:hint="eastAsia"/>
                <w:kern w:val="0"/>
                <w:szCs w:val="21"/>
              </w:rPr>
              <w:t>RHS 比色卡标定</w:t>
            </w:r>
          </w:p>
        </w:tc>
        <w:tc>
          <w:tcPr>
            <w:tcW w:w="1455" w:type="dxa"/>
            <w:tcBorders>
              <w:top w:val="single" w:color="auto" w:sz="4" w:space="0"/>
            </w:tcBorders>
          </w:tcPr>
          <w:p>
            <w:pPr>
              <w:jc w:val="center"/>
              <w:rPr>
                <w:rFonts w:ascii="宋体" w:hAnsi="宋体"/>
                <w:szCs w:val="21"/>
              </w:rPr>
            </w:pPr>
          </w:p>
        </w:tc>
        <w:tc>
          <w:tcPr>
            <w:tcW w:w="955" w:type="dxa"/>
            <w:tcBorders>
              <w:top w:val="single" w:color="auto" w:sz="4" w:space="0"/>
            </w:tcBorders>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restart"/>
            <w:vAlign w:val="center"/>
          </w:tcPr>
          <w:p>
            <w:pPr>
              <w:jc w:val="center"/>
              <w:rPr>
                <w:szCs w:val="21"/>
              </w:rPr>
            </w:pPr>
            <w:r>
              <w:rPr>
                <w:szCs w:val="21"/>
              </w:rPr>
              <w:t>51</w:t>
            </w:r>
          </w:p>
        </w:tc>
        <w:tc>
          <w:tcPr>
            <w:tcW w:w="2744" w:type="dxa"/>
            <w:vMerge w:val="restart"/>
            <w:vAlign w:val="center"/>
          </w:tcPr>
          <w:p>
            <w:pPr>
              <w:rPr>
                <w:rFonts w:ascii="宋体" w:hAnsi="宋体"/>
                <w:szCs w:val="21"/>
              </w:rPr>
            </w:pPr>
            <w:r>
              <w:rPr>
                <w:rFonts w:hint="eastAsia" w:ascii="宋体" w:hAnsi="宋体"/>
                <w:szCs w:val="21"/>
              </w:rPr>
              <w:t>唇瓣：颜色数量</w:t>
            </w:r>
          </w:p>
          <w:p>
            <w:pPr>
              <w:rPr>
                <w:szCs w:val="21"/>
              </w:rPr>
            </w:pPr>
            <w:r>
              <w:rPr>
                <w:szCs w:val="21"/>
              </w:rPr>
              <w:t>Q</w:t>
            </w:r>
            <w:r>
              <w:rPr>
                <w:rFonts w:hint="eastAsia"/>
                <w:szCs w:val="21"/>
              </w:rPr>
              <w:t>L</w:t>
            </w:r>
          </w:p>
          <w:p>
            <w:pPr>
              <w:rPr>
                <w:szCs w:val="21"/>
              </w:rPr>
            </w:pPr>
            <w:r>
              <w:rPr>
                <w:szCs w:val="21"/>
              </w:rPr>
              <w:t>(c) (e)</w:t>
            </w:r>
          </w:p>
        </w:tc>
        <w:tc>
          <w:tcPr>
            <w:tcW w:w="1363" w:type="dxa"/>
            <w:vMerge w:val="restart"/>
            <w:vAlign w:val="center"/>
          </w:tcPr>
          <w:p>
            <w:pPr>
              <w:jc w:val="center"/>
              <w:rPr>
                <w:szCs w:val="21"/>
              </w:rPr>
            </w:pPr>
            <w:r>
              <w:rPr>
                <w:szCs w:val="21"/>
              </w:rPr>
              <w:t>VG</w:t>
            </w:r>
          </w:p>
        </w:tc>
        <w:tc>
          <w:tcPr>
            <w:tcW w:w="2322" w:type="dxa"/>
            <w:vAlign w:val="center"/>
          </w:tcPr>
          <w:p>
            <w:pPr>
              <w:jc w:val="center"/>
              <w:rPr>
                <w:rFonts w:ascii="宋体" w:hAnsi="宋体"/>
                <w:szCs w:val="21"/>
              </w:rPr>
            </w:pPr>
            <w:r>
              <w:rPr>
                <w:szCs w:val="21"/>
              </w:rPr>
              <w:t>1</w:t>
            </w:r>
            <w:r>
              <w:rPr>
                <w:rFonts w:hint="eastAsia" w:ascii="宋体" w:hAnsi="宋体"/>
                <w:szCs w:val="21"/>
              </w:rPr>
              <w:t>种</w:t>
            </w:r>
          </w:p>
        </w:tc>
        <w:tc>
          <w:tcPr>
            <w:tcW w:w="1455" w:type="dxa"/>
          </w:tcPr>
          <w:p>
            <w:pPr>
              <w:jc w:val="center"/>
              <w:rPr>
                <w:rFonts w:ascii="宋体" w:hAnsi="宋体"/>
                <w:szCs w:val="21"/>
              </w:rPr>
            </w:pPr>
          </w:p>
        </w:tc>
        <w:tc>
          <w:tcPr>
            <w:tcW w:w="955" w:type="dxa"/>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szCs w:val="21"/>
              </w:rPr>
              <w:t>2</w:t>
            </w:r>
            <w:r>
              <w:rPr>
                <w:rFonts w:hint="eastAsia" w:ascii="宋体" w:hAnsi="宋体"/>
                <w:szCs w:val="21"/>
              </w:rPr>
              <w:t>种</w:t>
            </w:r>
          </w:p>
        </w:tc>
        <w:tc>
          <w:tcPr>
            <w:tcW w:w="1455" w:type="dxa"/>
          </w:tcPr>
          <w:p>
            <w:pPr>
              <w:jc w:val="center"/>
              <w:rPr>
                <w:rFonts w:ascii="宋体" w:hAnsi="宋体"/>
                <w:szCs w:val="21"/>
              </w:rPr>
            </w:pPr>
          </w:p>
        </w:tc>
        <w:tc>
          <w:tcPr>
            <w:tcW w:w="955" w:type="dxa"/>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szCs w:val="21"/>
              </w:rPr>
              <w:t>3</w:t>
            </w:r>
            <w:r>
              <w:rPr>
                <w:rFonts w:hint="eastAsia" w:ascii="宋体" w:hAnsi="宋体"/>
                <w:szCs w:val="21"/>
              </w:rPr>
              <w:t>种</w:t>
            </w:r>
          </w:p>
        </w:tc>
        <w:tc>
          <w:tcPr>
            <w:tcW w:w="1455" w:type="dxa"/>
          </w:tcPr>
          <w:p>
            <w:pPr>
              <w:jc w:val="center"/>
              <w:rPr>
                <w:rFonts w:ascii="宋体" w:hAnsi="宋体"/>
                <w:szCs w:val="21"/>
              </w:rPr>
            </w:pPr>
          </w:p>
        </w:tc>
        <w:tc>
          <w:tcPr>
            <w:tcW w:w="955" w:type="dxa"/>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szCs w:val="21"/>
              </w:rPr>
              <w:t>3</w:t>
            </w:r>
            <w:r>
              <w:rPr>
                <w:rFonts w:hint="eastAsia" w:ascii="宋体" w:hAnsi="宋体"/>
                <w:szCs w:val="21"/>
              </w:rPr>
              <w:t>种以上</w:t>
            </w:r>
          </w:p>
        </w:tc>
        <w:tc>
          <w:tcPr>
            <w:tcW w:w="1455" w:type="dxa"/>
          </w:tcPr>
          <w:p>
            <w:pPr>
              <w:jc w:val="center"/>
              <w:rPr>
                <w:rFonts w:ascii="宋体" w:hAnsi="宋体"/>
                <w:szCs w:val="21"/>
              </w:rPr>
            </w:pPr>
          </w:p>
        </w:tc>
        <w:tc>
          <w:tcPr>
            <w:tcW w:w="955" w:type="dxa"/>
            <w:vAlign w:val="center"/>
          </w:tcPr>
          <w:p>
            <w:pPr>
              <w:jc w:val="center"/>
              <w:rPr>
                <w:szCs w:val="21"/>
              </w:rPr>
            </w:pPr>
            <w:r>
              <w:rPr>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restart"/>
            <w:vAlign w:val="center"/>
          </w:tcPr>
          <w:p>
            <w:pPr>
              <w:jc w:val="center"/>
              <w:rPr>
                <w:szCs w:val="21"/>
              </w:rPr>
            </w:pPr>
            <w:r>
              <w:rPr>
                <w:rFonts w:hint="eastAsia"/>
                <w:szCs w:val="21"/>
              </w:rPr>
              <w:t>52</w:t>
            </w:r>
          </w:p>
        </w:tc>
        <w:tc>
          <w:tcPr>
            <w:tcW w:w="2744" w:type="dxa"/>
            <w:vMerge w:val="restart"/>
            <w:vAlign w:val="center"/>
          </w:tcPr>
          <w:p>
            <w:pPr>
              <w:rPr>
                <w:rFonts w:ascii="宋体" w:hAnsi="宋体"/>
                <w:szCs w:val="21"/>
              </w:rPr>
            </w:pPr>
            <w:r>
              <w:rPr>
                <w:rFonts w:hint="eastAsia" w:ascii="宋体" w:hAnsi="宋体"/>
                <w:szCs w:val="21"/>
              </w:rPr>
              <w:t>退化雄蕊：长度</w:t>
            </w:r>
          </w:p>
          <w:p>
            <w:pPr>
              <w:rPr>
                <w:szCs w:val="21"/>
              </w:rPr>
            </w:pPr>
            <w:r>
              <w:rPr>
                <w:szCs w:val="21"/>
              </w:rPr>
              <w:t>QN</w:t>
            </w:r>
          </w:p>
          <w:p>
            <w:pPr>
              <w:rPr>
                <w:rFonts w:ascii="宋体" w:hAnsi="宋体"/>
                <w:szCs w:val="21"/>
              </w:rPr>
            </w:pPr>
            <w:r>
              <w:rPr>
                <w:szCs w:val="21"/>
              </w:rPr>
              <w:t>(c) (d</w:t>
            </w:r>
            <w:r>
              <w:rPr>
                <w:rFonts w:hint="eastAsia"/>
                <w:szCs w:val="21"/>
              </w:rPr>
              <w:t>)</w:t>
            </w:r>
          </w:p>
        </w:tc>
        <w:tc>
          <w:tcPr>
            <w:tcW w:w="1363" w:type="dxa"/>
            <w:vMerge w:val="restart"/>
            <w:vAlign w:val="center"/>
          </w:tcPr>
          <w:p>
            <w:pPr>
              <w:jc w:val="center"/>
              <w:rPr>
                <w:szCs w:val="21"/>
              </w:rPr>
            </w:pPr>
            <w:r>
              <w:rPr>
                <w:szCs w:val="21"/>
              </w:rPr>
              <w:t>MS</w:t>
            </w:r>
          </w:p>
        </w:tc>
        <w:tc>
          <w:tcPr>
            <w:tcW w:w="2322" w:type="dxa"/>
          </w:tcPr>
          <w:p>
            <w:pPr>
              <w:jc w:val="center"/>
              <w:rPr>
                <w:rFonts w:ascii="宋体" w:hAnsi="宋体"/>
                <w:szCs w:val="21"/>
              </w:rPr>
            </w:pPr>
            <w:r>
              <w:rPr>
                <w:rFonts w:hint="eastAsia" w:ascii="宋体" w:hAnsi="宋体"/>
                <w:szCs w:val="21"/>
              </w:rPr>
              <w:t>极短到短</w:t>
            </w:r>
          </w:p>
        </w:tc>
        <w:tc>
          <w:tcPr>
            <w:tcW w:w="1455" w:type="dxa"/>
          </w:tcPr>
          <w:p>
            <w:pPr>
              <w:jc w:val="center"/>
              <w:rPr>
                <w:rFonts w:ascii="宋体" w:hAnsi="宋体"/>
                <w:szCs w:val="21"/>
              </w:rPr>
            </w:pPr>
          </w:p>
        </w:tc>
        <w:tc>
          <w:tcPr>
            <w:tcW w:w="955" w:type="dxa"/>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短</w:t>
            </w:r>
          </w:p>
        </w:tc>
        <w:tc>
          <w:tcPr>
            <w:tcW w:w="1455" w:type="dxa"/>
          </w:tcPr>
          <w:p>
            <w:pPr>
              <w:jc w:val="center"/>
              <w:rPr>
                <w:rFonts w:ascii="宋体" w:hAnsi="宋体"/>
                <w:szCs w:val="21"/>
              </w:rPr>
            </w:pPr>
          </w:p>
        </w:tc>
        <w:tc>
          <w:tcPr>
            <w:tcW w:w="955" w:type="dxa"/>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窄到中</w:t>
            </w:r>
          </w:p>
        </w:tc>
        <w:tc>
          <w:tcPr>
            <w:tcW w:w="1455" w:type="dxa"/>
          </w:tcPr>
          <w:p>
            <w:pPr>
              <w:jc w:val="center"/>
              <w:rPr>
                <w:rFonts w:ascii="宋体" w:hAnsi="宋体"/>
                <w:szCs w:val="21"/>
              </w:rPr>
            </w:pPr>
          </w:p>
        </w:tc>
        <w:tc>
          <w:tcPr>
            <w:tcW w:w="955" w:type="dxa"/>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中</w:t>
            </w:r>
          </w:p>
        </w:tc>
        <w:tc>
          <w:tcPr>
            <w:tcW w:w="1455" w:type="dxa"/>
          </w:tcPr>
          <w:p>
            <w:pPr>
              <w:jc w:val="center"/>
              <w:rPr>
                <w:rFonts w:ascii="宋体" w:hAnsi="宋体"/>
                <w:szCs w:val="21"/>
              </w:rPr>
            </w:pPr>
          </w:p>
        </w:tc>
        <w:tc>
          <w:tcPr>
            <w:tcW w:w="955" w:type="dxa"/>
            <w:vAlign w:val="center"/>
          </w:tcPr>
          <w:p>
            <w:pPr>
              <w:jc w:val="center"/>
              <w:rPr>
                <w:szCs w:val="21"/>
              </w:rPr>
            </w:pPr>
            <w:r>
              <w:rPr>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中到长</w:t>
            </w:r>
          </w:p>
        </w:tc>
        <w:tc>
          <w:tcPr>
            <w:tcW w:w="1455" w:type="dxa"/>
          </w:tcPr>
          <w:p>
            <w:pPr>
              <w:jc w:val="center"/>
              <w:rPr>
                <w:rFonts w:ascii="宋体" w:hAnsi="宋体"/>
                <w:szCs w:val="21"/>
              </w:rPr>
            </w:pPr>
          </w:p>
        </w:tc>
        <w:tc>
          <w:tcPr>
            <w:tcW w:w="955" w:type="dxa"/>
            <w:vAlign w:val="center"/>
          </w:tcPr>
          <w:p>
            <w:pPr>
              <w:jc w:val="center"/>
              <w:rPr>
                <w:szCs w:val="21"/>
              </w:rPr>
            </w:pPr>
            <w:r>
              <w:rPr>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长</w:t>
            </w:r>
          </w:p>
        </w:tc>
        <w:tc>
          <w:tcPr>
            <w:tcW w:w="1455" w:type="dxa"/>
          </w:tcPr>
          <w:p>
            <w:pPr>
              <w:jc w:val="center"/>
              <w:rPr>
                <w:rFonts w:ascii="宋体" w:hAnsi="宋体"/>
                <w:szCs w:val="21"/>
              </w:rPr>
            </w:pPr>
          </w:p>
        </w:tc>
        <w:tc>
          <w:tcPr>
            <w:tcW w:w="955" w:type="dxa"/>
            <w:vAlign w:val="center"/>
          </w:tcPr>
          <w:p>
            <w:pPr>
              <w:jc w:val="center"/>
              <w:rPr>
                <w:szCs w:val="21"/>
              </w:rPr>
            </w:pPr>
            <w:r>
              <w:rPr>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长到极长</w:t>
            </w:r>
          </w:p>
        </w:tc>
        <w:tc>
          <w:tcPr>
            <w:tcW w:w="1455" w:type="dxa"/>
          </w:tcPr>
          <w:p>
            <w:pPr>
              <w:jc w:val="center"/>
              <w:rPr>
                <w:rFonts w:ascii="宋体" w:hAnsi="宋体"/>
                <w:szCs w:val="21"/>
              </w:rPr>
            </w:pPr>
          </w:p>
        </w:tc>
        <w:tc>
          <w:tcPr>
            <w:tcW w:w="955" w:type="dxa"/>
            <w:vAlign w:val="center"/>
          </w:tcPr>
          <w:p>
            <w:pPr>
              <w:jc w:val="center"/>
              <w:rPr>
                <w:szCs w:val="21"/>
              </w:rPr>
            </w:pPr>
            <w:r>
              <w:rPr>
                <w:rFonts w:hint="eastAsia"/>
                <w:szCs w:val="21"/>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restart"/>
            <w:vAlign w:val="center"/>
          </w:tcPr>
          <w:p>
            <w:pPr>
              <w:jc w:val="center"/>
              <w:rPr>
                <w:szCs w:val="21"/>
              </w:rPr>
            </w:pPr>
            <w:r>
              <w:rPr>
                <w:rFonts w:hint="eastAsia"/>
                <w:szCs w:val="21"/>
              </w:rPr>
              <w:t>53</w:t>
            </w:r>
          </w:p>
        </w:tc>
        <w:tc>
          <w:tcPr>
            <w:tcW w:w="2744" w:type="dxa"/>
            <w:vMerge w:val="restart"/>
            <w:vAlign w:val="center"/>
          </w:tcPr>
          <w:p>
            <w:pPr>
              <w:rPr>
                <w:rFonts w:ascii="宋体" w:hAnsi="宋体"/>
                <w:szCs w:val="21"/>
              </w:rPr>
            </w:pPr>
            <w:r>
              <w:rPr>
                <w:rFonts w:hint="eastAsia" w:ascii="宋体" w:hAnsi="宋体"/>
                <w:szCs w:val="21"/>
              </w:rPr>
              <w:t>退化雄蕊：宽度</w:t>
            </w:r>
          </w:p>
          <w:p>
            <w:pPr>
              <w:rPr>
                <w:szCs w:val="21"/>
              </w:rPr>
            </w:pPr>
            <w:r>
              <w:rPr>
                <w:szCs w:val="21"/>
              </w:rPr>
              <w:t>QN</w:t>
            </w:r>
          </w:p>
          <w:p>
            <w:pPr>
              <w:rPr>
                <w:rFonts w:ascii="宋体" w:hAnsi="宋体"/>
                <w:szCs w:val="21"/>
              </w:rPr>
            </w:pPr>
            <w:r>
              <w:rPr>
                <w:szCs w:val="21"/>
              </w:rPr>
              <w:t>(c) (d</w:t>
            </w:r>
            <w:r>
              <w:rPr>
                <w:rFonts w:hint="eastAsia"/>
                <w:szCs w:val="21"/>
              </w:rPr>
              <w:t>)</w:t>
            </w:r>
          </w:p>
        </w:tc>
        <w:tc>
          <w:tcPr>
            <w:tcW w:w="1363" w:type="dxa"/>
            <w:vMerge w:val="restart"/>
            <w:vAlign w:val="center"/>
          </w:tcPr>
          <w:p>
            <w:pPr>
              <w:jc w:val="center"/>
              <w:rPr>
                <w:szCs w:val="21"/>
              </w:rPr>
            </w:pPr>
            <w:r>
              <w:rPr>
                <w:szCs w:val="21"/>
              </w:rPr>
              <w:t>MS</w:t>
            </w:r>
          </w:p>
        </w:tc>
        <w:tc>
          <w:tcPr>
            <w:tcW w:w="2322" w:type="dxa"/>
          </w:tcPr>
          <w:p>
            <w:pPr>
              <w:jc w:val="center"/>
              <w:rPr>
                <w:rFonts w:ascii="宋体" w:hAnsi="宋体"/>
                <w:szCs w:val="21"/>
              </w:rPr>
            </w:pPr>
            <w:r>
              <w:rPr>
                <w:rFonts w:hint="eastAsia" w:ascii="宋体" w:hAnsi="宋体"/>
                <w:szCs w:val="21"/>
              </w:rPr>
              <w:t>极窄到窄</w:t>
            </w:r>
          </w:p>
        </w:tc>
        <w:tc>
          <w:tcPr>
            <w:tcW w:w="1455" w:type="dxa"/>
          </w:tcPr>
          <w:p>
            <w:pPr>
              <w:jc w:val="center"/>
              <w:rPr>
                <w:rFonts w:ascii="宋体" w:hAnsi="宋体"/>
                <w:szCs w:val="21"/>
              </w:rPr>
            </w:pPr>
          </w:p>
        </w:tc>
        <w:tc>
          <w:tcPr>
            <w:tcW w:w="955" w:type="dxa"/>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窄</w:t>
            </w:r>
          </w:p>
        </w:tc>
        <w:tc>
          <w:tcPr>
            <w:tcW w:w="1455" w:type="dxa"/>
          </w:tcPr>
          <w:p>
            <w:pPr>
              <w:jc w:val="center"/>
              <w:rPr>
                <w:rFonts w:ascii="宋体" w:hAnsi="宋体"/>
                <w:szCs w:val="21"/>
              </w:rPr>
            </w:pPr>
          </w:p>
        </w:tc>
        <w:tc>
          <w:tcPr>
            <w:tcW w:w="955" w:type="dxa"/>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窄到中</w:t>
            </w:r>
          </w:p>
        </w:tc>
        <w:tc>
          <w:tcPr>
            <w:tcW w:w="1455" w:type="dxa"/>
          </w:tcPr>
          <w:p>
            <w:pPr>
              <w:jc w:val="center"/>
              <w:rPr>
                <w:rFonts w:ascii="宋体" w:hAnsi="宋体"/>
                <w:szCs w:val="21"/>
              </w:rPr>
            </w:pPr>
          </w:p>
        </w:tc>
        <w:tc>
          <w:tcPr>
            <w:tcW w:w="955" w:type="dxa"/>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中</w:t>
            </w:r>
          </w:p>
        </w:tc>
        <w:tc>
          <w:tcPr>
            <w:tcW w:w="1455" w:type="dxa"/>
          </w:tcPr>
          <w:p>
            <w:pPr>
              <w:jc w:val="center"/>
              <w:rPr>
                <w:rFonts w:ascii="宋体" w:hAnsi="宋体"/>
                <w:szCs w:val="21"/>
              </w:rPr>
            </w:pPr>
          </w:p>
        </w:tc>
        <w:tc>
          <w:tcPr>
            <w:tcW w:w="955" w:type="dxa"/>
            <w:vAlign w:val="center"/>
          </w:tcPr>
          <w:p>
            <w:pPr>
              <w:jc w:val="center"/>
              <w:rPr>
                <w:szCs w:val="21"/>
              </w:rPr>
            </w:pPr>
            <w:r>
              <w:rPr>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中到宽</w:t>
            </w:r>
          </w:p>
        </w:tc>
        <w:tc>
          <w:tcPr>
            <w:tcW w:w="1455" w:type="dxa"/>
          </w:tcPr>
          <w:p>
            <w:pPr>
              <w:jc w:val="center"/>
              <w:rPr>
                <w:rFonts w:ascii="宋体" w:hAnsi="宋体"/>
                <w:szCs w:val="21"/>
              </w:rPr>
            </w:pPr>
          </w:p>
        </w:tc>
        <w:tc>
          <w:tcPr>
            <w:tcW w:w="955" w:type="dxa"/>
            <w:vAlign w:val="center"/>
          </w:tcPr>
          <w:p>
            <w:pPr>
              <w:jc w:val="center"/>
              <w:rPr>
                <w:szCs w:val="21"/>
              </w:rPr>
            </w:pPr>
            <w:r>
              <w:rPr>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宽</w:t>
            </w:r>
          </w:p>
        </w:tc>
        <w:tc>
          <w:tcPr>
            <w:tcW w:w="1455" w:type="dxa"/>
          </w:tcPr>
          <w:p>
            <w:pPr>
              <w:jc w:val="center"/>
              <w:rPr>
                <w:rFonts w:ascii="宋体" w:hAnsi="宋体"/>
                <w:szCs w:val="21"/>
              </w:rPr>
            </w:pPr>
          </w:p>
        </w:tc>
        <w:tc>
          <w:tcPr>
            <w:tcW w:w="955" w:type="dxa"/>
            <w:vAlign w:val="center"/>
          </w:tcPr>
          <w:p>
            <w:pPr>
              <w:jc w:val="center"/>
              <w:rPr>
                <w:szCs w:val="21"/>
              </w:rPr>
            </w:pPr>
            <w:r>
              <w:rPr>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tcPr>
          <w:p>
            <w:pPr>
              <w:jc w:val="center"/>
              <w:rPr>
                <w:rFonts w:ascii="宋体" w:hAnsi="宋体"/>
                <w:szCs w:val="21"/>
              </w:rPr>
            </w:pPr>
            <w:r>
              <w:rPr>
                <w:rFonts w:hint="eastAsia" w:ascii="宋体" w:hAnsi="宋体"/>
                <w:szCs w:val="21"/>
              </w:rPr>
              <w:t>宽到极宽</w:t>
            </w:r>
          </w:p>
        </w:tc>
        <w:tc>
          <w:tcPr>
            <w:tcW w:w="1455" w:type="dxa"/>
          </w:tcPr>
          <w:p>
            <w:pPr>
              <w:jc w:val="center"/>
              <w:rPr>
                <w:rFonts w:ascii="宋体" w:hAnsi="宋体"/>
                <w:szCs w:val="21"/>
              </w:rPr>
            </w:pPr>
          </w:p>
        </w:tc>
        <w:tc>
          <w:tcPr>
            <w:tcW w:w="955" w:type="dxa"/>
            <w:vAlign w:val="center"/>
          </w:tcPr>
          <w:p>
            <w:pPr>
              <w:jc w:val="center"/>
              <w:rPr>
                <w:szCs w:val="21"/>
              </w:rPr>
            </w:pPr>
            <w:r>
              <w:rPr>
                <w:rFonts w:hint="eastAsia"/>
                <w:szCs w:val="21"/>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8" w:hRule="atLeast"/>
          <w:jc w:val="center"/>
        </w:trPr>
        <w:tc>
          <w:tcPr>
            <w:tcW w:w="879" w:type="dxa"/>
            <w:vMerge w:val="restart"/>
            <w:vAlign w:val="center"/>
          </w:tcPr>
          <w:p>
            <w:pPr>
              <w:jc w:val="center"/>
              <w:rPr>
                <w:szCs w:val="21"/>
              </w:rPr>
            </w:pPr>
            <w:r>
              <w:rPr>
                <w:szCs w:val="21"/>
              </w:rPr>
              <w:t>5</w:t>
            </w:r>
            <w:r>
              <w:rPr>
                <w:rFonts w:hint="eastAsia"/>
                <w:szCs w:val="21"/>
              </w:rPr>
              <w:t>4</w:t>
            </w:r>
          </w:p>
        </w:tc>
        <w:tc>
          <w:tcPr>
            <w:tcW w:w="2744" w:type="dxa"/>
            <w:vMerge w:val="restart"/>
            <w:vAlign w:val="center"/>
          </w:tcPr>
          <w:p>
            <w:pPr>
              <w:rPr>
                <w:rFonts w:ascii="宋体" w:hAnsi="宋体"/>
                <w:szCs w:val="21"/>
              </w:rPr>
            </w:pPr>
            <w:r>
              <w:rPr>
                <w:rFonts w:hint="eastAsia" w:ascii="宋体" w:hAnsi="宋体"/>
                <w:szCs w:val="21"/>
              </w:rPr>
              <w:t>退化雄蕊：形状</w:t>
            </w:r>
          </w:p>
          <w:p>
            <w:pPr>
              <w:rPr>
                <w:szCs w:val="21"/>
              </w:rPr>
            </w:pPr>
            <w:r>
              <w:rPr>
                <w:rFonts w:hint="eastAsia"/>
                <w:szCs w:val="21"/>
              </w:rPr>
              <w:t>P</w:t>
            </w:r>
            <w:r>
              <w:rPr>
                <w:szCs w:val="21"/>
              </w:rPr>
              <w:t>Q</w:t>
            </w:r>
          </w:p>
          <w:p>
            <w:pPr>
              <w:rPr>
                <w:szCs w:val="21"/>
              </w:rPr>
            </w:pPr>
            <w:r>
              <w:rPr>
                <w:szCs w:val="21"/>
              </w:rPr>
              <w:t xml:space="preserve">(c) </w:t>
            </w:r>
          </w:p>
          <w:p>
            <w:pPr>
              <w:rPr>
                <w:rFonts w:ascii="宋体" w:hAnsi="宋体"/>
                <w:szCs w:val="21"/>
              </w:rPr>
            </w:pPr>
            <w:r>
              <w:rPr>
                <w:szCs w:val="21"/>
              </w:rPr>
              <w:t>(</w:t>
            </w:r>
            <w:r>
              <w:rPr>
                <w:rFonts w:hint="eastAsia"/>
                <w:szCs w:val="21"/>
              </w:rPr>
              <w:t>+</w:t>
            </w:r>
            <w:r>
              <w:rPr>
                <w:szCs w:val="21"/>
              </w:rPr>
              <w:t>)</w:t>
            </w:r>
          </w:p>
        </w:tc>
        <w:tc>
          <w:tcPr>
            <w:tcW w:w="1363" w:type="dxa"/>
            <w:vMerge w:val="restart"/>
            <w:vAlign w:val="center"/>
          </w:tcPr>
          <w:p>
            <w:pPr>
              <w:jc w:val="center"/>
              <w:rPr>
                <w:szCs w:val="21"/>
              </w:rPr>
            </w:pPr>
            <w:r>
              <w:rPr>
                <w:szCs w:val="21"/>
              </w:rPr>
              <w:t>VG</w:t>
            </w:r>
          </w:p>
        </w:tc>
        <w:tc>
          <w:tcPr>
            <w:tcW w:w="2322" w:type="dxa"/>
            <w:vAlign w:val="center"/>
          </w:tcPr>
          <w:p>
            <w:pPr>
              <w:jc w:val="center"/>
              <w:rPr>
                <w:kern w:val="0"/>
                <w:szCs w:val="21"/>
              </w:rPr>
            </w:pPr>
            <w:r>
              <w:rPr>
                <w:rFonts w:hint="eastAsia" w:ascii="宋体" w:hAnsi="宋体" w:cs="宋体"/>
                <w:kern w:val="0"/>
                <w:szCs w:val="21"/>
              </w:rPr>
              <w:t>Ⅰ</w:t>
            </w:r>
            <w:r>
              <w:rPr>
                <w:kern w:val="0"/>
                <w:szCs w:val="21"/>
              </w:rPr>
              <w:t>型</w:t>
            </w:r>
          </w:p>
        </w:tc>
        <w:tc>
          <w:tcPr>
            <w:tcW w:w="1455" w:type="dxa"/>
          </w:tcPr>
          <w:p>
            <w:pPr>
              <w:jc w:val="center"/>
              <w:rPr>
                <w:rFonts w:ascii="宋体" w:hAnsi="宋体"/>
                <w:szCs w:val="21"/>
              </w:rPr>
            </w:pPr>
          </w:p>
        </w:tc>
        <w:tc>
          <w:tcPr>
            <w:tcW w:w="955" w:type="dxa"/>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kern w:val="0"/>
                <w:szCs w:val="21"/>
              </w:rPr>
            </w:pPr>
            <w:r>
              <w:rPr>
                <w:rFonts w:hint="eastAsia" w:ascii="宋体" w:hAnsi="宋体" w:cs="宋体"/>
                <w:kern w:val="0"/>
                <w:szCs w:val="21"/>
              </w:rPr>
              <w:t>Ⅱ</w:t>
            </w:r>
            <w:r>
              <w:rPr>
                <w:kern w:val="0"/>
                <w:szCs w:val="21"/>
              </w:rPr>
              <w:t>型</w:t>
            </w:r>
          </w:p>
        </w:tc>
        <w:tc>
          <w:tcPr>
            <w:tcW w:w="1455" w:type="dxa"/>
          </w:tcPr>
          <w:p>
            <w:pPr>
              <w:jc w:val="center"/>
              <w:rPr>
                <w:rFonts w:ascii="宋体" w:hAnsi="宋体"/>
                <w:szCs w:val="21"/>
              </w:rPr>
            </w:pPr>
          </w:p>
        </w:tc>
        <w:tc>
          <w:tcPr>
            <w:tcW w:w="955" w:type="dxa"/>
            <w:vAlign w:val="center"/>
          </w:tcPr>
          <w:p>
            <w:pPr>
              <w:jc w:val="center"/>
              <w:rPr>
                <w:szCs w:val="21"/>
              </w:rPr>
            </w:pP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kern w:val="0"/>
                <w:szCs w:val="21"/>
              </w:rPr>
            </w:pPr>
            <w:r>
              <w:rPr>
                <w:rFonts w:hint="eastAsia"/>
                <w:kern w:val="0"/>
                <w:szCs w:val="21"/>
              </w:rPr>
              <w:t>Ⅲ型</w:t>
            </w:r>
          </w:p>
        </w:tc>
        <w:tc>
          <w:tcPr>
            <w:tcW w:w="1455" w:type="dxa"/>
          </w:tcPr>
          <w:p>
            <w:pPr>
              <w:jc w:val="center"/>
              <w:rPr>
                <w:rFonts w:ascii="宋体" w:hAnsi="宋体"/>
                <w:szCs w:val="21"/>
              </w:rPr>
            </w:pPr>
          </w:p>
        </w:tc>
        <w:tc>
          <w:tcPr>
            <w:tcW w:w="955" w:type="dxa"/>
            <w:vAlign w:val="center"/>
          </w:tcPr>
          <w:p>
            <w:pPr>
              <w:jc w:val="center"/>
              <w:rPr>
                <w:szCs w:val="21"/>
              </w:rPr>
            </w:pPr>
            <w:r>
              <w:rPr>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kern w:val="0"/>
                <w:szCs w:val="21"/>
              </w:rPr>
            </w:pPr>
            <w:r>
              <w:rPr>
                <w:rFonts w:hint="eastAsia"/>
                <w:kern w:val="0"/>
                <w:szCs w:val="21"/>
              </w:rPr>
              <w:t>Ⅳ型</w:t>
            </w:r>
          </w:p>
        </w:tc>
        <w:tc>
          <w:tcPr>
            <w:tcW w:w="1455" w:type="dxa"/>
          </w:tcPr>
          <w:p>
            <w:pPr>
              <w:jc w:val="center"/>
              <w:rPr>
                <w:rFonts w:ascii="宋体" w:hAnsi="宋体"/>
                <w:szCs w:val="21"/>
              </w:rPr>
            </w:pPr>
          </w:p>
        </w:tc>
        <w:tc>
          <w:tcPr>
            <w:tcW w:w="955" w:type="dxa"/>
            <w:vAlign w:val="center"/>
          </w:tcPr>
          <w:p>
            <w:pPr>
              <w:jc w:val="center"/>
              <w:rPr>
                <w:szCs w:val="21"/>
              </w:rPr>
            </w:pPr>
            <w:r>
              <w:rPr>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kern w:val="0"/>
                <w:szCs w:val="21"/>
              </w:rPr>
            </w:pPr>
            <w:r>
              <w:rPr>
                <w:rFonts w:hint="eastAsia"/>
                <w:kern w:val="0"/>
                <w:szCs w:val="21"/>
              </w:rPr>
              <w:t>Ⅴ型</w:t>
            </w:r>
          </w:p>
        </w:tc>
        <w:tc>
          <w:tcPr>
            <w:tcW w:w="1455" w:type="dxa"/>
          </w:tcPr>
          <w:p>
            <w:pPr>
              <w:jc w:val="center"/>
              <w:rPr>
                <w:rFonts w:ascii="宋体" w:hAnsi="宋体"/>
                <w:szCs w:val="21"/>
              </w:rPr>
            </w:pPr>
          </w:p>
        </w:tc>
        <w:tc>
          <w:tcPr>
            <w:tcW w:w="955" w:type="dxa"/>
            <w:vAlign w:val="center"/>
          </w:tcPr>
          <w:p>
            <w:pPr>
              <w:jc w:val="center"/>
              <w:rPr>
                <w:szCs w:val="21"/>
              </w:rPr>
            </w:pPr>
            <w:r>
              <w:rPr>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5"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kern w:val="0"/>
                <w:szCs w:val="21"/>
              </w:rPr>
            </w:pPr>
            <w:r>
              <w:rPr>
                <w:rFonts w:hint="eastAsia"/>
                <w:kern w:val="0"/>
                <w:szCs w:val="21"/>
              </w:rPr>
              <w:t>Ⅵ型</w:t>
            </w:r>
          </w:p>
        </w:tc>
        <w:tc>
          <w:tcPr>
            <w:tcW w:w="1455" w:type="dxa"/>
          </w:tcPr>
          <w:p>
            <w:pPr>
              <w:jc w:val="center"/>
              <w:rPr>
                <w:rFonts w:ascii="宋体" w:hAnsi="宋体"/>
                <w:szCs w:val="21"/>
              </w:rPr>
            </w:pPr>
          </w:p>
        </w:tc>
        <w:tc>
          <w:tcPr>
            <w:tcW w:w="955" w:type="dxa"/>
            <w:vAlign w:val="center"/>
          </w:tcPr>
          <w:p>
            <w:pPr>
              <w:jc w:val="center"/>
              <w:rPr>
                <w:szCs w:val="21"/>
              </w:rPr>
            </w:pPr>
            <w:r>
              <w:rPr>
                <w:szCs w:val="21"/>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014" w:hRule="atLeast"/>
          <w:jc w:val="center"/>
        </w:trPr>
        <w:tc>
          <w:tcPr>
            <w:tcW w:w="879" w:type="dxa"/>
            <w:vAlign w:val="center"/>
          </w:tcPr>
          <w:p>
            <w:pPr>
              <w:jc w:val="center"/>
              <w:rPr>
                <w:szCs w:val="21"/>
              </w:rPr>
            </w:pPr>
            <w:r>
              <w:rPr>
                <w:szCs w:val="21"/>
              </w:rPr>
              <w:t>5</w:t>
            </w:r>
            <w:r>
              <w:rPr>
                <w:rFonts w:hint="eastAsia"/>
                <w:szCs w:val="21"/>
              </w:rPr>
              <w:t>5</w:t>
            </w:r>
          </w:p>
        </w:tc>
        <w:tc>
          <w:tcPr>
            <w:tcW w:w="2744" w:type="dxa"/>
            <w:vAlign w:val="center"/>
          </w:tcPr>
          <w:p>
            <w:pPr>
              <w:rPr>
                <w:rFonts w:ascii="宋体" w:hAnsi="宋体"/>
                <w:szCs w:val="21"/>
              </w:rPr>
            </w:pPr>
            <w:r>
              <w:rPr>
                <w:rFonts w:hint="eastAsia" w:ascii="宋体" w:hAnsi="宋体"/>
                <w:szCs w:val="21"/>
              </w:rPr>
              <w:t>退化雄蕊</w:t>
            </w:r>
            <w:r>
              <w:rPr>
                <w:rFonts w:ascii="宋体" w:hAnsi="宋体"/>
                <w:szCs w:val="21"/>
              </w:rPr>
              <w:t>：</w:t>
            </w:r>
            <w:r>
              <w:rPr>
                <w:rFonts w:hint="eastAsia" w:ascii="宋体" w:hAnsi="宋体"/>
                <w:szCs w:val="21"/>
              </w:rPr>
              <w:t>主色</w:t>
            </w:r>
          </w:p>
          <w:p>
            <w:pPr>
              <w:rPr>
                <w:szCs w:val="21"/>
              </w:rPr>
            </w:pPr>
            <w:r>
              <w:rPr>
                <w:szCs w:val="21"/>
              </w:rPr>
              <w:t>PQ</w:t>
            </w:r>
          </w:p>
          <w:p>
            <w:pPr>
              <w:rPr>
                <w:rFonts w:ascii="宋体" w:hAnsi="宋体"/>
                <w:szCs w:val="21"/>
              </w:rPr>
            </w:pPr>
            <w:r>
              <w:rPr>
                <w:szCs w:val="21"/>
              </w:rPr>
              <w:t>(c) (e)</w:t>
            </w:r>
          </w:p>
        </w:tc>
        <w:tc>
          <w:tcPr>
            <w:tcW w:w="1363" w:type="dxa"/>
            <w:vAlign w:val="center"/>
          </w:tcPr>
          <w:p>
            <w:pPr>
              <w:jc w:val="center"/>
              <w:rPr>
                <w:szCs w:val="21"/>
              </w:rPr>
            </w:pPr>
            <w:r>
              <w:rPr>
                <w:szCs w:val="21"/>
              </w:rPr>
              <w:t>VG</w:t>
            </w:r>
          </w:p>
        </w:tc>
        <w:tc>
          <w:tcPr>
            <w:tcW w:w="2322" w:type="dxa"/>
            <w:vAlign w:val="center"/>
          </w:tcPr>
          <w:p>
            <w:pPr>
              <w:jc w:val="center"/>
              <w:rPr>
                <w:rFonts w:ascii="宋体" w:hAnsi="宋体"/>
                <w:szCs w:val="21"/>
              </w:rPr>
            </w:pPr>
            <w:r>
              <w:rPr>
                <w:rFonts w:hint="eastAsia"/>
                <w:kern w:val="0"/>
                <w:szCs w:val="21"/>
              </w:rPr>
              <w:t>RHS比色卡标定</w:t>
            </w:r>
          </w:p>
        </w:tc>
        <w:tc>
          <w:tcPr>
            <w:tcW w:w="1455" w:type="dxa"/>
          </w:tcPr>
          <w:p>
            <w:pPr>
              <w:jc w:val="center"/>
              <w:rPr>
                <w:rFonts w:ascii="宋体" w:hAnsi="宋体"/>
                <w:szCs w:val="21"/>
              </w:rPr>
            </w:pPr>
            <w:r>
              <w:rPr>
                <w:rFonts w:hint="eastAsia" w:ascii="宋体" w:hAnsi="宋体"/>
                <w:szCs w:val="21"/>
              </w:rPr>
              <w:t xml:space="preserve">                                                                                                                                                                                                                                                                                                                                                                                                                                                                                                                                                                                                                                                                                                                                                                                                                                                                                                                                                                                                                                                                                                                                                                                                                                                                                                                                                                 </w:t>
            </w:r>
          </w:p>
        </w:tc>
        <w:tc>
          <w:tcPr>
            <w:tcW w:w="955" w:type="dxa"/>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26" w:hRule="atLeast"/>
          <w:jc w:val="center"/>
        </w:trPr>
        <w:tc>
          <w:tcPr>
            <w:tcW w:w="879" w:type="dxa"/>
            <w:vMerge w:val="restart"/>
            <w:vAlign w:val="center"/>
          </w:tcPr>
          <w:p>
            <w:pPr>
              <w:jc w:val="center"/>
              <w:rPr>
                <w:szCs w:val="21"/>
              </w:rPr>
            </w:pPr>
            <w:r>
              <w:rPr>
                <w:szCs w:val="21"/>
              </w:rPr>
              <w:t>5</w:t>
            </w:r>
            <w:r>
              <w:rPr>
                <w:rFonts w:hint="eastAsia"/>
                <w:szCs w:val="21"/>
              </w:rPr>
              <w:t>6</w:t>
            </w:r>
          </w:p>
        </w:tc>
        <w:tc>
          <w:tcPr>
            <w:tcW w:w="2744" w:type="dxa"/>
            <w:vMerge w:val="restart"/>
            <w:vAlign w:val="center"/>
          </w:tcPr>
          <w:p>
            <w:pPr>
              <w:rPr>
                <w:rFonts w:ascii="宋体" w:hAnsi="宋体"/>
                <w:szCs w:val="21"/>
              </w:rPr>
            </w:pPr>
            <w:r>
              <w:rPr>
                <w:rFonts w:hint="eastAsia" w:ascii="宋体" w:hAnsi="宋体"/>
                <w:szCs w:val="21"/>
              </w:rPr>
              <w:t>子房：表面被毛</w:t>
            </w:r>
          </w:p>
          <w:p>
            <w:pPr>
              <w:rPr>
                <w:szCs w:val="21"/>
              </w:rPr>
            </w:pPr>
            <w:r>
              <w:rPr>
                <w:szCs w:val="21"/>
              </w:rPr>
              <w:t>Q</w:t>
            </w:r>
            <w:r>
              <w:rPr>
                <w:rFonts w:hint="eastAsia"/>
                <w:szCs w:val="21"/>
              </w:rPr>
              <w:t>L</w:t>
            </w:r>
          </w:p>
          <w:p>
            <w:pPr>
              <w:rPr>
                <w:szCs w:val="21"/>
              </w:rPr>
            </w:pPr>
            <w:r>
              <w:rPr>
                <w:szCs w:val="21"/>
              </w:rPr>
              <w:t xml:space="preserve">(c) </w:t>
            </w:r>
          </w:p>
          <w:p>
            <w:pPr>
              <w:rPr>
                <w:rFonts w:ascii="宋体" w:hAnsi="宋体"/>
                <w:szCs w:val="21"/>
              </w:rPr>
            </w:pPr>
            <w:r>
              <w:rPr>
                <w:szCs w:val="21"/>
              </w:rPr>
              <w:t>(</w:t>
            </w:r>
            <w:r>
              <w:rPr>
                <w:rFonts w:hint="eastAsia"/>
                <w:szCs w:val="21"/>
              </w:rPr>
              <w:t>+</w:t>
            </w:r>
            <w:r>
              <w:rPr>
                <w:szCs w:val="21"/>
              </w:rPr>
              <w:t>)</w:t>
            </w:r>
          </w:p>
        </w:tc>
        <w:tc>
          <w:tcPr>
            <w:tcW w:w="1363" w:type="dxa"/>
            <w:vMerge w:val="restart"/>
            <w:vAlign w:val="center"/>
          </w:tcPr>
          <w:p>
            <w:pPr>
              <w:jc w:val="center"/>
              <w:rPr>
                <w:szCs w:val="21"/>
              </w:rPr>
            </w:pPr>
            <w:r>
              <w:rPr>
                <w:szCs w:val="21"/>
              </w:rPr>
              <w:t>VG</w:t>
            </w:r>
          </w:p>
        </w:tc>
        <w:tc>
          <w:tcPr>
            <w:tcW w:w="2322" w:type="dxa"/>
            <w:vAlign w:val="center"/>
          </w:tcPr>
          <w:p>
            <w:pPr>
              <w:jc w:val="center"/>
              <w:rPr>
                <w:rFonts w:ascii="宋体" w:hAnsi="宋体"/>
                <w:szCs w:val="21"/>
              </w:rPr>
            </w:pPr>
            <w:r>
              <w:rPr>
                <w:rFonts w:hint="eastAsia" w:ascii="宋体" w:hAnsi="宋体"/>
                <w:szCs w:val="21"/>
              </w:rPr>
              <w:t>无</w:t>
            </w:r>
          </w:p>
        </w:tc>
        <w:tc>
          <w:tcPr>
            <w:tcW w:w="1455" w:type="dxa"/>
          </w:tcPr>
          <w:p>
            <w:pPr>
              <w:jc w:val="center"/>
              <w:rPr>
                <w:rFonts w:ascii="宋体" w:hAnsi="宋体"/>
                <w:szCs w:val="21"/>
              </w:rPr>
            </w:pPr>
          </w:p>
        </w:tc>
        <w:tc>
          <w:tcPr>
            <w:tcW w:w="955" w:type="dxa"/>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jc w:val="center"/>
              <w:rPr>
                <w:szCs w:val="21"/>
              </w:rPr>
            </w:pPr>
          </w:p>
        </w:tc>
        <w:tc>
          <w:tcPr>
            <w:tcW w:w="2744" w:type="dxa"/>
            <w:vMerge w:val="continue"/>
            <w:vAlign w:val="center"/>
          </w:tcPr>
          <w:p>
            <w:pPr>
              <w:rPr>
                <w:rFonts w:ascii="宋体" w:hAnsi="宋体"/>
                <w:szCs w:val="21"/>
              </w:rPr>
            </w:pPr>
          </w:p>
        </w:tc>
        <w:tc>
          <w:tcPr>
            <w:tcW w:w="1363" w:type="dxa"/>
            <w:vMerge w:val="continue"/>
            <w:vAlign w:val="center"/>
          </w:tcPr>
          <w:p>
            <w:pPr>
              <w:jc w:val="center"/>
              <w:rPr>
                <w:szCs w:val="21"/>
              </w:rPr>
            </w:pPr>
          </w:p>
        </w:tc>
        <w:tc>
          <w:tcPr>
            <w:tcW w:w="2322" w:type="dxa"/>
            <w:vAlign w:val="center"/>
          </w:tcPr>
          <w:p>
            <w:pPr>
              <w:jc w:val="center"/>
              <w:rPr>
                <w:rFonts w:ascii="宋体" w:hAnsi="宋体"/>
                <w:szCs w:val="21"/>
              </w:rPr>
            </w:pPr>
            <w:r>
              <w:rPr>
                <w:rFonts w:hint="eastAsia" w:ascii="宋体" w:hAnsi="宋体"/>
                <w:szCs w:val="21"/>
              </w:rPr>
              <w:t>有</w:t>
            </w:r>
          </w:p>
        </w:tc>
        <w:tc>
          <w:tcPr>
            <w:tcW w:w="1455" w:type="dxa"/>
          </w:tcPr>
          <w:p>
            <w:pPr>
              <w:jc w:val="center"/>
              <w:rPr>
                <w:rFonts w:ascii="宋体" w:hAnsi="宋体"/>
                <w:szCs w:val="21"/>
              </w:rPr>
            </w:pPr>
          </w:p>
        </w:tc>
        <w:tc>
          <w:tcPr>
            <w:tcW w:w="955" w:type="dxa"/>
            <w:vAlign w:val="center"/>
          </w:tcPr>
          <w:p>
            <w:pPr>
              <w:jc w:val="center"/>
              <w:rPr>
                <w:szCs w:val="21"/>
              </w:rPr>
            </w:pPr>
            <w:r>
              <w:rPr>
                <w:szCs w:val="21"/>
              </w:rPr>
              <w:t>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29" w:hRule="atLeast"/>
          <w:jc w:val="center"/>
        </w:trPr>
        <w:tc>
          <w:tcPr>
            <w:tcW w:w="879" w:type="dxa"/>
            <w:vMerge w:val="restart"/>
            <w:vAlign w:val="center"/>
          </w:tcPr>
          <w:p>
            <w:pPr>
              <w:jc w:val="center"/>
              <w:rPr>
                <w:szCs w:val="21"/>
              </w:rPr>
            </w:pPr>
            <w:r>
              <w:rPr>
                <w:szCs w:val="21"/>
              </w:rPr>
              <w:t>5</w:t>
            </w:r>
            <w:r>
              <w:rPr>
                <w:rFonts w:hint="eastAsia"/>
                <w:szCs w:val="21"/>
              </w:rPr>
              <w:t>7</w:t>
            </w:r>
          </w:p>
        </w:tc>
        <w:tc>
          <w:tcPr>
            <w:tcW w:w="2744" w:type="dxa"/>
            <w:vMerge w:val="restart"/>
            <w:vAlign w:val="center"/>
          </w:tcPr>
          <w:p>
            <w:pPr>
              <w:rPr>
                <w:rFonts w:ascii="宋体" w:hAnsi="宋体"/>
                <w:szCs w:val="21"/>
              </w:rPr>
            </w:pPr>
            <w:r>
              <w:rPr>
                <w:rFonts w:hint="eastAsia" w:ascii="宋体" w:hAnsi="宋体"/>
                <w:szCs w:val="21"/>
              </w:rPr>
              <w:t>子房</w:t>
            </w:r>
            <w:r>
              <w:rPr>
                <w:rFonts w:ascii="宋体" w:hAnsi="宋体"/>
                <w:szCs w:val="21"/>
              </w:rPr>
              <w:t xml:space="preserve">： </w:t>
            </w:r>
            <w:r>
              <w:rPr>
                <w:rFonts w:hint="eastAsia" w:ascii="宋体" w:hAnsi="宋体"/>
                <w:szCs w:val="21"/>
              </w:rPr>
              <w:t>花青甙显色</w:t>
            </w:r>
            <w:r>
              <w:rPr>
                <w:rFonts w:ascii="宋体" w:hAnsi="宋体"/>
                <w:szCs w:val="21"/>
              </w:rPr>
              <w:t xml:space="preserve"> </w:t>
            </w:r>
          </w:p>
          <w:p>
            <w:pPr>
              <w:rPr>
                <w:szCs w:val="21"/>
              </w:rPr>
            </w:pPr>
            <w:r>
              <w:rPr>
                <w:szCs w:val="21"/>
              </w:rPr>
              <w:t>QL</w:t>
            </w:r>
          </w:p>
          <w:p>
            <w:pPr>
              <w:rPr>
                <w:szCs w:val="21"/>
              </w:rPr>
            </w:pPr>
            <w:r>
              <w:rPr>
                <w:szCs w:val="21"/>
              </w:rPr>
              <w:t xml:space="preserve">(c) </w:t>
            </w:r>
          </w:p>
          <w:p>
            <w:pPr>
              <w:rPr>
                <w:rFonts w:ascii="宋体" w:hAnsi="宋体"/>
                <w:szCs w:val="21"/>
              </w:rPr>
            </w:pPr>
            <w:r>
              <w:rPr>
                <w:szCs w:val="21"/>
              </w:rPr>
              <w:t>(+)</w:t>
            </w:r>
          </w:p>
        </w:tc>
        <w:tc>
          <w:tcPr>
            <w:tcW w:w="1363" w:type="dxa"/>
            <w:vMerge w:val="restart"/>
            <w:vAlign w:val="center"/>
          </w:tcPr>
          <w:p>
            <w:pPr>
              <w:jc w:val="center"/>
              <w:rPr>
                <w:szCs w:val="21"/>
              </w:rPr>
            </w:pPr>
            <w:r>
              <w:rPr>
                <w:szCs w:val="21"/>
              </w:rPr>
              <w:t>VG</w:t>
            </w:r>
          </w:p>
        </w:tc>
        <w:tc>
          <w:tcPr>
            <w:tcW w:w="2322" w:type="dxa"/>
            <w:vAlign w:val="center"/>
          </w:tcPr>
          <w:p>
            <w:pPr>
              <w:jc w:val="center"/>
              <w:rPr>
                <w:rFonts w:ascii="宋体" w:hAnsi="宋体"/>
                <w:szCs w:val="21"/>
              </w:rPr>
            </w:pPr>
            <w:r>
              <w:rPr>
                <w:rFonts w:hint="eastAsia" w:ascii="宋体" w:hAnsi="宋体"/>
                <w:szCs w:val="21"/>
              </w:rPr>
              <w:t>无</w:t>
            </w:r>
          </w:p>
        </w:tc>
        <w:tc>
          <w:tcPr>
            <w:tcW w:w="1455" w:type="dxa"/>
          </w:tcPr>
          <w:p>
            <w:pPr>
              <w:jc w:val="center"/>
              <w:rPr>
                <w:rFonts w:ascii="宋体" w:hAnsi="宋体"/>
                <w:szCs w:val="21"/>
              </w:rPr>
            </w:pPr>
          </w:p>
        </w:tc>
        <w:tc>
          <w:tcPr>
            <w:tcW w:w="955" w:type="dxa"/>
            <w:vAlign w:val="center"/>
          </w:tcPr>
          <w:p>
            <w:pPr>
              <w:jc w:val="center"/>
              <w:rPr>
                <w:szCs w:val="21"/>
              </w:rPr>
            </w:pPr>
            <w:r>
              <w:rPr>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2" w:hRule="atLeast"/>
          <w:jc w:val="center"/>
        </w:trPr>
        <w:tc>
          <w:tcPr>
            <w:tcW w:w="879" w:type="dxa"/>
            <w:vMerge w:val="continue"/>
            <w:vAlign w:val="center"/>
          </w:tcPr>
          <w:p>
            <w:pPr>
              <w:rPr>
                <w:rFonts w:ascii="宋体" w:hAnsi="宋体"/>
                <w:szCs w:val="21"/>
              </w:rPr>
            </w:pPr>
          </w:p>
        </w:tc>
        <w:tc>
          <w:tcPr>
            <w:tcW w:w="2744" w:type="dxa"/>
            <w:vMerge w:val="continue"/>
            <w:vAlign w:val="center"/>
          </w:tcPr>
          <w:p>
            <w:pPr>
              <w:rPr>
                <w:rFonts w:ascii="宋体" w:hAnsi="宋体"/>
                <w:szCs w:val="21"/>
              </w:rPr>
            </w:pPr>
          </w:p>
        </w:tc>
        <w:tc>
          <w:tcPr>
            <w:tcW w:w="1363" w:type="dxa"/>
            <w:vMerge w:val="continue"/>
            <w:vAlign w:val="center"/>
          </w:tcPr>
          <w:p>
            <w:pPr>
              <w:rPr>
                <w:rFonts w:ascii="宋体" w:hAnsi="宋体"/>
                <w:szCs w:val="21"/>
              </w:rPr>
            </w:pPr>
          </w:p>
        </w:tc>
        <w:tc>
          <w:tcPr>
            <w:tcW w:w="2322" w:type="dxa"/>
            <w:vAlign w:val="center"/>
          </w:tcPr>
          <w:p>
            <w:pPr>
              <w:jc w:val="center"/>
              <w:rPr>
                <w:rFonts w:ascii="宋体" w:hAnsi="宋体"/>
                <w:szCs w:val="21"/>
              </w:rPr>
            </w:pPr>
            <w:r>
              <w:rPr>
                <w:rFonts w:hint="eastAsia" w:ascii="宋体" w:hAnsi="宋体"/>
                <w:szCs w:val="21"/>
              </w:rPr>
              <w:t>有</w:t>
            </w:r>
          </w:p>
        </w:tc>
        <w:tc>
          <w:tcPr>
            <w:tcW w:w="1455" w:type="dxa"/>
          </w:tcPr>
          <w:p>
            <w:pPr>
              <w:jc w:val="center"/>
              <w:rPr>
                <w:rFonts w:ascii="宋体" w:hAnsi="宋体"/>
                <w:szCs w:val="21"/>
              </w:rPr>
            </w:pPr>
          </w:p>
        </w:tc>
        <w:tc>
          <w:tcPr>
            <w:tcW w:w="955" w:type="dxa"/>
            <w:vAlign w:val="center"/>
          </w:tcPr>
          <w:p>
            <w:pPr>
              <w:jc w:val="center"/>
              <w:rPr>
                <w:szCs w:val="21"/>
              </w:rPr>
            </w:pPr>
            <w:r>
              <w:rPr>
                <w:szCs w:val="21"/>
              </w:rPr>
              <w:t>9</w:t>
            </w:r>
          </w:p>
        </w:tc>
      </w:tr>
    </w:tbl>
    <w:p>
      <w:pPr>
        <w:pStyle w:val="53"/>
        <w:wordWrap/>
        <w:spacing w:beforeLines="0" w:beforeAutospacing="1" w:afterLines="0" w:line="360" w:lineRule="auto"/>
        <w:outlineLvl w:val="9"/>
        <w:rPr>
          <w:rFonts w:hAnsi="宋体"/>
          <w:b/>
          <w:szCs w:val="21"/>
        </w:rPr>
      </w:pPr>
      <w:r>
        <w:rPr>
          <w:rFonts w:ascii="Times New Roman"/>
          <w:b/>
          <w:szCs w:val="21"/>
        </w:rPr>
        <w:t>A.</w:t>
      </w:r>
      <w:r>
        <w:rPr>
          <w:rFonts w:hint="eastAsia" w:ascii="Times New Roman"/>
          <w:b/>
          <w:szCs w:val="21"/>
        </w:rPr>
        <w:t xml:space="preserve"> 2 </w:t>
      </w:r>
      <w:r>
        <w:rPr>
          <w:rFonts w:ascii="Times New Roman"/>
          <w:b/>
          <w:szCs w:val="21"/>
        </w:rPr>
        <w:t>兜兰属</w:t>
      </w:r>
      <w:r>
        <w:rPr>
          <w:rFonts w:hAnsi="宋体"/>
          <w:b/>
          <w:szCs w:val="21"/>
        </w:rPr>
        <w:t>选测性状</w:t>
      </w:r>
    </w:p>
    <w:tbl>
      <w:tblPr>
        <w:tblStyle w:val="37"/>
        <w:tblpPr w:leftFromText="180" w:rightFromText="180" w:vertAnchor="text" w:horzAnchor="page" w:tblpX="1140" w:tblpY="449"/>
        <w:tblOverlap w:val="never"/>
        <w:tblW w:w="9438" w:type="dxa"/>
        <w:tblInd w:w="0" w:type="dxa"/>
        <w:tblLayout w:type="fixed"/>
        <w:tblCellMar>
          <w:top w:w="0" w:type="dxa"/>
          <w:left w:w="28" w:type="dxa"/>
          <w:bottom w:w="0" w:type="dxa"/>
          <w:right w:w="28" w:type="dxa"/>
        </w:tblCellMar>
      </w:tblPr>
      <w:tblGrid>
        <w:gridCol w:w="580"/>
        <w:gridCol w:w="3119"/>
        <w:gridCol w:w="1149"/>
        <w:gridCol w:w="1969"/>
        <w:gridCol w:w="1843"/>
        <w:gridCol w:w="778"/>
      </w:tblGrid>
      <w:tr>
        <w:tblPrEx>
          <w:tblLayout w:type="fixed"/>
          <w:tblCellMar>
            <w:top w:w="0" w:type="dxa"/>
            <w:left w:w="28" w:type="dxa"/>
            <w:bottom w:w="0" w:type="dxa"/>
            <w:right w:w="28" w:type="dxa"/>
          </w:tblCellMar>
        </w:tblPrEx>
        <w:trPr>
          <w:trHeight w:val="284" w:hRule="atLeast"/>
        </w:trPr>
        <w:tc>
          <w:tcPr>
            <w:tcW w:w="9438" w:type="dxa"/>
            <w:gridSpan w:val="6"/>
            <w:tcBorders>
              <w:bottom w:val="single" w:color="000000" w:sz="6" w:space="0"/>
            </w:tcBorders>
            <w:vAlign w:val="center"/>
          </w:tcPr>
          <w:p>
            <w:pPr>
              <w:spacing w:line="360" w:lineRule="auto"/>
              <w:contextualSpacing/>
              <w:jc w:val="center"/>
              <w:rPr>
                <w:rFonts w:ascii="宋体" w:hAnsi="宋体"/>
                <w:kern w:val="0"/>
                <w:szCs w:val="21"/>
              </w:rPr>
            </w:pPr>
            <w:r>
              <w:rPr>
                <w:rFonts w:hAnsi="宋体"/>
                <w:b/>
              </w:rPr>
              <w:t>表</w:t>
            </w:r>
            <w:r>
              <w:rPr>
                <w:b/>
              </w:rPr>
              <w:t>A.</w:t>
            </w:r>
            <w:r>
              <w:rPr>
                <w:rFonts w:hint="eastAsia"/>
                <w:b/>
              </w:rPr>
              <w:t xml:space="preserve"> 2 </w:t>
            </w:r>
            <w:r>
              <w:rPr>
                <w:rFonts w:hAnsi="宋体"/>
                <w:b/>
              </w:rPr>
              <w:t>兜兰属</w:t>
            </w:r>
            <w:r>
              <w:rPr>
                <w:rFonts w:hint="eastAsia" w:hAnsi="宋体"/>
                <w:b/>
              </w:rPr>
              <w:t>选测</w:t>
            </w:r>
            <w:r>
              <w:rPr>
                <w:rFonts w:hAnsi="宋体"/>
                <w:b/>
              </w:rPr>
              <w:t>性状表</w:t>
            </w:r>
          </w:p>
        </w:tc>
      </w:tr>
      <w:tr>
        <w:tblPrEx>
          <w:tblLayout w:type="fixed"/>
          <w:tblCellMar>
            <w:top w:w="0" w:type="dxa"/>
            <w:left w:w="28" w:type="dxa"/>
            <w:bottom w:w="0" w:type="dxa"/>
            <w:right w:w="28" w:type="dxa"/>
          </w:tblCellMar>
        </w:tblPrEx>
        <w:trPr>
          <w:trHeight w:val="284" w:hRule="atLeast"/>
        </w:trPr>
        <w:tc>
          <w:tcPr>
            <w:tcW w:w="580" w:type="dxa"/>
            <w:tcBorders>
              <w:top w:val="single" w:color="000000" w:sz="6" w:space="0"/>
              <w:left w:val="single" w:color="000000" w:sz="6" w:space="0"/>
              <w:right w:val="single" w:color="000000" w:sz="6" w:space="0"/>
            </w:tcBorders>
            <w:vAlign w:val="center"/>
          </w:tcPr>
          <w:p>
            <w:pPr>
              <w:jc w:val="center"/>
              <w:rPr>
                <w:rFonts w:ascii="宋体" w:hAnsi="宋体"/>
                <w:b/>
                <w:szCs w:val="21"/>
              </w:rPr>
            </w:pPr>
            <w:r>
              <w:rPr>
                <w:rFonts w:hint="eastAsia" w:ascii="宋体" w:hAnsi="宋体"/>
                <w:b/>
                <w:szCs w:val="21"/>
              </w:rPr>
              <w:t>序号</w:t>
            </w:r>
          </w:p>
        </w:tc>
        <w:tc>
          <w:tcPr>
            <w:tcW w:w="3119" w:type="dxa"/>
            <w:tcBorders>
              <w:top w:val="single" w:color="000000" w:sz="6" w:space="0"/>
              <w:left w:val="nil"/>
              <w:bottom w:val="single" w:color="000000" w:sz="6" w:space="0"/>
              <w:right w:val="single" w:color="000000" w:sz="6" w:space="0"/>
            </w:tcBorders>
            <w:vAlign w:val="center"/>
          </w:tcPr>
          <w:p>
            <w:pPr>
              <w:jc w:val="center"/>
              <w:rPr>
                <w:rFonts w:ascii="宋体" w:hAnsi="宋体"/>
                <w:b/>
                <w:szCs w:val="21"/>
              </w:rPr>
            </w:pPr>
            <w:r>
              <w:rPr>
                <w:rFonts w:hint="eastAsia" w:ascii="宋体" w:hAnsi="宋体"/>
                <w:b/>
                <w:szCs w:val="21"/>
              </w:rPr>
              <w:t>性状</w:t>
            </w:r>
          </w:p>
        </w:tc>
        <w:tc>
          <w:tcPr>
            <w:tcW w:w="1149" w:type="dxa"/>
            <w:tcBorders>
              <w:top w:val="single" w:color="000000" w:sz="6" w:space="0"/>
              <w:left w:val="nil"/>
              <w:bottom w:val="single" w:color="000000" w:sz="6" w:space="0"/>
              <w:right w:val="single" w:color="000000" w:sz="6" w:space="0"/>
            </w:tcBorders>
            <w:vAlign w:val="center"/>
          </w:tcPr>
          <w:p>
            <w:pPr>
              <w:jc w:val="center"/>
              <w:rPr>
                <w:rFonts w:ascii="宋体" w:hAnsi="宋体"/>
                <w:b/>
                <w:szCs w:val="21"/>
              </w:rPr>
            </w:pPr>
            <w:r>
              <w:rPr>
                <w:rFonts w:hint="eastAsia" w:ascii="宋体" w:hAnsi="宋体"/>
                <w:b/>
                <w:szCs w:val="21"/>
              </w:rPr>
              <w:t>观测方法</w:t>
            </w:r>
          </w:p>
        </w:tc>
        <w:tc>
          <w:tcPr>
            <w:tcW w:w="1969" w:type="dxa"/>
            <w:tcBorders>
              <w:top w:val="single" w:color="000000" w:sz="6" w:space="0"/>
              <w:left w:val="nil"/>
              <w:bottom w:val="single" w:color="000000" w:sz="6" w:space="0"/>
              <w:right w:val="single" w:color="000000" w:sz="6" w:space="0"/>
            </w:tcBorders>
            <w:vAlign w:val="center"/>
          </w:tcPr>
          <w:p>
            <w:pPr>
              <w:jc w:val="center"/>
              <w:rPr>
                <w:rFonts w:ascii="宋体" w:hAnsi="宋体"/>
                <w:b/>
                <w:szCs w:val="21"/>
              </w:rPr>
            </w:pPr>
            <w:r>
              <w:rPr>
                <w:rFonts w:hint="eastAsia" w:ascii="宋体" w:hAnsi="宋体"/>
                <w:b/>
                <w:szCs w:val="21"/>
              </w:rPr>
              <w:t>表达状态</w:t>
            </w:r>
          </w:p>
        </w:tc>
        <w:tc>
          <w:tcPr>
            <w:tcW w:w="1843" w:type="dxa"/>
            <w:tcBorders>
              <w:top w:val="single" w:color="000000" w:sz="6" w:space="0"/>
              <w:left w:val="nil"/>
              <w:bottom w:val="single" w:color="000000" w:sz="6" w:space="0"/>
              <w:right w:val="single" w:color="000000" w:sz="6" w:space="0"/>
            </w:tcBorders>
            <w:vAlign w:val="center"/>
          </w:tcPr>
          <w:p>
            <w:pPr>
              <w:jc w:val="center"/>
              <w:rPr>
                <w:rFonts w:ascii="宋体" w:hAnsi="宋体"/>
                <w:b/>
                <w:szCs w:val="21"/>
              </w:rPr>
            </w:pPr>
            <w:r>
              <w:rPr>
                <w:rFonts w:hint="eastAsia" w:ascii="宋体" w:hAnsi="宋体"/>
                <w:b/>
                <w:szCs w:val="21"/>
              </w:rPr>
              <w:t>标准品种</w:t>
            </w:r>
          </w:p>
        </w:tc>
        <w:tc>
          <w:tcPr>
            <w:tcW w:w="778" w:type="dxa"/>
            <w:tcBorders>
              <w:top w:val="single" w:color="000000" w:sz="6" w:space="0"/>
              <w:left w:val="nil"/>
              <w:bottom w:val="single" w:color="000000" w:sz="6" w:space="0"/>
              <w:right w:val="single" w:color="000000" w:sz="6" w:space="0"/>
            </w:tcBorders>
            <w:vAlign w:val="center"/>
          </w:tcPr>
          <w:p>
            <w:pPr>
              <w:jc w:val="center"/>
              <w:rPr>
                <w:rFonts w:ascii="宋体" w:hAnsi="宋体"/>
                <w:b/>
                <w:szCs w:val="21"/>
              </w:rPr>
            </w:pPr>
            <w:r>
              <w:rPr>
                <w:rFonts w:hint="eastAsia" w:ascii="宋体" w:hAnsi="宋体"/>
                <w:b/>
                <w:szCs w:val="21"/>
              </w:rPr>
              <w:t>代码</w:t>
            </w:r>
          </w:p>
        </w:tc>
      </w:tr>
      <w:tr>
        <w:tblPrEx>
          <w:tblLayout w:type="fixed"/>
          <w:tblCellMar>
            <w:top w:w="0" w:type="dxa"/>
            <w:left w:w="28" w:type="dxa"/>
            <w:bottom w:w="0" w:type="dxa"/>
            <w:right w:w="28" w:type="dxa"/>
          </w:tblCellMar>
        </w:tblPrEx>
        <w:trPr>
          <w:trHeight w:val="284" w:hRule="atLeast"/>
        </w:trPr>
        <w:tc>
          <w:tcPr>
            <w:tcW w:w="580" w:type="dxa"/>
            <w:vMerge w:val="restart"/>
            <w:tcBorders>
              <w:top w:val="single" w:color="000000" w:sz="6" w:space="0"/>
              <w:left w:val="single" w:color="000000" w:sz="6" w:space="0"/>
              <w:right w:val="single" w:color="000000" w:sz="6" w:space="0"/>
            </w:tcBorders>
            <w:vAlign w:val="center"/>
          </w:tcPr>
          <w:p>
            <w:pPr>
              <w:widowControl/>
              <w:jc w:val="center"/>
              <w:rPr>
                <w:kern w:val="0"/>
                <w:szCs w:val="21"/>
              </w:rPr>
            </w:pPr>
            <w:r>
              <w:rPr>
                <w:kern w:val="0"/>
                <w:szCs w:val="21"/>
              </w:rPr>
              <w:t>5</w:t>
            </w:r>
            <w:r>
              <w:rPr>
                <w:rFonts w:hint="eastAsia"/>
                <w:kern w:val="0"/>
                <w:szCs w:val="21"/>
              </w:rPr>
              <w:t>8</w:t>
            </w:r>
          </w:p>
        </w:tc>
        <w:tc>
          <w:tcPr>
            <w:tcW w:w="3119" w:type="dxa"/>
            <w:vMerge w:val="restart"/>
            <w:tcBorders>
              <w:top w:val="single" w:color="000000" w:sz="6" w:space="0"/>
              <w:left w:val="nil"/>
              <w:bottom w:val="single" w:color="000000" w:sz="6" w:space="0"/>
              <w:right w:val="single" w:color="000000" w:sz="6" w:space="0"/>
            </w:tcBorders>
            <w:vAlign w:val="center"/>
          </w:tcPr>
          <w:p>
            <w:pPr>
              <w:rPr>
                <w:rFonts w:ascii="宋体" w:hAnsi="宋体"/>
                <w:szCs w:val="21"/>
              </w:rPr>
            </w:pPr>
            <w:r>
              <w:rPr>
                <w:rFonts w:hint="eastAsia" w:ascii="宋体" w:hAnsi="宋体"/>
                <w:szCs w:val="21"/>
              </w:rPr>
              <w:t>植株：走茎</w:t>
            </w:r>
          </w:p>
          <w:p>
            <w:pPr>
              <w:rPr>
                <w:kern w:val="0"/>
                <w:szCs w:val="21"/>
              </w:rPr>
            </w:pPr>
            <w:r>
              <w:rPr>
                <w:szCs w:val="21"/>
              </w:rPr>
              <w:t>PQ</w:t>
            </w:r>
          </w:p>
        </w:tc>
        <w:tc>
          <w:tcPr>
            <w:tcW w:w="1149" w:type="dxa"/>
            <w:vMerge w:val="restart"/>
            <w:tcBorders>
              <w:top w:val="single" w:color="000000" w:sz="6" w:space="0"/>
              <w:left w:val="nil"/>
              <w:bottom w:val="single" w:color="000000" w:sz="6" w:space="0"/>
              <w:right w:val="single" w:color="000000" w:sz="6" w:space="0"/>
            </w:tcBorders>
            <w:vAlign w:val="center"/>
          </w:tcPr>
          <w:p>
            <w:pPr>
              <w:jc w:val="center"/>
              <w:rPr>
                <w:rFonts w:eastAsia="华文中宋"/>
                <w:kern w:val="0"/>
                <w:szCs w:val="21"/>
              </w:rPr>
            </w:pPr>
            <w:r>
              <w:rPr>
                <w:rFonts w:eastAsia="华文中宋"/>
                <w:szCs w:val="21"/>
              </w:rPr>
              <w:t>VG</w:t>
            </w: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无</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亨利兜兰</w:t>
            </w: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rFonts w:hint="eastAsia"/>
                <w:kern w:val="0"/>
                <w:szCs w:val="21"/>
              </w:rPr>
              <w:t>1</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bottom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top w:val="single" w:color="000000" w:sz="6" w:space="0"/>
              <w:left w:val="nil"/>
              <w:bottom w:val="single" w:color="000000" w:sz="6" w:space="0"/>
              <w:right w:val="single" w:color="000000" w:sz="6" w:space="0"/>
            </w:tcBorders>
            <w:vAlign w:val="center"/>
          </w:tcPr>
          <w:p>
            <w:pPr>
              <w:rPr>
                <w:rFonts w:ascii="宋体" w:hAnsi="宋体"/>
                <w:kern w:val="0"/>
                <w:szCs w:val="21"/>
              </w:rPr>
            </w:pPr>
          </w:p>
        </w:tc>
        <w:tc>
          <w:tcPr>
            <w:tcW w:w="1149" w:type="dxa"/>
            <w:vMerge w:val="continue"/>
            <w:tcBorders>
              <w:top w:val="single" w:color="000000" w:sz="6" w:space="0"/>
              <w:left w:val="nil"/>
              <w:bottom w:val="single" w:color="000000" w:sz="6" w:space="0"/>
              <w:right w:val="single" w:color="000000" w:sz="6" w:space="0"/>
            </w:tcBorders>
            <w:vAlign w:val="center"/>
          </w:tcPr>
          <w:p>
            <w:pPr>
              <w:jc w:val="center"/>
              <w:rPr>
                <w:rFonts w:ascii="宋体" w:hAnsi="宋体"/>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有</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硬叶兜兰</w:t>
            </w: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rFonts w:hint="eastAsia"/>
                <w:kern w:val="0"/>
                <w:szCs w:val="21"/>
              </w:rPr>
              <w:t>9</w:t>
            </w:r>
          </w:p>
        </w:tc>
      </w:tr>
      <w:tr>
        <w:tblPrEx>
          <w:tblLayout w:type="fixed"/>
          <w:tblCellMar>
            <w:top w:w="0" w:type="dxa"/>
            <w:left w:w="28" w:type="dxa"/>
            <w:bottom w:w="0" w:type="dxa"/>
            <w:right w:w="28" w:type="dxa"/>
          </w:tblCellMar>
        </w:tblPrEx>
        <w:trPr>
          <w:trHeight w:val="284" w:hRule="atLeast"/>
        </w:trPr>
        <w:tc>
          <w:tcPr>
            <w:tcW w:w="580" w:type="dxa"/>
            <w:vMerge w:val="restart"/>
            <w:tcBorders>
              <w:top w:val="single" w:color="000000" w:sz="6" w:space="0"/>
              <w:left w:val="single" w:color="000000" w:sz="6" w:space="0"/>
              <w:right w:val="single" w:color="000000" w:sz="6" w:space="0"/>
            </w:tcBorders>
            <w:vAlign w:val="center"/>
          </w:tcPr>
          <w:p>
            <w:pPr>
              <w:widowControl/>
              <w:jc w:val="center"/>
              <w:rPr>
                <w:kern w:val="0"/>
                <w:szCs w:val="21"/>
              </w:rPr>
            </w:pPr>
            <w:r>
              <w:rPr>
                <w:rFonts w:hint="eastAsia"/>
                <w:kern w:val="0"/>
                <w:szCs w:val="21"/>
              </w:rPr>
              <w:t>59</w:t>
            </w:r>
          </w:p>
        </w:tc>
        <w:tc>
          <w:tcPr>
            <w:tcW w:w="3119" w:type="dxa"/>
            <w:vMerge w:val="restart"/>
            <w:tcBorders>
              <w:top w:val="single" w:color="000000" w:sz="6" w:space="0"/>
              <w:left w:val="nil"/>
              <w:bottom w:val="single" w:color="000000" w:sz="6" w:space="0"/>
              <w:right w:val="single" w:color="000000" w:sz="6" w:space="0"/>
            </w:tcBorders>
            <w:vAlign w:val="center"/>
          </w:tcPr>
          <w:p>
            <w:pPr>
              <w:rPr>
                <w:rFonts w:ascii="宋体" w:hAnsi="宋体"/>
                <w:szCs w:val="21"/>
              </w:rPr>
            </w:pPr>
            <w:r>
              <w:rPr>
                <w:rFonts w:hint="eastAsia" w:ascii="宋体" w:hAnsi="宋体"/>
                <w:szCs w:val="21"/>
              </w:rPr>
              <w:t>植株：侧芽</w:t>
            </w:r>
          </w:p>
          <w:p>
            <w:pPr>
              <w:rPr>
                <w:kern w:val="0"/>
                <w:szCs w:val="21"/>
              </w:rPr>
            </w:pPr>
            <w:r>
              <w:rPr>
                <w:rFonts w:hint="eastAsia"/>
                <w:kern w:val="0"/>
                <w:szCs w:val="21"/>
              </w:rPr>
              <w:t>QN</w:t>
            </w:r>
          </w:p>
        </w:tc>
        <w:tc>
          <w:tcPr>
            <w:tcW w:w="1149" w:type="dxa"/>
            <w:vMerge w:val="restart"/>
            <w:tcBorders>
              <w:top w:val="single" w:color="000000" w:sz="6" w:space="0"/>
              <w:left w:val="nil"/>
              <w:bottom w:val="single" w:color="000000" w:sz="6" w:space="0"/>
              <w:right w:val="single" w:color="000000" w:sz="6" w:space="0"/>
            </w:tcBorders>
            <w:vAlign w:val="center"/>
          </w:tcPr>
          <w:p>
            <w:pPr>
              <w:jc w:val="center"/>
              <w:rPr>
                <w:kern w:val="0"/>
                <w:szCs w:val="21"/>
              </w:rPr>
            </w:pPr>
            <w:r>
              <w:rPr>
                <w:szCs w:val="21"/>
              </w:rPr>
              <w:t>VG</w:t>
            </w: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少</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硬叶兜兰</w:t>
            </w: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rFonts w:hint="eastAsia"/>
                <w:kern w:val="0"/>
                <w:szCs w:val="21"/>
              </w:rPr>
              <w:t>1</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bottom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top w:val="single" w:color="000000" w:sz="6" w:space="0"/>
              <w:left w:val="nil"/>
              <w:bottom w:val="single" w:color="000000" w:sz="6" w:space="0"/>
              <w:right w:val="single" w:color="000000" w:sz="6" w:space="0"/>
            </w:tcBorders>
            <w:vAlign w:val="center"/>
          </w:tcPr>
          <w:p>
            <w:pPr>
              <w:rPr>
                <w:rFonts w:ascii="宋体" w:hAnsi="宋体"/>
                <w:kern w:val="0"/>
                <w:szCs w:val="21"/>
              </w:rPr>
            </w:pPr>
          </w:p>
        </w:tc>
        <w:tc>
          <w:tcPr>
            <w:tcW w:w="1149" w:type="dxa"/>
            <w:vMerge w:val="continue"/>
            <w:tcBorders>
              <w:top w:val="single" w:color="000000" w:sz="6" w:space="0"/>
              <w:left w:val="nil"/>
              <w:bottom w:val="single" w:color="000000" w:sz="6" w:space="0"/>
              <w:right w:val="single" w:color="000000" w:sz="6" w:space="0"/>
            </w:tcBorders>
            <w:vAlign w:val="center"/>
          </w:tcPr>
          <w:p>
            <w:pPr>
              <w:jc w:val="center"/>
              <w:rPr>
                <w:rFonts w:ascii="宋体" w:hAnsi="宋体"/>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kern w:val="0"/>
                <w:szCs w:val="21"/>
              </w:rPr>
              <w:t>多</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带叶兜兰</w:t>
            </w: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rFonts w:hint="eastAsia"/>
                <w:kern w:val="0"/>
                <w:szCs w:val="21"/>
              </w:rPr>
              <w:t>2</w:t>
            </w:r>
          </w:p>
        </w:tc>
      </w:tr>
      <w:tr>
        <w:tblPrEx>
          <w:tblLayout w:type="fixed"/>
          <w:tblCellMar>
            <w:top w:w="0" w:type="dxa"/>
            <w:left w:w="28" w:type="dxa"/>
            <w:bottom w:w="0" w:type="dxa"/>
            <w:right w:w="28" w:type="dxa"/>
          </w:tblCellMar>
        </w:tblPrEx>
        <w:trPr>
          <w:trHeight w:val="445" w:hRule="atLeast"/>
        </w:trPr>
        <w:tc>
          <w:tcPr>
            <w:tcW w:w="580" w:type="dxa"/>
            <w:vMerge w:val="restart"/>
            <w:tcBorders>
              <w:left w:val="single" w:color="000000" w:sz="6" w:space="0"/>
              <w:right w:val="single" w:color="000000" w:sz="6" w:space="0"/>
            </w:tcBorders>
            <w:vAlign w:val="center"/>
          </w:tcPr>
          <w:p>
            <w:pPr>
              <w:jc w:val="center"/>
              <w:rPr>
                <w:kern w:val="0"/>
                <w:szCs w:val="21"/>
              </w:rPr>
            </w:pPr>
            <w:r>
              <w:rPr>
                <w:kern w:val="0"/>
                <w:szCs w:val="21"/>
              </w:rPr>
              <w:t>6</w:t>
            </w:r>
            <w:r>
              <w:rPr>
                <w:rFonts w:hint="eastAsia"/>
                <w:kern w:val="0"/>
                <w:szCs w:val="21"/>
              </w:rPr>
              <w:t>0</w:t>
            </w:r>
          </w:p>
        </w:tc>
        <w:tc>
          <w:tcPr>
            <w:tcW w:w="3119" w:type="dxa"/>
            <w:vMerge w:val="restart"/>
            <w:tcBorders>
              <w:top w:val="single" w:color="000000" w:sz="6" w:space="0"/>
              <w:left w:val="nil"/>
              <w:right w:val="single" w:color="000000" w:sz="6" w:space="0"/>
            </w:tcBorders>
            <w:vAlign w:val="center"/>
          </w:tcPr>
          <w:p>
            <w:pPr>
              <w:rPr>
                <w:rFonts w:ascii="宋体" w:hAnsi="宋体"/>
                <w:kern w:val="0"/>
                <w:szCs w:val="21"/>
              </w:rPr>
            </w:pPr>
            <w:r>
              <w:rPr>
                <w:rFonts w:hint="eastAsia" w:ascii="宋体" w:hAnsi="宋体"/>
                <w:kern w:val="0"/>
                <w:szCs w:val="21"/>
              </w:rPr>
              <w:t>叶：尖端裂片</w:t>
            </w:r>
          </w:p>
          <w:p>
            <w:pPr>
              <w:rPr>
                <w:kern w:val="0"/>
                <w:szCs w:val="21"/>
              </w:rPr>
            </w:pPr>
            <w:r>
              <w:rPr>
                <w:kern w:val="0"/>
                <w:szCs w:val="21"/>
              </w:rPr>
              <w:t>PQ</w:t>
            </w:r>
          </w:p>
          <w:p>
            <w:pPr>
              <w:rPr>
                <w:szCs w:val="21"/>
              </w:rPr>
            </w:pPr>
            <w:r>
              <w:rPr>
                <w:szCs w:val="21"/>
              </w:rPr>
              <w:t>(</w:t>
            </w:r>
            <w:r>
              <w:rPr>
                <w:rFonts w:hint="eastAsia"/>
                <w:szCs w:val="21"/>
              </w:rPr>
              <w:t>a</w:t>
            </w:r>
            <w:r>
              <w:rPr>
                <w:szCs w:val="21"/>
              </w:rPr>
              <w:t xml:space="preserve">) </w:t>
            </w:r>
          </w:p>
        </w:tc>
        <w:tc>
          <w:tcPr>
            <w:tcW w:w="1149" w:type="dxa"/>
            <w:vMerge w:val="restart"/>
            <w:tcBorders>
              <w:top w:val="single" w:color="000000" w:sz="6" w:space="0"/>
              <w:left w:val="nil"/>
              <w:right w:val="single" w:color="000000" w:sz="6" w:space="0"/>
            </w:tcBorders>
            <w:vAlign w:val="center"/>
          </w:tcPr>
          <w:p>
            <w:pPr>
              <w:jc w:val="center"/>
              <w:rPr>
                <w:kern w:val="0"/>
                <w:szCs w:val="21"/>
              </w:rPr>
            </w:pPr>
            <w:r>
              <w:rPr>
                <w:kern w:val="0"/>
                <w:szCs w:val="21"/>
              </w:rPr>
              <w:t>VG</w:t>
            </w:r>
          </w:p>
        </w:tc>
        <w:tc>
          <w:tcPr>
            <w:tcW w:w="1969" w:type="dxa"/>
            <w:tcBorders>
              <w:top w:val="single" w:color="000000" w:sz="6" w:space="0"/>
              <w:left w:val="nil"/>
              <w:bottom w:val="single" w:color="000000" w:sz="6" w:space="0"/>
              <w:right w:val="single" w:color="000000" w:sz="6" w:space="0"/>
            </w:tcBorders>
            <w:vAlign w:val="center"/>
          </w:tcPr>
          <w:p>
            <w:pPr>
              <w:jc w:val="center"/>
              <w:rPr>
                <w:rFonts w:ascii="宋体" w:hAnsi="宋体"/>
                <w:szCs w:val="21"/>
              </w:rPr>
            </w:pPr>
            <w:r>
              <w:rPr>
                <w:rFonts w:hint="eastAsia" w:ascii="宋体" w:hAnsi="宋体"/>
                <w:szCs w:val="21"/>
              </w:rPr>
              <w:t>不裂</w:t>
            </w:r>
          </w:p>
        </w:tc>
        <w:tc>
          <w:tcPr>
            <w:tcW w:w="1843" w:type="dxa"/>
            <w:tcBorders>
              <w:top w:val="single" w:color="000000" w:sz="6" w:space="0"/>
              <w:left w:val="nil"/>
              <w:bottom w:val="single" w:color="000000" w:sz="6" w:space="0"/>
              <w:right w:val="single" w:color="000000" w:sz="6" w:space="0"/>
            </w:tcBorders>
            <w:vAlign w:val="center"/>
          </w:tcPr>
          <w:p>
            <w:pPr>
              <w:jc w:val="center"/>
              <w:rPr>
                <w:rFonts w:ascii="宋体" w:hAnsi="宋体"/>
                <w:szCs w:val="21"/>
              </w:rPr>
            </w:pPr>
          </w:p>
        </w:tc>
        <w:tc>
          <w:tcPr>
            <w:tcW w:w="778" w:type="dxa"/>
            <w:tcBorders>
              <w:top w:val="single" w:color="000000" w:sz="6" w:space="0"/>
              <w:left w:val="nil"/>
              <w:bottom w:val="single" w:color="000000" w:sz="6" w:space="0"/>
              <w:right w:val="single" w:color="000000" w:sz="6" w:space="0"/>
            </w:tcBorders>
            <w:vAlign w:val="center"/>
          </w:tcPr>
          <w:p>
            <w:pPr>
              <w:jc w:val="center"/>
              <w:rPr>
                <w:kern w:val="0"/>
                <w:szCs w:val="21"/>
              </w:rPr>
            </w:pPr>
            <w:r>
              <w:rPr>
                <w:rFonts w:hint="eastAsia"/>
                <w:kern w:val="0"/>
                <w:szCs w:val="21"/>
              </w:rPr>
              <w:t>1</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right w:val="single" w:color="000000" w:sz="6" w:space="0"/>
            </w:tcBorders>
            <w:vAlign w:val="center"/>
          </w:tcPr>
          <w:p>
            <w:pPr>
              <w:rPr>
                <w:rFonts w:ascii="宋体" w:hAnsi="宋体"/>
                <w:kern w:val="0"/>
                <w:szCs w:val="21"/>
              </w:rPr>
            </w:pPr>
          </w:p>
        </w:tc>
        <w:tc>
          <w:tcPr>
            <w:tcW w:w="1149" w:type="dxa"/>
            <w:vMerge w:val="continue"/>
            <w:tcBorders>
              <w:left w:val="nil"/>
              <w:right w:val="single" w:color="000000" w:sz="6" w:space="0"/>
            </w:tcBorders>
            <w:vAlign w:val="center"/>
          </w:tcPr>
          <w:p>
            <w:pPr>
              <w:jc w:val="center"/>
              <w:rPr>
                <w:rFonts w:ascii="宋体" w:hAnsi="宋体"/>
                <w:kern w:val="0"/>
                <w:szCs w:val="21"/>
              </w:rPr>
            </w:pPr>
          </w:p>
        </w:tc>
        <w:tc>
          <w:tcPr>
            <w:tcW w:w="1969" w:type="dxa"/>
            <w:tcBorders>
              <w:top w:val="single" w:color="000000" w:sz="6" w:space="0"/>
              <w:left w:val="nil"/>
              <w:bottom w:val="single" w:color="000000" w:sz="6" w:space="0"/>
              <w:right w:val="single" w:color="000000" w:sz="6" w:space="0"/>
            </w:tcBorders>
            <w:vAlign w:val="center"/>
          </w:tcPr>
          <w:p>
            <w:pPr>
              <w:jc w:val="center"/>
              <w:rPr>
                <w:rFonts w:ascii="宋体" w:hAnsi="宋体"/>
                <w:kern w:val="0"/>
                <w:szCs w:val="21"/>
              </w:rPr>
            </w:pPr>
            <w:r>
              <w:rPr>
                <w:rFonts w:hint="eastAsia" w:ascii="宋体" w:hAnsi="宋体"/>
                <w:szCs w:val="21"/>
              </w:rPr>
              <w:t>二裂</w:t>
            </w:r>
          </w:p>
        </w:tc>
        <w:tc>
          <w:tcPr>
            <w:tcW w:w="1843" w:type="dxa"/>
            <w:tcBorders>
              <w:top w:val="single" w:color="000000" w:sz="6" w:space="0"/>
              <w:left w:val="nil"/>
              <w:bottom w:val="single" w:color="000000" w:sz="6" w:space="0"/>
              <w:right w:val="single" w:color="000000" w:sz="6" w:space="0"/>
            </w:tcBorders>
            <w:vAlign w:val="center"/>
          </w:tcPr>
          <w:p>
            <w:pPr>
              <w:jc w:val="center"/>
              <w:rPr>
                <w:rFonts w:ascii="宋体" w:hAnsi="宋体"/>
                <w:szCs w:val="21"/>
              </w:rPr>
            </w:pPr>
          </w:p>
        </w:tc>
        <w:tc>
          <w:tcPr>
            <w:tcW w:w="778" w:type="dxa"/>
            <w:tcBorders>
              <w:top w:val="single" w:color="000000" w:sz="6" w:space="0"/>
              <w:left w:val="nil"/>
              <w:bottom w:val="single" w:color="000000" w:sz="6" w:space="0"/>
              <w:right w:val="single" w:color="000000" w:sz="6" w:space="0"/>
            </w:tcBorders>
            <w:vAlign w:val="center"/>
          </w:tcPr>
          <w:p>
            <w:pPr>
              <w:jc w:val="center"/>
              <w:rPr>
                <w:kern w:val="0"/>
                <w:szCs w:val="21"/>
              </w:rPr>
            </w:pPr>
            <w:r>
              <w:rPr>
                <w:rFonts w:hint="eastAsia"/>
                <w:kern w:val="0"/>
                <w:szCs w:val="21"/>
              </w:rPr>
              <w:t>2</w:t>
            </w:r>
          </w:p>
        </w:tc>
      </w:tr>
      <w:tr>
        <w:tblPrEx>
          <w:tblLayout w:type="fixed"/>
          <w:tblCellMar>
            <w:top w:w="0" w:type="dxa"/>
            <w:left w:w="28" w:type="dxa"/>
            <w:bottom w:w="0" w:type="dxa"/>
            <w:right w:w="28" w:type="dxa"/>
          </w:tblCellMar>
        </w:tblPrEx>
        <w:trPr>
          <w:trHeight w:val="284" w:hRule="atLeast"/>
        </w:trPr>
        <w:tc>
          <w:tcPr>
            <w:tcW w:w="580" w:type="dxa"/>
            <w:vMerge w:val="restart"/>
            <w:tcBorders>
              <w:left w:val="single" w:color="000000" w:sz="6" w:space="0"/>
              <w:right w:val="single" w:color="000000" w:sz="6" w:space="0"/>
            </w:tcBorders>
            <w:vAlign w:val="center"/>
          </w:tcPr>
          <w:p>
            <w:pPr>
              <w:widowControl/>
              <w:jc w:val="center"/>
              <w:rPr>
                <w:kern w:val="0"/>
                <w:szCs w:val="21"/>
              </w:rPr>
            </w:pPr>
            <w:r>
              <w:rPr>
                <w:kern w:val="0"/>
                <w:szCs w:val="21"/>
              </w:rPr>
              <w:t>6</w:t>
            </w:r>
            <w:r>
              <w:rPr>
                <w:rFonts w:hint="eastAsia"/>
                <w:kern w:val="0"/>
                <w:szCs w:val="21"/>
              </w:rPr>
              <w:t>1</w:t>
            </w:r>
          </w:p>
        </w:tc>
        <w:tc>
          <w:tcPr>
            <w:tcW w:w="3119" w:type="dxa"/>
            <w:vMerge w:val="restart"/>
            <w:tcBorders>
              <w:top w:val="single" w:color="000000" w:sz="6" w:space="0"/>
              <w:left w:val="nil"/>
              <w:right w:val="single" w:color="000000" w:sz="6" w:space="0"/>
            </w:tcBorders>
            <w:vAlign w:val="center"/>
          </w:tcPr>
          <w:p>
            <w:pPr>
              <w:rPr>
                <w:rFonts w:ascii="宋体" w:hAnsi="宋体"/>
                <w:kern w:val="0"/>
                <w:szCs w:val="21"/>
              </w:rPr>
            </w:pPr>
            <w:r>
              <w:rPr>
                <w:rFonts w:hint="eastAsia" w:ascii="宋体" w:hAnsi="宋体"/>
                <w:kern w:val="0"/>
                <w:szCs w:val="21"/>
              </w:rPr>
              <w:t>花序：花序梗粗度</w:t>
            </w:r>
          </w:p>
          <w:p>
            <w:pPr>
              <w:rPr>
                <w:kern w:val="0"/>
                <w:szCs w:val="21"/>
              </w:rPr>
            </w:pPr>
            <w:r>
              <w:rPr>
                <w:rFonts w:hint="eastAsia"/>
                <w:kern w:val="0"/>
                <w:szCs w:val="21"/>
              </w:rPr>
              <w:t>QN</w:t>
            </w:r>
          </w:p>
          <w:p>
            <w:pPr>
              <w:rPr>
                <w:szCs w:val="21"/>
              </w:rPr>
            </w:pPr>
            <w:r>
              <w:rPr>
                <w:szCs w:val="21"/>
              </w:rPr>
              <w:t xml:space="preserve">(b) </w:t>
            </w:r>
          </w:p>
        </w:tc>
        <w:tc>
          <w:tcPr>
            <w:tcW w:w="1149" w:type="dxa"/>
            <w:vMerge w:val="restart"/>
            <w:tcBorders>
              <w:top w:val="single" w:color="000000" w:sz="6" w:space="0"/>
              <w:left w:val="nil"/>
              <w:bottom w:val="single" w:color="000000" w:sz="6" w:space="0"/>
              <w:right w:val="single" w:color="000000" w:sz="6" w:space="0"/>
            </w:tcBorders>
            <w:vAlign w:val="center"/>
          </w:tcPr>
          <w:p>
            <w:pPr>
              <w:jc w:val="center"/>
              <w:rPr>
                <w:kern w:val="0"/>
                <w:szCs w:val="21"/>
              </w:rPr>
            </w:pPr>
            <w:r>
              <w:rPr>
                <w:szCs w:val="21"/>
              </w:rPr>
              <w:t>MS</w:t>
            </w: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极细</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1</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right w:val="single" w:color="000000" w:sz="6" w:space="0"/>
            </w:tcBorders>
            <w:vAlign w:val="center"/>
          </w:tcPr>
          <w:p>
            <w:pPr>
              <w:rPr>
                <w:rFonts w:ascii="宋体" w:hAnsi="宋体"/>
                <w:kern w:val="0"/>
                <w:szCs w:val="21"/>
              </w:rPr>
            </w:pPr>
          </w:p>
        </w:tc>
        <w:tc>
          <w:tcPr>
            <w:tcW w:w="1149" w:type="dxa"/>
            <w:vMerge w:val="continue"/>
            <w:tcBorders>
              <w:top w:val="single" w:color="000000" w:sz="6" w:space="0"/>
              <w:left w:val="nil"/>
              <w:bottom w:val="single" w:color="000000" w:sz="6" w:space="0"/>
              <w:right w:val="single" w:color="000000" w:sz="6" w:space="0"/>
            </w:tcBorders>
            <w:vAlign w:val="center"/>
          </w:tcPr>
          <w:p>
            <w:pPr>
              <w:jc w:val="center"/>
              <w:rPr>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极细到细</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2</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right w:val="single" w:color="000000" w:sz="6" w:space="0"/>
            </w:tcBorders>
            <w:vAlign w:val="center"/>
          </w:tcPr>
          <w:p>
            <w:pPr>
              <w:rPr>
                <w:rFonts w:ascii="宋体" w:hAnsi="宋体"/>
                <w:kern w:val="0"/>
                <w:szCs w:val="21"/>
              </w:rPr>
            </w:pPr>
          </w:p>
        </w:tc>
        <w:tc>
          <w:tcPr>
            <w:tcW w:w="1149" w:type="dxa"/>
            <w:vMerge w:val="continue"/>
            <w:tcBorders>
              <w:top w:val="single" w:color="000000" w:sz="6" w:space="0"/>
              <w:left w:val="nil"/>
              <w:bottom w:val="single" w:color="000000" w:sz="6" w:space="0"/>
              <w:right w:val="single" w:color="000000" w:sz="6" w:space="0"/>
            </w:tcBorders>
            <w:vAlign w:val="center"/>
          </w:tcPr>
          <w:p>
            <w:pPr>
              <w:jc w:val="center"/>
              <w:rPr>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细</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3</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right w:val="single" w:color="000000" w:sz="6" w:space="0"/>
            </w:tcBorders>
            <w:vAlign w:val="center"/>
          </w:tcPr>
          <w:p>
            <w:pPr>
              <w:rPr>
                <w:rFonts w:ascii="宋体" w:hAnsi="宋体"/>
                <w:kern w:val="0"/>
                <w:szCs w:val="21"/>
              </w:rPr>
            </w:pPr>
          </w:p>
        </w:tc>
        <w:tc>
          <w:tcPr>
            <w:tcW w:w="1149" w:type="dxa"/>
            <w:vMerge w:val="continue"/>
            <w:tcBorders>
              <w:top w:val="single" w:color="000000" w:sz="6" w:space="0"/>
              <w:left w:val="nil"/>
              <w:bottom w:val="single" w:color="000000" w:sz="6" w:space="0"/>
              <w:right w:val="single" w:color="000000" w:sz="6" w:space="0"/>
            </w:tcBorders>
            <w:vAlign w:val="center"/>
          </w:tcPr>
          <w:p>
            <w:pPr>
              <w:jc w:val="center"/>
              <w:rPr>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细到中</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4</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right w:val="single" w:color="000000" w:sz="6" w:space="0"/>
            </w:tcBorders>
            <w:vAlign w:val="center"/>
          </w:tcPr>
          <w:p>
            <w:pPr>
              <w:rPr>
                <w:rFonts w:ascii="宋体" w:hAnsi="宋体"/>
                <w:kern w:val="0"/>
                <w:szCs w:val="21"/>
              </w:rPr>
            </w:pPr>
          </w:p>
        </w:tc>
        <w:tc>
          <w:tcPr>
            <w:tcW w:w="1149" w:type="dxa"/>
            <w:vMerge w:val="continue"/>
            <w:tcBorders>
              <w:top w:val="single" w:color="000000" w:sz="6" w:space="0"/>
              <w:left w:val="nil"/>
              <w:bottom w:val="single" w:color="000000" w:sz="6" w:space="0"/>
              <w:right w:val="single" w:color="000000" w:sz="6" w:space="0"/>
            </w:tcBorders>
            <w:vAlign w:val="center"/>
          </w:tcPr>
          <w:p>
            <w:pPr>
              <w:jc w:val="center"/>
              <w:rPr>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kern w:val="0"/>
                <w:szCs w:val="21"/>
              </w:rPr>
              <w:t>中</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5</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right w:val="single" w:color="000000" w:sz="6" w:space="0"/>
            </w:tcBorders>
            <w:vAlign w:val="center"/>
          </w:tcPr>
          <w:p>
            <w:pPr>
              <w:rPr>
                <w:rFonts w:ascii="宋体" w:hAnsi="宋体"/>
                <w:kern w:val="0"/>
                <w:szCs w:val="21"/>
              </w:rPr>
            </w:pPr>
          </w:p>
        </w:tc>
        <w:tc>
          <w:tcPr>
            <w:tcW w:w="1149" w:type="dxa"/>
            <w:vMerge w:val="continue"/>
            <w:tcBorders>
              <w:top w:val="single" w:color="000000" w:sz="6" w:space="0"/>
              <w:left w:val="nil"/>
              <w:bottom w:val="single" w:color="000000" w:sz="6" w:space="0"/>
              <w:right w:val="single" w:color="000000" w:sz="6" w:space="0"/>
            </w:tcBorders>
            <w:vAlign w:val="center"/>
          </w:tcPr>
          <w:p>
            <w:pPr>
              <w:jc w:val="center"/>
              <w:rPr>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中到粗</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6</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right w:val="single" w:color="000000" w:sz="6" w:space="0"/>
            </w:tcBorders>
            <w:vAlign w:val="center"/>
          </w:tcPr>
          <w:p>
            <w:pPr>
              <w:rPr>
                <w:rFonts w:ascii="宋体" w:hAnsi="宋体"/>
                <w:kern w:val="0"/>
                <w:szCs w:val="21"/>
              </w:rPr>
            </w:pPr>
          </w:p>
        </w:tc>
        <w:tc>
          <w:tcPr>
            <w:tcW w:w="1149" w:type="dxa"/>
            <w:vMerge w:val="continue"/>
            <w:tcBorders>
              <w:top w:val="single" w:color="000000" w:sz="6" w:space="0"/>
              <w:left w:val="nil"/>
              <w:bottom w:val="single" w:color="000000" w:sz="6" w:space="0"/>
              <w:right w:val="single" w:color="000000" w:sz="6" w:space="0"/>
            </w:tcBorders>
            <w:vAlign w:val="center"/>
          </w:tcPr>
          <w:p>
            <w:pPr>
              <w:jc w:val="center"/>
              <w:rPr>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粗</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7</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right w:val="single" w:color="000000" w:sz="6" w:space="0"/>
            </w:tcBorders>
            <w:vAlign w:val="center"/>
          </w:tcPr>
          <w:p>
            <w:pPr>
              <w:rPr>
                <w:rFonts w:ascii="宋体" w:hAnsi="宋体"/>
                <w:kern w:val="0"/>
                <w:szCs w:val="21"/>
              </w:rPr>
            </w:pPr>
          </w:p>
        </w:tc>
        <w:tc>
          <w:tcPr>
            <w:tcW w:w="1149" w:type="dxa"/>
            <w:vMerge w:val="continue"/>
            <w:tcBorders>
              <w:top w:val="single" w:color="000000" w:sz="6" w:space="0"/>
              <w:left w:val="nil"/>
              <w:bottom w:val="single" w:color="000000" w:sz="6" w:space="0"/>
              <w:right w:val="single" w:color="000000" w:sz="6" w:space="0"/>
            </w:tcBorders>
            <w:vAlign w:val="center"/>
          </w:tcPr>
          <w:p>
            <w:pPr>
              <w:jc w:val="center"/>
              <w:rPr>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粗到极粗</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8</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bottom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bottom w:val="single" w:color="000000" w:sz="6" w:space="0"/>
              <w:right w:val="single" w:color="000000" w:sz="6" w:space="0"/>
            </w:tcBorders>
            <w:vAlign w:val="center"/>
          </w:tcPr>
          <w:p>
            <w:pPr>
              <w:rPr>
                <w:rFonts w:ascii="宋体" w:hAnsi="宋体"/>
                <w:kern w:val="0"/>
                <w:szCs w:val="21"/>
              </w:rPr>
            </w:pPr>
          </w:p>
        </w:tc>
        <w:tc>
          <w:tcPr>
            <w:tcW w:w="1149" w:type="dxa"/>
            <w:vMerge w:val="continue"/>
            <w:tcBorders>
              <w:top w:val="single" w:color="000000" w:sz="6" w:space="0"/>
              <w:left w:val="nil"/>
              <w:bottom w:val="single" w:color="000000" w:sz="6" w:space="0"/>
              <w:right w:val="single" w:color="000000" w:sz="6" w:space="0"/>
            </w:tcBorders>
            <w:vAlign w:val="center"/>
          </w:tcPr>
          <w:p>
            <w:pPr>
              <w:jc w:val="center"/>
              <w:rPr>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极粗</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9</w:t>
            </w:r>
          </w:p>
        </w:tc>
      </w:tr>
      <w:tr>
        <w:tblPrEx>
          <w:tblLayout w:type="fixed"/>
          <w:tblCellMar>
            <w:top w:w="0" w:type="dxa"/>
            <w:left w:w="28" w:type="dxa"/>
            <w:bottom w:w="0" w:type="dxa"/>
            <w:right w:w="28" w:type="dxa"/>
          </w:tblCellMar>
        </w:tblPrEx>
        <w:trPr>
          <w:trHeight w:val="486" w:hRule="atLeast"/>
        </w:trPr>
        <w:tc>
          <w:tcPr>
            <w:tcW w:w="580" w:type="dxa"/>
            <w:vMerge w:val="restart"/>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szCs w:val="21"/>
              </w:rPr>
              <w:t>6</w:t>
            </w:r>
            <w:r>
              <w:rPr>
                <w:rFonts w:hint="eastAsia"/>
                <w:szCs w:val="21"/>
              </w:rPr>
              <w:t>2</w:t>
            </w:r>
          </w:p>
        </w:tc>
        <w:tc>
          <w:tcPr>
            <w:tcW w:w="3119" w:type="dxa"/>
            <w:vMerge w:val="restart"/>
            <w:tcBorders>
              <w:top w:val="single" w:color="000000" w:sz="6" w:space="0"/>
              <w:left w:val="nil"/>
              <w:bottom w:val="single" w:color="000000" w:sz="6" w:space="0"/>
              <w:right w:val="single" w:color="000000" w:sz="6" w:space="0"/>
            </w:tcBorders>
            <w:vAlign w:val="center"/>
          </w:tcPr>
          <w:p>
            <w:pPr>
              <w:rPr>
                <w:szCs w:val="21"/>
              </w:rPr>
            </w:pPr>
            <w:r>
              <w:rPr>
                <w:szCs w:val="21"/>
              </w:rPr>
              <w:t>花序：花葶被毛</w:t>
            </w:r>
          </w:p>
          <w:p>
            <w:pPr>
              <w:rPr>
                <w:szCs w:val="21"/>
              </w:rPr>
            </w:pPr>
            <w:r>
              <w:rPr>
                <w:szCs w:val="21"/>
              </w:rPr>
              <w:t>QL</w:t>
            </w:r>
          </w:p>
          <w:p>
            <w:pPr>
              <w:rPr>
                <w:kern w:val="0"/>
                <w:szCs w:val="21"/>
              </w:rPr>
            </w:pPr>
            <w:r>
              <w:rPr>
                <w:szCs w:val="21"/>
              </w:rPr>
              <w:t>(b)</w:t>
            </w:r>
          </w:p>
        </w:tc>
        <w:tc>
          <w:tcPr>
            <w:tcW w:w="1149" w:type="dxa"/>
            <w:vMerge w:val="restart"/>
            <w:tcBorders>
              <w:top w:val="single" w:color="000000" w:sz="6" w:space="0"/>
              <w:left w:val="nil"/>
              <w:bottom w:val="single" w:color="000000" w:sz="6" w:space="0"/>
              <w:right w:val="single" w:color="000000" w:sz="6" w:space="0"/>
            </w:tcBorders>
            <w:vAlign w:val="center"/>
          </w:tcPr>
          <w:p>
            <w:pPr>
              <w:jc w:val="center"/>
              <w:rPr>
                <w:kern w:val="0"/>
                <w:szCs w:val="21"/>
              </w:rPr>
            </w:pPr>
            <w:r>
              <w:rPr>
                <w:szCs w:val="21"/>
              </w:rPr>
              <w:t>VG</w:t>
            </w:r>
          </w:p>
        </w:tc>
        <w:tc>
          <w:tcPr>
            <w:tcW w:w="1969" w:type="dxa"/>
            <w:tcBorders>
              <w:top w:val="single" w:color="000000" w:sz="6" w:space="0"/>
              <w:left w:val="nil"/>
              <w:bottom w:val="single" w:color="000000" w:sz="6" w:space="0"/>
              <w:right w:val="single" w:color="000000" w:sz="6" w:space="0"/>
            </w:tcBorders>
            <w:vAlign w:val="center"/>
          </w:tcPr>
          <w:p>
            <w:pPr>
              <w:jc w:val="center"/>
              <w:rPr>
                <w:rFonts w:ascii="宋体" w:hAnsi="宋体"/>
                <w:szCs w:val="21"/>
              </w:rPr>
            </w:pPr>
            <w:r>
              <w:rPr>
                <w:rFonts w:hint="eastAsia" w:ascii="宋体" w:hAnsi="宋体"/>
                <w:szCs w:val="21"/>
              </w:rPr>
              <w:t>无</w:t>
            </w:r>
          </w:p>
        </w:tc>
        <w:tc>
          <w:tcPr>
            <w:tcW w:w="1843" w:type="dxa"/>
            <w:tcBorders>
              <w:top w:val="single" w:color="000000" w:sz="6" w:space="0"/>
              <w:left w:val="nil"/>
              <w:bottom w:val="single" w:color="000000" w:sz="6" w:space="0"/>
              <w:right w:val="single" w:color="000000" w:sz="6" w:space="0"/>
            </w:tcBorders>
            <w:vAlign w:val="center"/>
          </w:tcPr>
          <w:p>
            <w:pPr>
              <w:jc w:val="center"/>
              <w:rPr>
                <w:rFonts w:ascii="宋体" w:hAnsi="宋体"/>
                <w:kern w:val="0"/>
                <w:szCs w:val="21"/>
              </w:rPr>
            </w:pPr>
            <w:r>
              <w:rPr>
                <w:rFonts w:hint="eastAsia" w:ascii="宋体" w:hAnsi="宋体"/>
                <w:szCs w:val="21"/>
              </w:rPr>
              <w:t>长瓣兜兰</w:t>
            </w: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rFonts w:hint="eastAsia"/>
                <w:kern w:val="0"/>
                <w:szCs w:val="21"/>
              </w:rPr>
              <w:t>1</w:t>
            </w:r>
          </w:p>
        </w:tc>
      </w:tr>
      <w:tr>
        <w:tblPrEx>
          <w:tblLayout w:type="fixed"/>
          <w:tblCellMar>
            <w:top w:w="0" w:type="dxa"/>
            <w:left w:w="28" w:type="dxa"/>
            <w:bottom w:w="0" w:type="dxa"/>
            <w:right w:w="28" w:type="dxa"/>
          </w:tblCellMar>
        </w:tblPrEx>
        <w:trPr>
          <w:trHeight w:val="284" w:hRule="atLeast"/>
        </w:trPr>
        <w:tc>
          <w:tcPr>
            <w:tcW w:w="580" w:type="dxa"/>
            <w:vMerge w:val="continue"/>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kern w:val="0"/>
                <w:szCs w:val="21"/>
              </w:rPr>
            </w:pPr>
          </w:p>
        </w:tc>
        <w:tc>
          <w:tcPr>
            <w:tcW w:w="3119" w:type="dxa"/>
            <w:vMerge w:val="continue"/>
            <w:tcBorders>
              <w:top w:val="single" w:color="000000" w:sz="6" w:space="0"/>
              <w:left w:val="nil"/>
              <w:bottom w:val="single" w:color="000000" w:sz="6" w:space="0"/>
              <w:right w:val="single" w:color="000000" w:sz="6" w:space="0"/>
            </w:tcBorders>
            <w:vAlign w:val="center"/>
          </w:tcPr>
          <w:p>
            <w:pPr>
              <w:rPr>
                <w:rFonts w:ascii="宋体" w:hAnsi="宋体"/>
                <w:kern w:val="0"/>
                <w:szCs w:val="21"/>
              </w:rPr>
            </w:pPr>
          </w:p>
        </w:tc>
        <w:tc>
          <w:tcPr>
            <w:tcW w:w="1149" w:type="dxa"/>
            <w:vMerge w:val="continue"/>
            <w:tcBorders>
              <w:top w:val="single" w:color="000000" w:sz="6" w:space="0"/>
              <w:left w:val="nil"/>
              <w:bottom w:val="single" w:color="000000" w:sz="6" w:space="0"/>
              <w:right w:val="single" w:color="000000" w:sz="6" w:space="0"/>
            </w:tcBorders>
            <w:vAlign w:val="center"/>
          </w:tcPr>
          <w:p>
            <w:pPr>
              <w:jc w:val="center"/>
              <w:rPr>
                <w:kern w:val="0"/>
                <w:szCs w:val="21"/>
              </w:rPr>
            </w:pPr>
          </w:p>
        </w:tc>
        <w:tc>
          <w:tcPr>
            <w:tcW w:w="1969" w:type="dxa"/>
            <w:tcBorders>
              <w:top w:val="single" w:color="000000" w:sz="6" w:space="0"/>
              <w:left w:val="nil"/>
              <w:bottom w:val="single" w:color="000000" w:sz="6" w:space="0"/>
              <w:right w:val="single" w:color="000000" w:sz="6" w:space="0"/>
            </w:tcBorders>
            <w:vAlign w:val="center"/>
          </w:tcPr>
          <w:p>
            <w:pPr>
              <w:jc w:val="center"/>
              <w:rPr>
                <w:rFonts w:ascii="宋体" w:hAnsi="宋体"/>
                <w:kern w:val="0"/>
                <w:szCs w:val="21"/>
              </w:rPr>
            </w:pPr>
            <w:r>
              <w:rPr>
                <w:rFonts w:hint="eastAsia" w:ascii="宋体" w:hAnsi="宋体"/>
                <w:szCs w:val="21"/>
              </w:rPr>
              <w:t>有</w:t>
            </w:r>
          </w:p>
        </w:tc>
        <w:tc>
          <w:tcPr>
            <w:tcW w:w="1843" w:type="dxa"/>
            <w:tcBorders>
              <w:top w:val="single" w:color="000000" w:sz="6" w:space="0"/>
              <w:left w:val="nil"/>
              <w:bottom w:val="single" w:color="000000" w:sz="6" w:space="0"/>
              <w:right w:val="single" w:color="000000" w:sz="6" w:space="0"/>
            </w:tcBorders>
            <w:vAlign w:val="center"/>
          </w:tcPr>
          <w:p>
            <w:pPr>
              <w:jc w:val="center"/>
              <w:rPr>
                <w:rFonts w:ascii="宋体" w:hAnsi="宋体"/>
                <w:kern w:val="0"/>
                <w:szCs w:val="21"/>
              </w:rPr>
            </w:pPr>
            <w:r>
              <w:rPr>
                <w:rFonts w:hint="eastAsia" w:ascii="宋体" w:hAnsi="宋体"/>
                <w:szCs w:val="21"/>
              </w:rPr>
              <w:t>带叶兜兰</w:t>
            </w: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rFonts w:hint="eastAsia"/>
                <w:kern w:val="0"/>
                <w:szCs w:val="21"/>
              </w:rPr>
              <w:t>9</w:t>
            </w:r>
          </w:p>
        </w:tc>
      </w:tr>
      <w:tr>
        <w:tblPrEx>
          <w:tblLayout w:type="fixed"/>
          <w:tblCellMar>
            <w:top w:w="0" w:type="dxa"/>
            <w:left w:w="28" w:type="dxa"/>
            <w:bottom w:w="0" w:type="dxa"/>
            <w:right w:w="28" w:type="dxa"/>
          </w:tblCellMar>
        </w:tblPrEx>
        <w:trPr>
          <w:trHeight w:val="409" w:hRule="atLeast"/>
        </w:trPr>
        <w:tc>
          <w:tcPr>
            <w:tcW w:w="580" w:type="dxa"/>
            <w:vMerge w:val="restart"/>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rFonts w:hint="eastAsia"/>
                <w:szCs w:val="21"/>
              </w:rPr>
              <w:t>63</w:t>
            </w:r>
          </w:p>
        </w:tc>
        <w:tc>
          <w:tcPr>
            <w:tcW w:w="3119" w:type="dxa"/>
            <w:vMerge w:val="restart"/>
            <w:tcBorders>
              <w:top w:val="single" w:color="000000" w:sz="6" w:space="0"/>
              <w:left w:val="nil"/>
              <w:bottom w:val="single" w:color="000000" w:sz="6" w:space="0"/>
              <w:right w:val="single" w:color="000000" w:sz="6" w:space="0"/>
            </w:tcBorders>
            <w:vAlign w:val="center"/>
          </w:tcPr>
          <w:p>
            <w:pPr>
              <w:rPr>
                <w:rFonts w:ascii="宋体" w:hAnsi="宋体"/>
                <w:szCs w:val="21"/>
              </w:rPr>
            </w:pPr>
            <w:r>
              <w:rPr>
                <w:rFonts w:hint="eastAsia" w:ascii="宋体" w:hAnsi="宋体"/>
                <w:szCs w:val="21"/>
              </w:rPr>
              <w:t>花序</w:t>
            </w:r>
            <w:r>
              <w:rPr>
                <w:rFonts w:ascii="宋体" w:hAnsi="宋体"/>
                <w:szCs w:val="21"/>
              </w:rPr>
              <w:t>：</w:t>
            </w:r>
            <w:r>
              <w:rPr>
                <w:rFonts w:hint="eastAsia" w:ascii="宋体" w:hAnsi="宋体"/>
                <w:szCs w:val="21"/>
              </w:rPr>
              <w:t>花葶花青甙显色</w:t>
            </w:r>
          </w:p>
          <w:p>
            <w:pPr>
              <w:rPr>
                <w:szCs w:val="21"/>
              </w:rPr>
            </w:pPr>
            <w:r>
              <w:rPr>
                <w:szCs w:val="21"/>
              </w:rPr>
              <w:t>QL</w:t>
            </w:r>
          </w:p>
          <w:p>
            <w:pPr>
              <w:rPr>
                <w:szCs w:val="21"/>
              </w:rPr>
            </w:pPr>
            <w:r>
              <w:rPr>
                <w:szCs w:val="21"/>
              </w:rPr>
              <w:t>(b)</w:t>
            </w:r>
          </w:p>
        </w:tc>
        <w:tc>
          <w:tcPr>
            <w:tcW w:w="1149" w:type="dxa"/>
            <w:vMerge w:val="restart"/>
            <w:tcBorders>
              <w:top w:val="single" w:color="000000" w:sz="6" w:space="0"/>
              <w:left w:val="nil"/>
              <w:bottom w:val="single" w:color="000000" w:sz="6" w:space="0"/>
              <w:right w:val="single" w:color="000000" w:sz="6" w:space="0"/>
            </w:tcBorders>
            <w:vAlign w:val="center"/>
          </w:tcPr>
          <w:p>
            <w:pPr>
              <w:jc w:val="center"/>
              <w:rPr>
                <w:kern w:val="0"/>
                <w:szCs w:val="21"/>
              </w:rPr>
            </w:pPr>
            <w:r>
              <w:rPr>
                <w:szCs w:val="21"/>
              </w:rPr>
              <w:t>VG</w:t>
            </w:r>
          </w:p>
        </w:tc>
        <w:tc>
          <w:tcPr>
            <w:tcW w:w="1969" w:type="dxa"/>
            <w:tcBorders>
              <w:top w:val="single" w:color="000000" w:sz="6" w:space="0"/>
              <w:left w:val="nil"/>
              <w:bottom w:val="single" w:color="000000" w:sz="6" w:space="0"/>
              <w:right w:val="single" w:color="000000" w:sz="6" w:space="0"/>
            </w:tcBorders>
            <w:vAlign w:val="center"/>
          </w:tcPr>
          <w:p>
            <w:pPr>
              <w:jc w:val="center"/>
              <w:rPr>
                <w:rFonts w:ascii="宋体" w:hAnsi="宋体"/>
                <w:kern w:val="0"/>
                <w:szCs w:val="21"/>
              </w:rPr>
            </w:pPr>
            <w:r>
              <w:rPr>
                <w:rFonts w:hint="eastAsia" w:ascii="宋体" w:hAnsi="宋体"/>
                <w:szCs w:val="21"/>
              </w:rPr>
              <w:t>无</w:t>
            </w:r>
          </w:p>
        </w:tc>
        <w:tc>
          <w:tcPr>
            <w:tcW w:w="1843" w:type="dxa"/>
            <w:tcBorders>
              <w:top w:val="single" w:color="000000" w:sz="6" w:space="0"/>
              <w:left w:val="nil"/>
              <w:bottom w:val="single" w:color="000000" w:sz="6" w:space="0"/>
              <w:right w:val="single" w:color="000000" w:sz="6" w:space="0"/>
            </w:tcBorders>
            <w:vAlign w:val="center"/>
          </w:tcPr>
          <w:p>
            <w:pPr>
              <w:jc w:val="center"/>
              <w:rPr>
                <w:rFonts w:ascii="宋体" w:hAnsi="宋体"/>
                <w:kern w:val="0"/>
                <w:szCs w:val="21"/>
              </w:rPr>
            </w:pPr>
            <w:r>
              <w:rPr>
                <w:rFonts w:hint="eastAsia" w:ascii="宋体" w:hAnsi="宋体"/>
                <w:kern w:val="0"/>
                <w:szCs w:val="21"/>
              </w:rPr>
              <w:t>带叶兜兰</w:t>
            </w:r>
          </w:p>
        </w:tc>
        <w:tc>
          <w:tcPr>
            <w:tcW w:w="778" w:type="dxa"/>
            <w:tcBorders>
              <w:top w:val="single" w:color="000000" w:sz="6" w:space="0"/>
              <w:left w:val="nil"/>
              <w:bottom w:val="single" w:color="000000" w:sz="6" w:space="0"/>
              <w:right w:val="single" w:color="000000" w:sz="6" w:space="0"/>
            </w:tcBorders>
            <w:vAlign w:val="center"/>
          </w:tcPr>
          <w:p>
            <w:pPr>
              <w:jc w:val="center"/>
              <w:rPr>
                <w:kern w:val="0"/>
                <w:szCs w:val="21"/>
              </w:rPr>
            </w:pPr>
            <w:r>
              <w:rPr>
                <w:szCs w:val="21"/>
              </w:rPr>
              <w:t>1</w:t>
            </w:r>
          </w:p>
        </w:tc>
      </w:tr>
      <w:tr>
        <w:tblPrEx>
          <w:tblLayout w:type="fixed"/>
          <w:tblCellMar>
            <w:top w:w="0" w:type="dxa"/>
            <w:left w:w="28" w:type="dxa"/>
            <w:bottom w:w="0" w:type="dxa"/>
            <w:right w:w="28" w:type="dxa"/>
          </w:tblCellMar>
        </w:tblPrEx>
        <w:trPr>
          <w:trHeight w:val="284" w:hRule="atLeast"/>
        </w:trPr>
        <w:tc>
          <w:tcPr>
            <w:tcW w:w="580" w:type="dxa"/>
            <w:vMerge w:val="continue"/>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kern w:val="0"/>
                <w:szCs w:val="21"/>
              </w:rPr>
            </w:pPr>
          </w:p>
        </w:tc>
        <w:tc>
          <w:tcPr>
            <w:tcW w:w="3119" w:type="dxa"/>
            <w:vMerge w:val="continue"/>
            <w:tcBorders>
              <w:top w:val="single" w:color="000000" w:sz="6" w:space="0"/>
              <w:left w:val="nil"/>
              <w:bottom w:val="single" w:color="000000" w:sz="6" w:space="0"/>
              <w:right w:val="single" w:color="000000" w:sz="6" w:space="0"/>
            </w:tcBorders>
            <w:vAlign w:val="center"/>
          </w:tcPr>
          <w:p>
            <w:pPr>
              <w:rPr>
                <w:rFonts w:ascii="宋体" w:hAnsi="宋体"/>
                <w:kern w:val="0"/>
                <w:szCs w:val="21"/>
              </w:rPr>
            </w:pPr>
          </w:p>
        </w:tc>
        <w:tc>
          <w:tcPr>
            <w:tcW w:w="1149" w:type="dxa"/>
            <w:vMerge w:val="continue"/>
            <w:tcBorders>
              <w:top w:val="single" w:color="000000" w:sz="6" w:space="0"/>
              <w:left w:val="nil"/>
              <w:bottom w:val="single" w:color="000000" w:sz="6" w:space="0"/>
              <w:right w:val="single" w:color="000000" w:sz="6" w:space="0"/>
            </w:tcBorders>
            <w:vAlign w:val="center"/>
          </w:tcPr>
          <w:p>
            <w:pPr>
              <w:jc w:val="center"/>
              <w:rPr>
                <w:kern w:val="0"/>
                <w:szCs w:val="21"/>
              </w:rPr>
            </w:pPr>
          </w:p>
        </w:tc>
        <w:tc>
          <w:tcPr>
            <w:tcW w:w="1969" w:type="dxa"/>
            <w:tcBorders>
              <w:top w:val="single" w:color="000000" w:sz="6" w:space="0"/>
              <w:left w:val="nil"/>
              <w:bottom w:val="single" w:color="000000" w:sz="6" w:space="0"/>
              <w:right w:val="single" w:color="000000" w:sz="6" w:space="0"/>
            </w:tcBorders>
            <w:vAlign w:val="center"/>
          </w:tcPr>
          <w:p>
            <w:pPr>
              <w:jc w:val="center"/>
              <w:rPr>
                <w:rFonts w:ascii="宋体" w:hAnsi="宋体"/>
                <w:kern w:val="0"/>
                <w:szCs w:val="21"/>
              </w:rPr>
            </w:pPr>
            <w:r>
              <w:rPr>
                <w:rFonts w:hint="eastAsia" w:ascii="宋体" w:hAnsi="宋体"/>
                <w:szCs w:val="21"/>
              </w:rPr>
              <w:t>有</w:t>
            </w:r>
          </w:p>
        </w:tc>
        <w:tc>
          <w:tcPr>
            <w:tcW w:w="1843" w:type="dxa"/>
            <w:tcBorders>
              <w:top w:val="single" w:color="000000" w:sz="6" w:space="0"/>
              <w:left w:val="nil"/>
              <w:bottom w:val="single" w:color="000000" w:sz="6" w:space="0"/>
              <w:right w:val="single" w:color="000000" w:sz="6" w:space="0"/>
            </w:tcBorders>
            <w:vAlign w:val="center"/>
          </w:tcPr>
          <w:p>
            <w:pPr>
              <w:jc w:val="center"/>
              <w:rPr>
                <w:rFonts w:ascii="宋体" w:hAnsi="宋体"/>
                <w:kern w:val="0"/>
                <w:szCs w:val="21"/>
              </w:rPr>
            </w:pPr>
            <w:r>
              <w:rPr>
                <w:rFonts w:hint="eastAsia" w:ascii="宋体" w:hAnsi="宋体"/>
                <w:kern w:val="0"/>
                <w:szCs w:val="21"/>
              </w:rPr>
              <w:t>长瓣兜兰</w:t>
            </w:r>
          </w:p>
        </w:tc>
        <w:tc>
          <w:tcPr>
            <w:tcW w:w="778" w:type="dxa"/>
            <w:tcBorders>
              <w:top w:val="single" w:color="000000" w:sz="6" w:space="0"/>
              <w:left w:val="nil"/>
              <w:bottom w:val="single" w:color="000000" w:sz="6" w:space="0"/>
              <w:right w:val="single" w:color="000000" w:sz="6" w:space="0"/>
            </w:tcBorders>
            <w:vAlign w:val="center"/>
          </w:tcPr>
          <w:p>
            <w:pPr>
              <w:jc w:val="center"/>
              <w:rPr>
                <w:kern w:val="0"/>
                <w:szCs w:val="21"/>
              </w:rPr>
            </w:pPr>
            <w:r>
              <w:rPr>
                <w:szCs w:val="21"/>
              </w:rPr>
              <w:t>9</w:t>
            </w:r>
          </w:p>
        </w:tc>
      </w:tr>
      <w:tr>
        <w:tblPrEx>
          <w:tblLayout w:type="fixed"/>
          <w:tblCellMar>
            <w:top w:w="0" w:type="dxa"/>
            <w:left w:w="28" w:type="dxa"/>
            <w:bottom w:w="0" w:type="dxa"/>
            <w:right w:w="28" w:type="dxa"/>
          </w:tblCellMar>
        </w:tblPrEx>
        <w:trPr>
          <w:trHeight w:val="456" w:hRule="atLeast"/>
        </w:trPr>
        <w:tc>
          <w:tcPr>
            <w:tcW w:w="580" w:type="dxa"/>
            <w:vMerge w:val="restart"/>
            <w:tcBorders>
              <w:top w:val="single" w:color="000000" w:sz="6" w:space="0"/>
              <w:left w:val="single" w:color="000000" w:sz="6" w:space="0"/>
              <w:right w:val="single" w:color="000000" w:sz="6" w:space="0"/>
            </w:tcBorders>
            <w:vAlign w:val="center"/>
          </w:tcPr>
          <w:p>
            <w:pPr>
              <w:jc w:val="center"/>
              <w:rPr>
                <w:szCs w:val="21"/>
              </w:rPr>
            </w:pPr>
            <w:r>
              <w:rPr>
                <w:rFonts w:hint="eastAsia"/>
                <w:szCs w:val="21"/>
              </w:rPr>
              <w:t>64</w:t>
            </w:r>
          </w:p>
        </w:tc>
        <w:tc>
          <w:tcPr>
            <w:tcW w:w="3119" w:type="dxa"/>
            <w:vMerge w:val="restart"/>
            <w:tcBorders>
              <w:top w:val="single" w:color="000000" w:sz="6" w:space="0"/>
              <w:left w:val="nil"/>
              <w:right w:val="single" w:color="000000" w:sz="6" w:space="0"/>
            </w:tcBorders>
            <w:vAlign w:val="center"/>
          </w:tcPr>
          <w:p>
            <w:pPr>
              <w:rPr>
                <w:rFonts w:ascii="宋体" w:hAnsi="宋体"/>
                <w:kern w:val="0"/>
                <w:szCs w:val="21"/>
              </w:rPr>
            </w:pPr>
            <w:r>
              <w:rPr>
                <w:rFonts w:hint="eastAsia" w:ascii="宋体" w:hAnsi="宋体"/>
                <w:kern w:val="0"/>
                <w:szCs w:val="21"/>
              </w:rPr>
              <w:t>退化雄蕊：脐状突起</w:t>
            </w:r>
          </w:p>
          <w:p>
            <w:pPr>
              <w:rPr>
                <w:szCs w:val="21"/>
              </w:rPr>
            </w:pPr>
            <w:r>
              <w:rPr>
                <w:szCs w:val="21"/>
              </w:rPr>
              <w:t>QL</w:t>
            </w:r>
          </w:p>
          <w:p>
            <w:pPr>
              <w:rPr>
                <w:szCs w:val="21"/>
              </w:rPr>
            </w:pPr>
            <w:r>
              <w:rPr>
                <w:szCs w:val="21"/>
              </w:rPr>
              <w:t>(c)</w:t>
            </w:r>
          </w:p>
        </w:tc>
        <w:tc>
          <w:tcPr>
            <w:tcW w:w="1149" w:type="dxa"/>
            <w:vMerge w:val="restart"/>
            <w:tcBorders>
              <w:top w:val="single" w:color="000000" w:sz="6" w:space="0"/>
              <w:left w:val="nil"/>
              <w:right w:val="single" w:color="000000" w:sz="6" w:space="0"/>
            </w:tcBorders>
            <w:vAlign w:val="center"/>
          </w:tcPr>
          <w:p>
            <w:pPr>
              <w:jc w:val="center"/>
              <w:rPr>
                <w:kern w:val="0"/>
                <w:szCs w:val="21"/>
              </w:rPr>
            </w:pPr>
            <w:r>
              <w:rPr>
                <w:kern w:val="0"/>
                <w:szCs w:val="21"/>
              </w:rPr>
              <w:t>VG</w:t>
            </w:r>
          </w:p>
        </w:tc>
        <w:tc>
          <w:tcPr>
            <w:tcW w:w="1969" w:type="dxa"/>
            <w:tcBorders>
              <w:top w:val="single" w:color="000000" w:sz="6" w:space="0"/>
              <w:left w:val="nil"/>
              <w:bottom w:val="single" w:color="000000" w:sz="6" w:space="0"/>
              <w:right w:val="single" w:color="000000" w:sz="6" w:space="0"/>
            </w:tcBorders>
          </w:tcPr>
          <w:p>
            <w:pPr>
              <w:jc w:val="center"/>
              <w:rPr>
                <w:rFonts w:ascii="宋体" w:hAnsi="宋体"/>
                <w:szCs w:val="21"/>
              </w:rPr>
            </w:pPr>
            <w:r>
              <w:rPr>
                <w:rFonts w:hint="eastAsia" w:ascii="宋体" w:hAnsi="宋体"/>
                <w:szCs w:val="21"/>
              </w:rPr>
              <w:t>无</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kern w:val="0"/>
                <w:szCs w:val="21"/>
              </w:rPr>
              <w:t>硬叶兜兰</w:t>
            </w:r>
          </w:p>
        </w:tc>
        <w:tc>
          <w:tcPr>
            <w:tcW w:w="778" w:type="dxa"/>
            <w:tcBorders>
              <w:top w:val="single" w:color="000000" w:sz="6" w:space="0"/>
              <w:left w:val="nil"/>
              <w:bottom w:val="single" w:color="000000" w:sz="6" w:space="0"/>
              <w:right w:val="single" w:color="000000" w:sz="6" w:space="0"/>
            </w:tcBorders>
          </w:tcPr>
          <w:p>
            <w:pPr>
              <w:jc w:val="center"/>
              <w:rPr>
                <w:szCs w:val="21"/>
              </w:rPr>
            </w:pPr>
            <w:r>
              <w:rPr>
                <w:rFonts w:hint="eastAsia"/>
                <w:szCs w:val="21"/>
              </w:rPr>
              <w:t>1</w:t>
            </w:r>
          </w:p>
        </w:tc>
      </w:tr>
      <w:tr>
        <w:tblPrEx>
          <w:tblLayout w:type="fixed"/>
          <w:tblCellMar>
            <w:top w:w="0" w:type="dxa"/>
            <w:left w:w="28" w:type="dxa"/>
            <w:bottom w:w="0" w:type="dxa"/>
            <w:right w:w="28" w:type="dxa"/>
          </w:tblCellMar>
        </w:tblPrEx>
        <w:trPr>
          <w:trHeight w:val="412" w:hRule="atLeast"/>
        </w:trPr>
        <w:tc>
          <w:tcPr>
            <w:tcW w:w="580" w:type="dxa"/>
            <w:vMerge w:val="continue"/>
            <w:tcBorders>
              <w:left w:val="single" w:color="000000" w:sz="6" w:space="0"/>
              <w:bottom w:val="single" w:color="000000" w:sz="6" w:space="0"/>
              <w:right w:val="single" w:color="000000" w:sz="6" w:space="0"/>
            </w:tcBorders>
            <w:vAlign w:val="center"/>
          </w:tcPr>
          <w:p>
            <w:pPr>
              <w:jc w:val="center"/>
              <w:rPr>
                <w:rFonts w:ascii="宋体" w:hAnsi="宋体"/>
                <w:kern w:val="0"/>
                <w:szCs w:val="21"/>
              </w:rPr>
            </w:pPr>
          </w:p>
        </w:tc>
        <w:tc>
          <w:tcPr>
            <w:tcW w:w="3119" w:type="dxa"/>
            <w:vMerge w:val="continue"/>
            <w:tcBorders>
              <w:left w:val="nil"/>
              <w:bottom w:val="single" w:color="000000" w:sz="6" w:space="0"/>
              <w:right w:val="single" w:color="000000" w:sz="6" w:space="0"/>
            </w:tcBorders>
            <w:vAlign w:val="center"/>
          </w:tcPr>
          <w:p>
            <w:pPr>
              <w:rPr>
                <w:rFonts w:ascii="宋体" w:hAnsi="宋体"/>
                <w:kern w:val="0"/>
                <w:szCs w:val="21"/>
              </w:rPr>
            </w:pPr>
          </w:p>
        </w:tc>
        <w:tc>
          <w:tcPr>
            <w:tcW w:w="1149" w:type="dxa"/>
            <w:vMerge w:val="continue"/>
            <w:tcBorders>
              <w:left w:val="nil"/>
              <w:bottom w:val="single" w:color="000000" w:sz="6" w:space="0"/>
              <w:right w:val="single" w:color="000000" w:sz="6" w:space="0"/>
            </w:tcBorders>
            <w:vAlign w:val="center"/>
          </w:tcPr>
          <w:p>
            <w:pPr>
              <w:jc w:val="center"/>
              <w:rPr>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szCs w:val="21"/>
              </w:rPr>
            </w:pPr>
            <w:r>
              <w:rPr>
                <w:rFonts w:hint="eastAsia" w:ascii="宋体" w:hAnsi="宋体"/>
                <w:szCs w:val="21"/>
              </w:rPr>
              <w:t>有</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kern w:val="0"/>
                <w:szCs w:val="21"/>
              </w:rPr>
              <w:t>亨利兜兰</w:t>
            </w:r>
          </w:p>
        </w:tc>
        <w:tc>
          <w:tcPr>
            <w:tcW w:w="778" w:type="dxa"/>
            <w:tcBorders>
              <w:top w:val="single" w:color="000000" w:sz="6" w:space="0"/>
              <w:left w:val="nil"/>
              <w:bottom w:val="single" w:color="000000" w:sz="6" w:space="0"/>
              <w:right w:val="single" w:color="000000" w:sz="6" w:space="0"/>
            </w:tcBorders>
          </w:tcPr>
          <w:p>
            <w:pPr>
              <w:jc w:val="center"/>
              <w:rPr>
                <w:szCs w:val="21"/>
              </w:rPr>
            </w:pPr>
            <w:r>
              <w:rPr>
                <w:rFonts w:hint="eastAsia"/>
                <w:szCs w:val="21"/>
              </w:rPr>
              <w:t>9</w:t>
            </w:r>
          </w:p>
        </w:tc>
      </w:tr>
      <w:tr>
        <w:tblPrEx>
          <w:tblLayout w:type="fixed"/>
          <w:tblCellMar>
            <w:top w:w="0" w:type="dxa"/>
            <w:left w:w="28" w:type="dxa"/>
            <w:bottom w:w="0" w:type="dxa"/>
            <w:right w:w="28" w:type="dxa"/>
          </w:tblCellMar>
        </w:tblPrEx>
        <w:trPr>
          <w:trHeight w:val="511" w:hRule="atLeast"/>
        </w:trPr>
        <w:tc>
          <w:tcPr>
            <w:tcW w:w="580" w:type="dxa"/>
            <w:vMerge w:val="restart"/>
            <w:tcBorders>
              <w:top w:val="single" w:color="000000" w:sz="6" w:space="0"/>
              <w:left w:val="single" w:color="000000" w:sz="6" w:space="0"/>
              <w:bottom w:val="single" w:color="000000" w:sz="6" w:space="0"/>
              <w:right w:val="single" w:color="000000" w:sz="6" w:space="0"/>
            </w:tcBorders>
            <w:vAlign w:val="center"/>
          </w:tcPr>
          <w:p>
            <w:pPr>
              <w:jc w:val="center"/>
              <w:rPr>
                <w:kern w:val="0"/>
                <w:szCs w:val="21"/>
              </w:rPr>
            </w:pPr>
            <w:r>
              <w:rPr>
                <w:kern w:val="0"/>
                <w:szCs w:val="21"/>
              </w:rPr>
              <w:t>6</w:t>
            </w:r>
            <w:r>
              <w:rPr>
                <w:rFonts w:hint="eastAsia"/>
                <w:kern w:val="0"/>
                <w:szCs w:val="21"/>
              </w:rPr>
              <w:t>5</w:t>
            </w:r>
          </w:p>
        </w:tc>
        <w:tc>
          <w:tcPr>
            <w:tcW w:w="3119" w:type="dxa"/>
            <w:vMerge w:val="restart"/>
            <w:tcBorders>
              <w:top w:val="single" w:color="000000" w:sz="6" w:space="0"/>
              <w:left w:val="nil"/>
              <w:bottom w:val="single" w:color="000000" w:sz="6" w:space="0"/>
              <w:right w:val="single" w:color="000000" w:sz="6" w:space="0"/>
            </w:tcBorders>
            <w:vAlign w:val="center"/>
          </w:tcPr>
          <w:p>
            <w:pPr>
              <w:rPr>
                <w:rFonts w:ascii="宋体" w:hAnsi="宋体"/>
                <w:kern w:val="0"/>
                <w:szCs w:val="21"/>
              </w:rPr>
            </w:pPr>
            <w:r>
              <w:rPr>
                <w:rFonts w:hint="eastAsia" w:ascii="宋体" w:hAnsi="宋体"/>
                <w:kern w:val="0"/>
                <w:szCs w:val="21"/>
              </w:rPr>
              <w:t>退化雄蕊：纵向对折</w:t>
            </w:r>
          </w:p>
          <w:p>
            <w:pPr>
              <w:rPr>
                <w:szCs w:val="21"/>
              </w:rPr>
            </w:pPr>
            <w:r>
              <w:rPr>
                <w:szCs w:val="21"/>
              </w:rPr>
              <w:t>QL</w:t>
            </w:r>
          </w:p>
          <w:p>
            <w:pPr>
              <w:rPr>
                <w:szCs w:val="21"/>
              </w:rPr>
            </w:pPr>
            <w:r>
              <w:rPr>
                <w:szCs w:val="21"/>
              </w:rPr>
              <w:t>(c)</w:t>
            </w:r>
          </w:p>
        </w:tc>
        <w:tc>
          <w:tcPr>
            <w:tcW w:w="1149" w:type="dxa"/>
            <w:vMerge w:val="restart"/>
            <w:tcBorders>
              <w:top w:val="single" w:color="000000" w:sz="6" w:space="0"/>
              <w:left w:val="nil"/>
              <w:bottom w:val="single" w:color="000000" w:sz="6" w:space="0"/>
              <w:right w:val="single" w:color="000000" w:sz="6" w:space="0"/>
            </w:tcBorders>
            <w:vAlign w:val="center"/>
          </w:tcPr>
          <w:p>
            <w:pPr>
              <w:jc w:val="center"/>
              <w:rPr>
                <w:kern w:val="0"/>
                <w:szCs w:val="21"/>
              </w:rPr>
            </w:pPr>
            <w:r>
              <w:rPr>
                <w:kern w:val="0"/>
                <w:szCs w:val="21"/>
              </w:rPr>
              <w:t>VG</w:t>
            </w:r>
          </w:p>
        </w:tc>
        <w:tc>
          <w:tcPr>
            <w:tcW w:w="1969" w:type="dxa"/>
            <w:tcBorders>
              <w:top w:val="single" w:color="000000" w:sz="6" w:space="0"/>
              <w:left w:val="nil"/>
              <w:bottom w:val="single" w:color="000000" w:sz="6" w:space="0"/>
              <w:right w:val="single" w:color="000000" w:sz="6" w:space="0"/>
            </w:tcBorders>
          </w:tcPr>
          <w:p>
            <w:pPr>
              <w:jc w:val="center"/>
              <w:rPr>
                <w:rFonts w:ascii="宋体" w:hAnsi="宋体"/>
                <w:szCs w:val="21"/>
              </w:rPr>
            </w:pPr>
            <w:r>
              <w:rPr>
                <w:rFonts w:hint="eastAsia" w:ascii="宋体" w:hAnsi="宋体"/>
                <w:szCs w:val="21"/>
              </w:rPr>
              <w:t>无</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kern w:val="0"/>
                <w:szCs w:val="21"/>
              </w:rPr>
              <w:t>亨利兜兰</w:t>
            </w:r>
          </w:p>
        </w:tc>
        <w:tc>
          <w:tcPr>
            <w:tcW w:w="778" w:type="dxa"/>
            <w:tcBorders>
              <w:top w:val="single" w:color="000000" w:sz="6" w:space="0"/>
              <w:left w:val="nil"/>
              <w:bottom w:val="single" w:color="000000" w:sz="6" w:space="0"/>
              <w:right w:val="single" w:color="000000" w:sz="6" w:space="0"/>
            </w:tcBorders>
          </w:tcPr>
          <w:p>
            <w:pPr>
              <w:jc w:val="center"/>
              <w:rPr>
                <w:szCs w:val="21"/>
              </w:rPr>
            </w:pPr>
            <w:r>
              <w:rPr>
                <w:rFonts w:hint="eastAsia"/>
                <w:szCs w:val="21"/>
              </w:rPr>
              <w:t>1</w:t>
            </w:r>
          </w:p>
        </w:tc>
      </w:tr>
      <w:tr>
        <w:tblPrEx>
          <w:tblLayout w:type="fixed"/>
          <w:tblCellMar>
            <w:top w:w="0" w:type="dxa"/>
            <w:left w:w="28" w:type="dxa"/>
            <w:bottom w:w="0" w:type="dxa"/>
            <w:right w:w="28" w:type="dxa"/>
          </w:tblCellMar>
        </w:tblPrEx>
        <w:trPr>
          <w:trHeight w:val="455" w:hRule="atLeast"/>
        </w:trPr>
        <w:tc>
          <w:tcPr>
            <w:tcW w:w="580" w:type="dxa"/>
            <w:vMerge w:val="continue"/>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kern w:val="0"/>
                <w:szCs w:val="21"/>
              </w:rPr>
            </w:pPr>
          </w:p>
        </w:tc>
        <w:tc>
          <w:tcPr>
            <w:tcW w:w="3119" w:type="dxa"/>
            <w:vMerge w:val="continue"/>
            <w:tcBorders>
              <w:top w:val="single" w:color="000000" w:sz="6" w:space="0"/>
              <w:left w:val="nil"/>
              <w:bottom w:val="single" w:color="000000" w:sz="6" w:space="0"/>
              <w:right w:val="single" w:color="000000" w:sz="6" w:space="0"/>
            </w:tcBorders>
            <w:vAlign w:val="center"/>
          </w:tcPr>
          <w:p>
            <w:pPr>
              <w:rPr>
                <w:rFonts w:ascii="宋体" w:hAnsi="宋体"/>
                <w:kern w:val="0"/>
                <w:szCs w:val="21"/>
              </w:rPr>
            </w:pPr>
          </w:p>
        </w:tc>
        <w:tc>
          <w:tcPr>
            <w:tcW w:w="1149" w:type="dxa"/>
            <w:vMerge w:val="continue"/>
            <w:tcBorders>
              <w:top w:val="single" w:color="000000" w:sz="6" w:space="0"/>
              <w:left w:val="nil"/>
              <w:bottom w:val="single" w:color="000000" w:sz="6" w:space="0"/>
              <w:right w:val="single" w:color="000000" w:sz="6" w:space="0"/>
            </w:tcBorders>
            <w:vAlign w:val="center"/>
          </w:tcPr>
          <w:p>
            <w:pPr>
              <w:jc w:val="center"/>
              <w:rPr>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szCs w:val="21"/>
              </w:rPr>
            </w:pPr>
            <w:r>
              <w:rPr>
                <w:rFonts w:hint="eastAsia" w:ascii="宋体" w:hAnsi="宋体"/>
                <w:szCs w:val="21"/>
              </w:rPr>
              <w:t>有</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kern w:val="0"/>
                <w:szCs w:val="21"/>
              </w:rPr>
              <w:t>硬叶兜兰</w:t>
            </w:r>
          </w:p>
        </w:tc>
        <w:tc>
          <w:tcPr>
            <w:tcW w:w="778" w:type="dxa"/>
            <w:tcBorders>
              <w:top w:val="single" w:color="000000" w:sz="6" w:space="0"/>
              <w:left w:val="nil"/>
              <w:bottom w:val="single" w:color="000000" w:sz="6" w:space="0"/>
              <w:right w:val="single" w:color="000000" w:sz="6" w:space="0"/>
            </w:tcBorders>
          </w:tcPr>
          <w:p>
            <w:pPr>
              <w:jc w:val="center"/>
              <w:rPr>
                <w:szCs w:val="21"/>
              </w:rPr>
            </w:pPr>
            <w:r>
              <w:rPr>
                <w:rFonts w:hint="eastAsia"/>
                <w:szCs w:val="21"/>
              </w:rPr>
              <w:t>9</w:t>
            </w:r>
          </w:p>
        </w:tc>
      </w:tr>
      <w:tr>
        <w:tblPrEx>
          <w:tblLayout w:type="fixed"/>
          <w:tblCellMar>
            <w:top w:w="0" w:type="dxa"/>
            <w:left w:w="28" w:type="dxa"/>
            <w:bottom w:w="0" w:type="dxa"/>
            <w:right w:w="28" w:type="dxa"/>
          </w:tblCellMar>
        </w:tblPrEx>
        <w:trPr>
          <w:trHeight w:val="284" w:hRule="atLeast"/>
        </w:trPr>
        <w:tc>
          <w:tcPr>
            <w:tcW w:w="580" w:type="dxa"/>
            <w:vMerge w:val="restart"/>
            <w:tcBorders>
              <w:top w:val="single" w:color="000000" w:sz="6" w:space="0"/>
              <w:left w:val="single" w:color="000000" w:sz="6" w:space="0"/>
              <w:right w:val="single" w:color="000000" w:sz="6" w:space="0"/>
            </w:tcBorders>
            <w:vAlign w:val="center"/>
          </w:tcPr>
          <w:p>
            <w:pPr>
              <w:jc w:val="center"/>
              <w:rPr>
                <w:kern w:val="0"/>
                <w:szCs w:val="21"/>
              </w:rPr>
            </w:pPr>
            <w:r>
              <w:rPr>
                <w:szCs w:val="21"/>
              </w:rPr>
              <w:t>6</w:t>
            </w:r>
            <w:r>
              <w:rPr>
                <w:rFonts w:hint="eastAsia"/>
                <w:szCs w:val="21"/>
              </w:rPr>
              <w:t>6</w:t>
            </w:r>
          </w:p>
        </w:tc>
        <w:tc>
          <w:tcPr>
            <w:tcW w:w="3119" w:type="dxa"/>
            <w:vMerge w:val="restart"/>
            <w:tcBorders>
              <w:top w:val="single" w:color="000000" w:sz="6" w:space="0"/>
              <w:left w:val="nil"/>
              <w:right w:val="single" w:color="000000" w:sz="6" w:space="0"/>
            </w:tcBorders>
            <w:vAlign w:val="center"/>
          </w:tcPr>
          <w:p>
            <w:pPr>
              <w:rPr>
                <w:rFonts w:ascii="宋体" w:hAnsi="宋体"/>
                <w:szCs w:val="21"/>
              </w:rPr>
            </w:pPr>
            <w:r>
              <w:rPr>
                <w:rFonts w:hint="eastAsia" w:ascii="宋体" w:hAnsi="宋体"/>
                <w:szCs w:val="21"/>
              </w:rPr>
              <w:t>子房</w:t>
            </w:r>
            <w:r>
              <w:rPr>
                <w:rFonts w:ascii="宋体" w:hAnsi="宋体"/>
                <w:szCs w:val="21"/>
              </w:rPr>
              <w:t>：</w:t>
            </w:r>
            <w:r>
              <w:rPr>
                <w:rFonts w:hint="eastAsia" w:ascii="宋体" w:hAnsi="宋体"/>
                <w:szCs w:val="21"/>
              </w:rPr>
              <w:t>花青甙显色强度</w:t>
            </w:r>
          </w:p>
          <w:p>
            <w:pPr>
              <w:rPr>
                <w:szCs w:val="21"/>
              </w:rPr>
            </w:pPr>
            <w:r>
              <w:rPr>
                <w:szCs w:val="21"/>
              </w:rPr>
              <w:t>PQ</w:t>
            </w:r>
          </w:p>
          <w:p>
            <w:pPr>
              <w:rPr>
                <w:rFonts w:ascii="宋体" w:hAnsi="宋体"/>
                <w:kern w:val="0"/>
                <w:szCs w:val="21"/>
              </w:rPr>
            </w:pPr>
            <w:r>
              <w:rPr>
                <w:szCs w:val="21"/>
              </w:rPr>
              <w:t>(c)</w:t>
            </w:r>
          </w:p>
        </w:tc>
        <w:tc>
          <w:tcPr>
            <w:tcW w:w="1149" w:type="dxa"/>
            <w:vMerge w:val="restart"/>
            <w:tcBorders>
              <w:top w:val="single" w:color="000000" w:sz="6" w:space="0"/>
              <w:left w:val="nil"/>
              <w:right w:val="single" w:color="000000" w:sz="6" w:space="0"/>
            </w:tcBorders>
            <w:vAlign w:val="center"/>
          </w:tcPr>
          <w:p>
            <w:pPr>
              <w:jc w:val="center"/>
              <w:rPr>
                <w:kern w:val="0"/>
                <w:szCs w:val="21"/>
              </w:rPr>
            </w:pPr>
            <w:r>
              <w:rPr>
                <w:szCs w:val="21"/>
              </w:rPr>
              <w:t>VG</w:t>
            </w: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极弱</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1</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right w:val="single" w:color="000000" w:sz="6" w:space="0"/>
            </w:tcBorders>
            <w:vAlign w:val="center"/>
          </w:tcPr>
          <w:p>
            <w:pPr>
              <w:widowControl/>
              <w:jc w:val="center"/>
              <w:rPr>
                <w:rFonts w:ascii="宋体" w:hAnsi="宋体"/>
                <w:kern w:val="0"/>
                <w:szCs w:val="21"/>
              </w:rPr>
            </w:pPr>
          </w:p>
        </w:tc>
        <w:tc>
          <w:tcPr>
            <w:tcW w:w="1149" w:type="dxa"/>
            <w:vMerge w:val="continue"/>
            <w:tcBorders>
              <w:left w:val="nil"/>
              <w:right w:val="single" w:color="000000" w:sz="6" w:space="0"/>
            </w:tcBorders>
          </w:tcPr>
          <w:p>
            <w:pPr>
              <w:jc w:val="center"/>
              <w:rPr>
                <w:rFonts w:ascii="宋体" w:hAnsi="宋体"/>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极弱到弱</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2</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right w:val="single" w:color="000000" w:sz="6" w:space="0"/>
            </w:tcBorders>
            <w:vAlign w:val="center"/>
          </w:tcPr>
          <w:p>
            <w:pPr>
              <w:widowControl/>
              <w:jc w:val="center"/>
              <w:rPr>
                <w:rFonts w:ascii="宋体" w:hAnsi="宋体"/>
                <w:kern w:val="0"/>
                <w:szCs w:val="21"/>
              </w:rPr>
            </w:pPr>
          </w:p>
        </w:tc>
        <w:tc>
          <w:tcPr>
            <w:tcW w:w="1149" w:type="dxa"/>
            <w:vMerge w:val="continue"/>
            <w:tcBorders>
              <w:left w:val="nil"/>
              <w:right w:val="single" w:color="000000" w:sz="6" w:space="0"/>
            </w:tcBorders>
          </w:tcPr>
          <w:p>
            <w:pPr>
              <w:jc w:val="center"/>
              <w:rPr>
                <w:rFonts w:ascii="宋体" w:hAnsi="宋体"/>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弱</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3</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right w:val="single" w:color="000000" w:sz="6" w:space="0"/>
            </w:tcBorders>
            <w:vAlign w:val="center"/>
          </w:tcPr>
          <w:p>
            <w:pPr>
              <w:widowControl/>
              <w:jc w:val="center"/>
              <w:rPr>
                <w:rFonts w:ascii="宋体" w:hAnsi="宋体"/>
                <w:kern w:val="0"/>
                <w:szCs w:val="21"/>
              </w:rPr>
            </w:pPr>
          </w:p>
        </w:tc>
        <w:tc>
          <w:tcPr>
            <w:tcW w:w="1149" w:type="dxa"/>
            <w:vMerge w:val="continue"/>
            <w:tcBorders>
              <w:left w:val="nil"/>
              <w:right w:val="single" w:color="000000" w:sz="6" w:space="0"/>
            </w:tcBorders>
          </w:tcPr>
          <w:p>
            <w:pPr>
              <w:jc w:val="center"/>
              <w:rPr>
                <w:rFonts w:ascii="宋体" w:hAnsi="宋体"/>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弱到中</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4</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right w:val="single" w:color="000000" w:sz="6" w:space="0"/>
            </w:tcBorders>
            <w:vAlign w:val="center"/>
          </w:tcPr>
          <w:p>
            <w:pPr>
              <w:widowControl/>
              <w:jc w:val="center"/>
              <w:rPr>
                <w:rFonts w:ascii="宋体" w:hAnsi="宋体"/>
                <w:kern w:val="0"/>
                <w:szCs w:val="21"/>
              </w:rPr>
            </w:pPr>
          </w:p>
        </w:tc>
        <w:tc>
          <w:tcPr>
            <w:tcW w:w="1149" w:type="dxa"/>
            <w:vMerge w:val="continue"/>
            <w:tcBorders>
              <w:left w:val="nil"/>
              <w:right w:val="single" w:color="000000" w:sz="6" w:space="0"/>
            </w:tcBorders>
          </w:tcPr>
          <w:p>
            <w:pPr>
              <w:jc w:val="center"/>
              <w:rPr>
                <w:rFonts w:ascii="宋体" w:hAnsi="宋体"/>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ascii="宋体" w:hAnsi="宋体"/>
                <w:szCs w:val="21"/>
              </w:rPr>
              <w:t>中</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5</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right w:val="single" w:color="000000" w:sz="6" w:space="0"/>
            </w:tcBorders>
            <w:vAlign w:val="center"/>
          </w:tcPr>
          <w:p>
            <w:pPr>
              <w:widowControl/>
              <w:jc w:val="center"/>
              <w:rPr>
                <w:rFonts w:ascii="宋体" w:hAnsi="宋体"/>
                <w:kern w:val="0"/>
                <w:szCs w:val="21"/>
              </w:rPr>
            </w:pPr>
          </w:p>
        </w:tc>
        <w:tc>
          <w:tcPr>
            <w:tcW w:w="1149" w:type="dxa"/>
            <w:vMerge w:val="continue"/>
            <w:tcBorders>
              <w:left w:val="nil"/>
              <w:right w:val="single" w:color="000000" w:sz="6" w:space="0"/>
            </w:tcBorders>
          </w:tcPr>
          <w:p>
            <w:pPr>
              <w:jc w:val="center"/>
              <w:rPr>
                <w:rFonts w:ascii="宋体" w:hAnsi="宋体"/>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中到强</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6</w:t>
            </w:r>
          </w:p>
        </w:tc>
      </w:tr>
      <w:tr>
        <w:tblPrEx>
          <w:tblLayout w:type="fixed"/>
          <w:tblCellMar>
            <w:top w:w="0" w:type="dxa"/>
            <w:left w:w="28" w:type="dxa"/>
            <w:bottom w:w="0" w:type="dxa"/>
            <w:right w:w="28" w:type="dxa"/>
          </w:tblCellMar>
        </w:tblPrEx>
        <w:trPr>
          <w:trHeight w:val="284" w:hRule="atLeast"/>
        </w:trPr>
        <w:tc>
          <w:tcPr>
            <w:tcW w:w="580" w:type="dxa"/>
            <w:vMerge w:val="continue"/>
            <w:tcBorders>
              <w:left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right w:val="single" w:color="000000" w:sz="6" w:space="0"/>
            </w:tcBorders>
            <w:vAlign w:val="center"/>
          </w:tcPr>
          <w:p>
            <w:pPr>
              <w:widowControl/>
              <w:jc w:val="center"/>
              <w:rPr>
                <w:rFonts w:ascii="宋体" w:hAnsi="宋体"/>
                <w:kern w:val="0"/>
                <w:szCs w:val="21"/>
              </w:rPr>
            </w:pPr>
          </w:p>
        </w:tc>
        <w:tc>
          <w:tcPr>
            <w:tcW w:w="1149" w:type="dxa"/>
            <w:vMerge w:val="continue"/>
            <w:tcBorders>
              <w:left w:val="nil"/>
              <w:right w:val="single" w:color="000000" w:sz="6" w:space="0"/>
            </w:tcBorders>
          </w:tcPr>
          <w:p>
            <w:pPr>
              <w:jc w:val="center"/>
              <w:rPr>
                <w:rFonts w:ascii="宋体" w:hAnsi="宋体"/>
                <w:kern w:val="0"/>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强</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7</w:t>
            </w:r>
          </w:p>
        </w:tc>
      </w:tr>
      <w:tr>
        <w:tblPrEx>
          <w:tblLayout w:type="fixed"/>
          <w:tblCellMar>
            <w:top w:w="0" w:type="dxa"/>
            <w:left w:w="28" w:type="dxa"/>
            <w:bottom w:w="0" w:type="dxa"/>
            <w:right w:w="28" w:type="dxa"/>
          </w:tblCellMar>
        </w:tblPrEx>
        <w:trPr>
          <w:trHeight w:val="55" w:hRule="atLeast"/>
        </w:trPr>
        <w:tc>
          <w:tcPr>
            <w:tcW w:w="580" w:type="dxa"/>
            <w:vMerge w:val="continue"/>
            <w:tcBorders>
              <w:left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right w:val="single" w:color="000000" w:sz="6" w:space="0"/>
            </w:tcBorders>
            <w:vAlign w:val="center"/>
          </w:tcPr>
          <w:p>
            <w:pPr>
              <w:widowControl/>
              <w:jc w:val="center"/>
              <w:rPr>
                <w:rFonts w:ascii="宋体" w:hAnsi="宋体"/>
                <w:kern w:val="0"/>
                <w:szCs w:val="21"/>
              </w:rPr>
            </w:pPr>
          </w:p>
        </w:tc>
        <w:tc>
          <w:tcPr>
            <w:tcW w:w="1149" w:type="dxa"/>
            <w:vMerge w:val="continue"/>
            <w:tcBorders>
              <w:left w:val="nil"/>
              <w:right w:val="single" w:color="000000" w:sz="6" w:space="0"/>
            </w:tcBorders>
          </w:tcPr>
          <w:p>
            <w:pPr>
              <w:jc w:val="center"/>
              <w:rPr>
                <w:rFonts w:ascii="宋体" w:hAnsi="宋体"/>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kern w:val="0"/>
                <w:szCs w:val="21"/>
              </w:rPr>
            </w:pPr>
            <w:r>
              <w:rPr>
                <w:rFonts w:hint="eastAsia" w:ascii="宋体" w:hAnsi="宋体"/>
                <w:szCs w:val="21"/>
              </w:rPr>
              <w:t>强到极强</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szCs w:val="21"/>
              </w:rPr>
            </w:pPr>
          </w:p>
        </w:tc>
        <w:tc>
          <w:tcPr>
            <w:tcW w:w="778" w:type="dxa"/>
            <w:tcBorders>
              <w:top w:val="single" w:color="000000" w:sz="6" w:space="0"/>
              <w:left w:val="nil"/>
              <w:bottom w:val="single" w:color="000000" w:sz="6" w:space="0"/>
              <w:right w:val="single" w:color="000000" w:sz="6" w:space="0"/>
            </w:tcBorders>
          </w:tcPr>
          <w:p>
            <w:pPr>
              <w:jc w:val="center"/>
              <w:rPr>
                <w:kern w:val="0"/>
                <w:szCs w:val="21"/>
              </w:rPr>
            </w:pPr>
            <w:r>
              <w:rPr>
                <w:szCs w:val="21"/>
              </w:rPr>
              <w:t>8</w:t>
            </w:r>
          </w:p>
        </w:tc>
      </w:tr>
      <w:tr>
        <w:tblPrEx>
          <w:tblLayout w:type="fixed"/>
          <w:tblCellMar>
            <w:top w:w="0" w:type="dxa"/>
            <w:left w:w="28" w:type="dxa"/>
            <w:bottom w:w="0" w:type="dxa"/>
            <w:right w:w="28" w:type="dxa"/>
          </w:tblCellMar>
        </w:tblPrEx>
        <w:trPr>
          <w:trHeight w:val="55" w:hRule="atLeast"/>
        </w:trPr>
        <w:tc>
          <w:tcPr>
            <w:tcW w:w="580" w:type="dxa"/>
            <w:vMerge w:val="continue"/>
            <w:tcBorders>
              <w:left w:val="single" w:color="000000" w:sz="6" w:space="0"/>
              <w:bottom w:val="single" w:color="000000" w:sz="6" w:space="0"/>
              <w:right w:val="single" w:color="000000" w:sz="6" w:space="0"/>
            </w:tcBorders>
            <w:vAlign w:val="center"/>
          </w:tcPr>
          <w:p>
            <w:pPr>
              <w:widowControl/>
              <w:jc w:val="center"/>
              <w:rPr>
                <w:rFonts w:ascii="宋体" w:hAnsi="宋体"/>
                <w:kern w:val="0"/>
                <w:szCs w:val="21"/>
              </w:rPr>
            </w:pPr>
          </w:p>
        </w:tc>
        <w:tc>
          <w:tcPr>
            <w:tcW w:w="3119" w:type="dxa"/>
            <w:vMerge w:val="continue"/>
            <w:tcBorders>
              <w:left w:val="nil"/>
              <w:bottom w:val="single" w:color="000000" w:sz="6" w:space="0"/>
              <w:right w:val="single" w:color="000000" w:sz="6" w:space="0"/>
            </w:tcBorders>
            <w:vAlign w:val="center"/>
          </w:tcPr>
          <w:p>
            <w:pPr>
              <w:widowControl/>
              <w:jc w:val="center"/>
              <w:rPr>
                <w:rFonts w:ascii="宋体" w:hAnsi="宋体"/>
                <w:kern w:val="0"/>
                <w:szCs w:val="21"/>
              </w:rPr>
            </w:pPr>
          </w:p>
        </w:tc>
        <w:tc>
          <w:tcPr>
            <w:tcW w:w="1149" w:type="dxa"/>
            <w:vMerge w:val="continue"/>
            <w:tcBorders>
              <w:left w:val="nil"/>
              <w:bottom w:val="single" w:color="000000" w:sz="6" w:space="0"/>
              <w:right w:val="single" w:color="000000" w:sz="6" w:space="0"/>
            </w:tcBorders>
          </w:tcPr>
          <w:p>
            <w:pPr>
              <w:jc w:val="center"/>
              <w:rPr>
                <w:rFonts w:ascii="宋体" w:hAnsi="宋体"/>
                <w:szCs w:val="21"/>
              </w:rPr>
            </w:pPr>
          </w:p>
        </w:tc>
        <w:tc>
          <w:tcPr>
            <w:tcW w:w="1969" w:type="dxa"/>
            <w:tcBorders>
              <w:top w:val="single" w:color="000000" w:sz="6" w:space="0"/>
              <w:left w:val="nil"/>
              <w:bottom w:val="single" w:color="000000" w:sz="6" w:space="0"/>
              <w:right w:val="single" w:color="000000" w:sz="6" w:space="0"/>
            </w:tcBorders>
          </w:tcPr>
          <w:p>
            <w:pPr>
              <w:jc w:val="center"/>
              <w:rPr>
                <w:rFonts w:ascii="宋体" w:hAnsi="宋体"/>
                <w:szCs w:val="21"/>
              </w:rPr>
            </w:pPr>
            <w:r>
              <w:rPr>
                <w:rFonts w:hint="eastAsia" w:ascii="宋体" w:hAnsi="宋体"/>
                <w:szCs w:val="21"/>
              </w:rPr>
              <w:t>极强</w:t>
            </w:r>
          </w:p>
        </w:tc>
        <w:tc>
          <w:tcPr>
            <w:tcW w:w="1843" w:type="dxa"/>
            <w:tcBorders>
              <w:top w:val="single" w:color="000000" w:sz="6" w:space="0"/>
              <w:left w:val="nil"/>
              <w:bottom w:val="single" w:color="000000" w:sz="6" w:space="0"/>
              <w:right w:val="single" w:color="000000" w:sz="6" w:space="0"/>
            </w:tcBorders>
          </w:tcPr>
          <w:p>
            <w:pPr>
              <w:jc w:val="center"/>
              <w:rPr>
                <w:rFonts w:ascii="宋体" w:hAnsi="宋体"/>
                <w:szCs w:val="21"/>
              </w:rPr>
            </w:pPr>
          </w:p>
        </w:tc>
        <w:tc>
          <w:tcPr>
            <w:tcW w:w="778" w:type="dxa"/>
            <w:tcBorders>
              <w:top w:val="single" w:color="000000" w:sz="6" w:space="0"/>
              <w:left w:val="nil"/>
              <w:bottom w:val="single" w:color="000000" w:sz="6" w:space="0"/>
              <w:right w:val="single" w:color="000000" w:sz="6" w:space="0"/>
            </w:tcBorders>
          </w:tcPr>
          <w:p>
            <w:pPr>
              <w:jc w:val="center"/>
              <w:rPr>
                <w:szCs w:val="21"/>
              </w:rPr>
            </w:pPr>
            <w:r>
              <w:rPr>
                <w:rFonts w:hint="eastAsia"/>
                <w:szCs w:val="21"/>
              </w:rPr>
              <w:t>9</w:t>
            </w:r>
          </w:p>
        </w:tc>
      </w:tr>
    </w:tbl>
    <w:p>
      <w:r>
        <w:rPr>
          <w:rFonts w:hint="eastAsia" w:ascii="黑体" w:hAnsi="黑体" w:eastAsia="黑体"/>
        </w:rPr>
        <w:t>见表</w:t>
      </w:r>
      <w:r>
        <w:rPr>
          <w:rFonts w:hint="eastAsia"/>
        </w:rPr>
        <w:t>A. 2。</w:t>
      </w:r>
    </w:p>
    <w:p>
      <w:pPr>
        <w:pStyle w:val="57"/>
      </w:pPr>
    </w:p>
    <w:p>
      <w:pPr>
        <w:pStyle w:val="114"/>
      </w:pPr>
    </w:p>
    <w:p>
      <w:pPr>
        <w:pStyle w:val="145"/>
        <w:spacing w:line="360" w:lineRule="auto"/>
        <w:rPr>
          <w:sz w:val="24"/>
          <w:szCs w:val="24"/>
        </w:rPr>
      </w:pPr>
      <w:r>
        <w:rPr>
          <w:rFonts w:ascii="Times New Roman"/>
          <w:sz w:val="24"/>
          <w:szCs w:val="24"/>
        </w:rPr>
        <w:t>附录  B</w:t>
      </w:r>
      <w:r>
        <w:rPr>
          <w:sz w:val="24"/>
          <w:szCs w:val="24"/>
        </w:rPr>
        <w:br w:type="textWrapping"/>
      </w:r>
      <w:bookmarkStart w:id="42" w:name="_Toc464128725"/>
      <w:r>
        <w:rPr>
          <w:rFonts w:hint="eastAsia"/>
          <w:sz w:val="24"/>
          <w:szCs w:val="24"/>
        </w:rPr>
        <w:t>（规范性附录）</w:t>
      </w:r>
      <w:r>
        <w:rPr>
          <w:sz w:val="24"/>
          <w:szCs w:val="24"/>
        </w:rPr>
        <w:br w:type="textWrapping"/>
      </w:r>
      <w:r>
        <w:rPr>
          <w:rFonts w:hint="eastAsia"/>
          <w:sz w:val="24"/>
          <w:szCs w:val="24"/>
        </w:rPr>
        <w:t>性状表的解释</w:t>
      </w:r>
      <w:bookmarkEnd w:id="42"/>
    </w:p>
    <w:p>
      <w:pPr>
        <w:pStyle w:val="53"/>
        <w:spacing w:before="312" w:after="312"/>
        <w:rPr>
          <w:b/>
          <w:kern w:val="0"/>
        </w:rPr>
      </w:pPr>
      <w:bookmarkStart w:id="43" w:name="_Toc464128726"/>
      <w:r>
        <w:rPr>
          <w:rFonts w:hint="eastAsia"/>
          <w:b/>
          <w:kern w:val="0"/>
        </w:rPr>
        <w:t>B.</w:t>
      </w:r>
      <w:r>
        <w:rPr>
          <w:b/>
          <w:kern w:val="0"/>
        </w:rPr>
        <w:t>1</w:t>
      </w:r>
      <w:r>
        <w:rPr>
          <w:rFonts w:hint="eastAsia"/>
          <w:b/>
          <w:kern w:val="0"/>
        </w:rPr>
        <w:t>涉及多个性状的解释</w:t>
      </w:r>
      <w:bookmarkEnd w:id="43"/>
    </w:p>
    <w:p>
      <w:pPr>
        <w:pStyle w:val="131"/>
        <w:widowControl/>
        <w:spacing w:line="360" w:lineRule="auto"/>
        <w:ind w:right="420" w:rightChars="200"/>
        <w:jc w:val="left"/>
      </w:pPr>
      <w:r>
        <w:rPr>
          <w:szCs w:val="21"/>
        </w:rPr>
        <w:t>（a）</w:t>
      </w:r>
      <w:r>
        <w:rPr>
          <w:rFonts w:hint="eastAsia"/>
        </w:rPr>
        <w:t>叶片的观测应选取最长叶。</w:t>
      </w:r>
    </w:p>
    <w:p>
      <w:pPr>
        <w:pStyle w:val="131"/>
        <w:widowControl/>
        <w:spacing w:line="360" w:lineRule="auto"/>
        <w:ind w:right="420" w:rightChars="200"/>
        <w:jc w:val="left"/>
      </w:pPr>
      <w:r>
        <w:rPr>
          <w:szCs w:val="21"/>
        </w:rPr>
        <w:t>（</w:t>
      </w:r>
      <w:r>
        <w:rPr>
          <w:rFonts w:hint="eastAsia"/>
          <w:szCs w:val="21"/>
        </w:rPr>
        <w:t>b</w:t>
      </w:r>
      <w:r>
        <w:rPr>
          <w:szCs w:val="21"/>
        </w:rPr>
        <w:t>）</w:t>
      </w:r>
      <w:r>
        <w:rPr>
          <w:rFonts w:hint="eastAsia"/>
        </w:rPr>
        <w:t>对花序性状的观测，应观测第一朵花下部中间位置。</w:t>
      </w:r>
    </w:p>
    <w:p>
      <w:pPr>
        <w:pStyle w:val="131"/>
        <w:widowControl/>
        <w:spacing w:line="360" w:lineRule="auto"/>
        <w:ind w:right="420" w:rightChars="200"/>
        <w:jc w:val="left"/>
      </w:pPr>
      <w:r>
        <w:rPr>
          <w:szCs w:val="21"/>
        </w:rPr>
        <w:t>（</w:t>
      </w:r>
      <w:r>
        <w:rPr>
          <w:rFonts w:hint="eastAsia"/>
          <w:szCs w:val="21"/>
        </w:rPr>
        <w:t>c</w:t>
      </w:r>
      <w:r>
        <w:rPr>
          <w:szCs w:val="21"/>
        </w:rPr>
        <w:t>）</w:t>
      </w:r>
      <w:r>
        <w:rPr>
          <w:rFonts w:hint="eastAsia"/>
        </w:rPr>
        <w:t>对花部性状的观测，应在开花10天左右进行，多花品种应选择中部花进行观测。</w:t>
      </w:r>
    </w:p>
    <w:p>
      <w:pPr>
        <w:pStyle w:val="131"/>
        <w:widowControl/>
        <w:spacing w:line="360" w:lineRule="auto"/>
        <w:ind w:right="420" w:rightChars="200"/>
        <w:jc w:val="left"/>
      </w:pPr>
      <w:r>
        <w:rPr>
          <w:szCs w:val="21"/>
        </w:rPr>
        <w:t>（</w:t>
      </w:r>
      <w:r>
        <w:rPr>
          <w:rFonts w:hint="eastAsia"/>
          <w:szCs w:val="21"/>
        </w:rPr>
        <w:t>d</w:t>
      </w:r>
      <w:r>
        <w:rPr>
          <w:szCs w:val="21"/>
        </w:rPr>
        <w:t>）</w:t>
      </w:r>
      <w:r>
        <w:rPr>
          <w:rFonts w:hint="eastAsia"/>
        </w:rPr>
        <w:t>花的长和宽以及花的各部分的观测应在花保持自然状态下进行。</w:t>
      </w:r>
    </w:p>
    <w:p>
      <w:pPr>
        <w:pStyle w:val="131"/>
        <w:widowControl/>
        <w:spacing w:line="360" w:lineRule="auto"/>
        <w:ind w:right="420" w:rightChars="200"/>
        <w:jc w:val="left"/>
      </w:pPr>
      <w:r>
        <w:rPr>
          <w:szCs w:val="21"/>
        </w:rPr>
        <w:t>（</w:t>
      </w:r>
      <w:r>
        <w:rPr>
          <w:rFonts w:hint="eastAsia"/>
          <w:szCs w:val="21"/>
        </w:rPr>
        <w:t>e</w:t>
      </w:r>
      <w:r>
        <w:rPr>
          <w:szCs w:val="21"/>
        </w:rPr>
        <w:t>）</w:t>
      </w:r>
      <w:r>
        <w:rPr>
          <w:rFonts w:hint="eastAsia"/>
        </w:rPr>
        <w:t>萼片、花瓣和唇瓣颜色的观测部位应为其内侧面。</w:t>
      </w:r>
    </w:p>
    <w:p>
      <w:pPr>
        <w:pStyle w:val="131"/>
        <w:widowControl/>
        <w:ind w:left="735" w:firstLine="0" w:firstLineChars="0"/>
        <w:jc w:val="center"/>
        <w:rPr>
          <w:rFonts w:ascii="宋体" w:hAnsi="宋体"/>
          <w:kern w:val="0"/>
          <w:szCs w:val="21"/>
        </w:rPr>
      </w:pPr>
    </w:p>
    <w:p>
      <w:pPr>
        <w:pStyle w:val="131"/>
        <w:widowControl/>
        <w:ind w:firstLine="0" w:firstLineChars="0"/>
        <w:jc w:val="center"/>
        <w:rPr>
          <w:rFonts w:ascii="宋体" w:hAnsi="宋体"/>
          <w:kern w:val="0"/>
          <w:szCs w:val="21"/>
        </w:rPr>
      </w:pPr>
      <w:r>
        <w:rPr>
          <w:rFonts w:hint="eastAsia" w:ascii="宋体" w:hAnsi="宋体"/>
          <w:kern w:val="0"/>
          <w:szCs w:val="21"/>
        </w:rPr>
        <w:drawing>
          <wp:inline distT="0" distB="0" distL="0" distR="0">
            <wp:extent cx="3507740" cy="2326640"/>
            <wp:effectExtent l="0" t="0" r="0" b="0"/>
            <wp:docPr id="1" name="图片 90" descr="兜兰8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0" descr="兜兰8副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07740" cy="2326640"/>
                    </a:xfrm>
                    <a:prstGeom prst="rect">
                      <a:avLst/>
                    </a:prstGeom>
                    <a:noFill/>
                    <a:ln>
                      <a:noFill/>
                    </a:ln>
                  </pic:spPr>
                </pic:pic>
              </a:graphicData>
            </a:graphic>
          </wp:inline>
        </w:drawing>
      </w:r>
    </w:p>
    <w:p>
      <w:pPr>
        <w:widowControl/>
        <w:ind w:left="315"/>
        <w:jc w:val="center"/>
        <w:rPr>
          <w:rFonts w:ascii="宋体" w:hAnsi="宋体"/>
          <w:b/>
          <w:kern w:val="0"/>
          <w:szCs w:val="21"/>
        </w:rPr>
      </w:pPr>
      <w:r>
        <w:rPr>
          <w:rFonts w:hint="eastAsia"/>
          <w:b/>
          <w:bCs/>
          <w:kern w:val="0"/>
          <w:position w:val="-2"/>
        </w:rPr>
        <w:t xml:space="preserve">图B.1 </w:t>
      </w:r>
      <w:r>
        <w:rPr>
          <w:rFonts w:hint="eastAsia" w:ascii="宋体" w:hAnsi="宋体"/>
          <w:b/>
          <w:kern w:val="0"/>
          <w:szCs w:val="21"/>
        </w:rPr>
        <w:t>花结构示意图</w:t>
      </w:r>
    </w:p>
    <w:p>
      <w:pPr>
        <w:pStyle w:val="53"/>
        <w:wordWrap/>
        <w:spacing w:before="0" w:beforeLines="0" w:after="0" w:afterLines="0" w:line="360" w:lineRule="auto"/>
        <w:rPr>
          <w:b/>
          <w:kern w:val="0"/>
        </w:rPr>
      </w:pPr>
      <w:bookmarkStart w:id="44" w:name="_Toc464128727"/>
      <w:r>
        <w:rPr>
          <w:rFonts w:hint="eastAsia"/>
          <w:b/>
          <w:kern w:val="0"/>
        </w:rPr>
        <w:t>B.2涉及单个性状的解释</w:t>
      </w:r>
      <w:bookmarkEnd w:id="44"/>
    </w:p>
    <w:p>
      <w:pPr>
        <w:pStyle w:val="24"/>
        <w:spacing w:line="360" w:lineRule="auto"/>
        <w:ind w:firstLine="420"/>
        <w:rPr>
          <w:szCs w:val="21"/>
        </w:rPr>
      </w:pPr>
      <w:r>
        <w:rPr>
          <w:rFonts w:hAnsi="宋体"/>
          <w:szCs w:val="21"/>
        </w:rPr>
        <w:t>性状分级和图中代码见表</w:t>
      </w:r>
      <w:r>
        <w:rPr>
          <w:szCs w:val="21"/>
        </w:rPr>
        <w:t>A.1</w:t>
      </w:r>
      <w:r>
        <w:rPr>
          <w:rFonts w:hint="eastAsia"/>
          <w:szCs w:val="21"/>
        </w:rPr>
        <w:t>和表</w:t>
      </w:r>
      <w:r>
        <w:rPr>
          <w:szCs w:val="21"/>
        </w:rPr>
        <w:t>A.</w:t>
      </w:r>
      <w:r>
        <w:rPr>
          <w:rFonts w:hint="eastAsia"/>
          <w:szCs w:val="21"/>
        </w:rPr>
        <w:t>2</w:t>
      </w:r>
      <w:r>
        <w:rPr>
          <w:rFonts w:hAnsi="宋体"/>
          <w:szCs w:val="21"/>
        </w:rPr>
        <w:t>。</w:t>
      </w:r>
    </w:p>
    <w:p>
      <w:pPr>
        <w:spacing w:line="360" w:lineRule="auto"/>
      </w:pPr>
      <w:r>
        <w:rPr>
          <w:rFonts w:hint="eastAsia"/>
        </w:rPr>
        <w:t>性状1</w:t>
      </w:r>
      <w:r>
        <w:rPr>
          <w:rFonts w:hint="eastAsia"/>
          <w:kern w:val="0"/>
          <w:position w:val="-2"/>
        </w:rPr>
        <w:t>：</w:t>
      </w:r>
      <w:r>
        <w:rPr>
          <w:rFonts w:hint="eastAsia"/>
        </w:rPr>
        <w:t>植株：高度</w:t>
      </w:r>
      <w:r>
        <w:t xml:space="preserve"> </w:t>
      </w:r>
    </w:p>
    <w:p>
      <w:pPr>
        <w:spacing w:line="360" w:lineRule="auto"/>
      </w:pPr>
      <w:r>
        <w:rPr>
          <w:rFonts w:hint="eastAsia"/>
        </w:rPr>
        <w:t>应在植株开花时，自然状态下观测。</w:t>
      </w:r>
    </w:p>
    <w:p>
      <w:pPr>
        <w:snapToGrid w:val="0"/>
        <w:spacing w:line="360" w:lineRule="auto"/>
        <w:rPr>
          <w:kern w:val="0"/>
          <w:position w:val="-2"/>
        </w:rPr>
      </w:pPr>
      <w:r>
        <w:rPr>
          <w:rFonts w:hint="eastAsia"/>
          <w:kern w:val="0"/>
          <w:position w:val="-2"/>
        </w:rPr>
        <w:t>性状2：叶：姿态，见图B.2。</w:t>
      </w:r>
    </w:p>
    <w:tbl>
      <w:tblPr>
        <w:tblStyle w:val="38"/>
        <w:tblW w:w="852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96"/>
        <w:gridCol w:w="2863"/>
        <w:gridCol w:w="28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796" w:type="dxa"/>
            <w:tcBorders>
              <w:tl2br w:val="nil"/>
              <w:tr2bl w:val="nil"/>
            </w:tcBorders>
          </w:tcPr>
          <w:p>
            <w:pPr>
              <w:numPr>
                <w:ilvl w:val="0"/>
                <w:numId w:val="0"/>
              </w:numPr>
              <w:tabs>
                <w:tab w:val="left" w:pos="360"/>
              </w:tabs>
              <w:ind w:left="0" w:firstLine="0"/>
              <w:jc w:val="center"/>
              <w:rPr>
                <w:rFonts w:ascii="宋体"/>
                <w:kern w:val="0"/>
                <w:position w:val="-2"/>
              </w:rPr>
            </w:pPr>
            <w:r>
              <w:rPr>
                <w:rFonts w:hint="eastAsia" w:ascii="宋体"/>
                <w:kern w:val="0"/>
                <w:position w:val="-2"/>
              </w:rPr>
              <w:drawing>
                <wp:inline distT="0" distB="0" distL="0" distR="0">
                  <wp:extent cx="1444625" cy="1090930"/>
                  <wp:effectExtent l="0" t="0" r="317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44752" cy="1091184"/>
                          </a:xfrm>
                          <a:prstGeom prst="rect">
                            <a:avLst/>
                          </a:prstGeom>
                        </pic:spPr>
                      </pic:pic>
                    </a:graphicData>
                  </a:graphic>
                </wp:inline>
              </w:drawing>
            </w:r>
          </w:p>
        </w:tc>
        <w:tc>
          <w:tcPr>
            <w:tcW w:w="2863" w:type="dxa"/>
            <w:tcBorders>
              <w:tl2br w:val="nil"/>
              <w:tr2bl w:val="nil"/>
            </w:tcBorders>
          </w:tcPr>
          <w:p>
            <w:pPr>
              <w:numPr>
                <w:ilvl w:val="0"/>
                <w:numId w:val="0"/>
              </w:numPr>
              <w:tabs>
                <w:tab w:val="left" w:pos="360"/>
              </w:tabs>
              <w:spacing w:line="360" w:lineRule="auto"/>
              <w:ind w:left="0" w:firstLine="0"/>
              <w:jc w:val="center"/>
              <w:rPr>
                <w:rFonts w:ascii="宋体"/>
                <w:kern w:val="0"/>
                <w:position w:val="-2"/>
              </w:rPr>
            </w:pPr>
            <w:r>
              <w:rPr>
                <w:rFonts w:hint="eastAsia" w:ascii="宋体"/>
                <w:kern w:val="0"/>
                <w:position w:val="-2"/>
              </w:rPr>
              <w:drawing>
                <wp:inline distT="0" distB="0" distL="0" distR="0">
                  <wp:extent cx="1542415" cy="1071880"/>
                  <wp:effectExtent l="0" t="0" r="63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41985" cy="1071548"/>
                          </a:xfrm>
                          <a:prstGeom prst="rect">
                            <a:avLst/>
                          </a:prstGeom>
                        </pic:spPr>
                      </pic:pic>
                    </a:graphicData>
                  </a:graphic>
                </wp:inline>
              </w:drawing>
            </w:r>
          </w:p>
        </w:tc>
        <w:tc>
          <w:tcPr>
            <w:tcW w:w="2863" w:type="dxa"/>
            <w:tcBorders>
              <w:tl2br w:val="nil"/>
              <w:tr2bl w:val="nil"/>
            </w:tcBorders>
          </w:tcPr>
          <w:p>
            <w:pPr>
              <w:numPr>
                <w:ilvl w:val="0"/>
                <w:numId w:val="0"/>
              </w:numPr>
              <w:tabs>
                <w:tab w:val="left" w:pos="360"/>
              </w:tabs>
              <w:spacing w:line="360" w:lineRule="auto"/>
              <w:ind w:left="0" w:firstLine="0"/>
              <w:jc w:val="center"/>
              <w:rPr>
                <w:rFonts w:ascii="宋体"/>
                <w:kern w:val="0"/>
                <w:position w:val="-2"/>
              </w:rPr>
            </w:pPr>
            <w:r>
              <w:rPr>
                <w:rFonts w:hint="eastAsia" w:ascii="宋体"/>
                <w:kern w:val="0"/>
                <w:position w:val="-2"/>
              </w:rPr>
              <w:drawing>
                <wp:inline distT="0" distB="0" distL="0" distR="0">
                  <wp:extent cx="1542415" cy="1176020"/>
                  <wp:effectExtent l="0" t="0" r="635" b="508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40963" cy="1175312"/>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796" w:type="dxa"/>
            <w:tcBorders>
              <w:tl2br w:val="nil"/>
              <w:tr2bl w:val="nil"/>
            </w:tcBorders>
          </w:tcPr>
          <w:p>
            <w:pPr>
              <w:numPr>
                <w:ilvl w:val="0"/>
                <w:numId w:val="0"/>
              </w:numPr>
              <w:tabs>
                <w:tab w:val="left" w:pos="360"/>
              </w:tabs>
              <w:ind w:left="363" w:leftChars="173" w:firstLine="420" w:firstLineChars="200"/>
              <w:rPr>
                <w:rFonts w:ascii="宋体"/>
                <w:kern w:val="0"/>
                <w:position w:val="-2"/>
              </w:rPr>
            </w:pPr>
            <w:r>
              <w:rPr>
                <w:rFonts w:ascii="Times New Roman"/>
                <w:position w:val="-2"/>
              </w:rPr>
              <w:t>1</w:t>
            </w:r>
            <w:r>
              <w:rPr>
                <w:rFonts w:hint="eastAsia" w:ascii="宋体"/>
                <w:position w:val="-2"/>
              </w:rPr>
              <w:t>半直立</w:t>
            </w:r>
          </w:p>
        </w:tc>
        <w:tc>
          <w:tcPr>
            <w:tcW w:w="2863" w:type="dxa"/>
            <w:tcBorders>
              <w:tl2br w:val="nil"/>
              <w:tr2bl w:val="nil"/>
            </w:tcBorders>
          </w:tcPr>
          <w:p>
            <w:pPr>
              <w:numPr>
                <w:ilvl w:val="0"/>
                <w:numId w:val="0"/>
              </w:numPr>
              <w:tabs>
                <w:tab w:val="left" w:pos="360"/>
              </w:tabs>
              <w:ind w:left="363" w:leftChars="173" w:firstLine="840" w:firstLineChars="400"/>
              <w:rPr>
                <w:rFonts w:ascii="宋体"/>
                <w:kern w:val="0"/>
                <w:position w:val="-2"/>
              </w:rPr>
            </w:pPr>
            <w:r>
              <w:rPr>
                <w:rFonts w:ascii="Times New Roman"/>
                <w:position w:val="-2"/>
              </w:rPr>
              <w:t>2</w:t>
            </w:r>
            <w:r>
              <w:rPr>
                <w:rFonts w:hint="eastAsia" w:ascii="宋体"/>
                <w:position w:val="-2"/>
              </w:rPr>
              <w:t>水平</w:t>
            </w:r>
          </w:p>
        </w:tc>
        <w:tc>
          <w:tcPr>
            <w:tcW w:w="2863" w:type="dxa"/>
            <w:tcBorders>
              <w:tl2br w:val="nil"/>
              <w:tr2bl w:val="nil"/>
            </w:tcBorders>
          </w:tcPr>
          <w:p>
            <w:pPr>
              <w:numPr>
                <w:ilvl w:val="0"/>
                <w:numId w:val="0"/>
              </w:numPr>
              <w:tabs>
                <w:tab w:val="left" w:pos="360"/>
              </w:tabs>
              <w:ind w:left="363" w:leftChars="173" w:firstLine="420" w:firstLineChars="200"/>
              <w:rPr>
                <w:rFonts w:ascii="宋体"/>
                <w:kern w:val="0"/>
                <w:position w:val="-2"/>
              </w:rPr>
            </w:pPr>
            <w:r>
              <w:rPr>
                <w:rFonts w:ascii="Times New Roman"/>
                <w:position w:val="-2"/>
              </w:rPr>
              <w:t>3</w:t>
            </w:r>
            <w:r>
              <w:rPr>
                <w:rFonts w:hint="eastAsia" w:ascii="宋体"/>
                <w:position w:val="-2"/>
              </w:rPr>
              <w:t>半下垂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522" w:type="dxa"/>
            <w:gridSpan w:val="3"/>
            <w:tcBorders>
              <w:tl2br w:val="nil"/>
              <w:tr2bl w:val="nil"/>
            </w:tcBorders>
          </w:tcPr>
          <w:p>
            <w:pPr>
              <w:numPr>
                <w:ilvl w:val="0"/>
                <w:numId w:val="1"/>
              </w:numPr>
              <w:tabs>
                <w:tab w:val="left" w:pos="360"/>
              </w:tabs>
              <w:spacing w:before="156" w:beforeLines="50" w:line="360" w:lineRule="auto"/>
              <w:ind w:left="0" w:firstLine="0"/>
              <w:jc w:val="center"/>
              <w:rPr>
                <w:rFonts w:ascii="宋体"/>
                <w:position w:val="-2"/>
              </w:rPr>
            </w:pPr>
            <w:r>
              <w:rPr>
                <w:rFonts w:hint="eastAsia" w:ascii="宋体"/>
                <w:b/>
                <w:bCs/>
                <w:kern w:val="0"/>
                <w:position w:val="-2"/>
              </w:rPr>
              <w:t>图</w:t>
            </w:r>
            <w:r>
              <w:rPr>
                <w:rFonts w:ascii="Times New Roman"/>
                <w:b/>
                <w:bCs/>
                <w:kern w:val="0"/>
                <w:position w:val="-2"/>
              </w:rPr>
              <w:t>B.2</w:t>
            </w:r>
            <w:r>
              <w:rPr>
                <w:rFonts w:hint="eastAsia" w:ascii="宋体"/>
                <w:b/>
                <w:bCs/>
                <w:kern w:val="0"/>
                <w:position w:val="-2"/>
              </w:rPr>
              <w:t xml:space="preserve"> </w:t>
            </w:r>
            <w:r>
              <w:rPr>
                <w:rFonts w:hint="eastAsia" w:ascii="宋体"/>
                <w:b/>
                <w:kern w:val="0"/>
                <w:position w:val="-2"/>
              </w:rPr>
              <w:t>叶：姿态</w:t>
            </w:r>
          </w:p>
        </w:tc>
      </w:tr>
    </w:tbl>
    <w:p>
      <w:pPr>
        <w:snapToGrid w:val="0"/>
        <w:spacing w:line="360" w:lineRule="auto"/>
        <w:rPr>
          <w:kern w:val="0"/>
          <w:position w:val="-2"/>
        </w:rPr>
      </w:pPr>
    </w:p>
    <w:p>
      <w:pPr>
        <w:snapToGrid w:val="0"/>
        <w:spacing w:line="360" w:lineRule="auto"/>
        <w:rPr>
          <w:kern w:val="0"/>
          <w:position w:val="-2"/>
        </w:rPr>
      </w:pPr>
      <w:r>
        <w:rPr>
          <w:rFonts w:hint="eastAsia"/>
          <w:kern w:val="0"/>
          <w:position w:val="-2"/>
        </w:rPr>
        <w:t>性状5：叶：形状，见图B.3。</w:t>
      </w:r>
    </w:p>
    <w:tbl>
      <w:tblPr>
        <w:tblStyle w:val="38"/>
        <w:tblW w:w="7229" w:type="dxa"/>
        <w:tblInd w:w="5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42"/>
        <w:gridCol w:w="1792"/>
        <w:gridCol w:w="1752"/>
        <w:gridCol w:w="18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20" w:hRule="atLeast"/>
        </w:trPr>
        <w:tc>
          <w:tcPr>
            <w:tcW w:w="1842" w:type="dxa"/>
            <w:tcBorders>
              <w:tl2br w:val="nil"/>
              <w:tr2bl w:val="nil"/>
            </w:tcBorders>
          </w:tcPr>
          <w:p>
            <w:pPr>
              <w:numPr>
                <w:ilvl w:val="0"/>
                <w:numId w:val="0"/>
              </w:numPr>
              <w:tabs>
                <w:tab w:val="left" w:pos="360"/>
              </w:tabs>
              <w:ind w:left="0" w:firstLine="0"/>
              <w:jc w:val="center"/>
              <w:rPr>
                <w:rFonts w:ascii="宋体"/>
                <w:kern w:val="0"/>
                <w:position w:val="-2"/>
              </w:rPr>
            </w:pPr>
            <w:r>
              <w:rPr>
                <w:rFonts w:hint="eastAsia" w:ascii="宋体"/>
                <w:kern w:val="0"/>
                <w:position w:val="-2"/>
              </w:rPr>
              <w:drawing>
                <wp:inline distT="0" distB="0" distL="0" distR="0">
                  <wp:extent cx="254000" cy="124015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5">
                            <a:extLst>
                              <a:ext uri="{28A0092B-C50C-407E-A947-70E740481C1C}">
                                <a14:useLocalDpi xmlns:a14="http://schemas.microsoft.com/office/drawing/2010/main" val="0"/>
                              </a:ext>
                            </a:extLst>
                          </a:blip>
                          <a:srcRect r="23754"/>
                          <a:stretch>
                            <a:fillRect/>
                          </a:stretch>
                        </pic:blipFill>
                        <pic:spPr>
                          <a:xfrm>
                            <a:off x="0" y="0"/>
                            <a:ext cx="258209" cy="1258766"/>
                          </a:xfrm>
                          <a:prstGeom prst="rect">
                            <a:avLst/>
                          </a:prstGeom>
                          <a:ln>
                            <a:noFill/>
                          </a:ln>
                        </pic:spPr>
                      </pic:pic>
                    </a:graphicData>
                  </a:graphic>
                </wp:inline>
              </w:drawing>
            </w:r>
          </w:p>
        </w:tc>
        <w:tc>
          <w:tcPr>
            <w:tcW w:w="1792" w:type="dxa"/>
            <w:tcBorders>
              <w:tl2br w:val="nil"/>
              <w:tr2bl w:val="nil"/>
            </w:tcBorders>
          </w:tcPr>
          <w:p>
            <w:pPr>
              <w:numPr>
                <w:ilvl w:val="0"/>
                <w:numId w:val="0"/>
              </w:numPr>
              <w:tabs>
                <w:tab w:val="left" w:pos="360"/>
              </w:tabs>
              <w:ind w:left="284" w:firstLine="0"/>
              <w:rPr>
                <w:rFonts w:ascii="宋体"/>
                <w:kern w:val="0"/>
                <w:position w:val="-2"/>
              </w:rPr>
            </w:pPr>
            <w:r>
              <w:rPr>
                <w:rFonts w:hint="eastAsia" w:ascii="宋体"/>
                <w:kern w:val="0"/>
                <w:position w:val="-2"/>
              </w:rPr>
              <w:drawing>
                <wp:inline distT="0" distB="0" distL="0" distR="0">
                  <wp:extent cx="596900" cy="122491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7408" cy="1225296"/>
                          </a:xfrm>
                          <a:prstGeom prst="rect">
                            <a:avLst/>
                          </a:prstGeom>
                        </pic:spPr>
                      </pic:pic>
                    </a:graphicData>
                  </a:graphic>
                </wp:inline>
              </w:drawing>
            </w:r>
          </w:p>
        </w:tc>
        <w:tc>
          <w:tcPr>
            <w:tcW w:w="1752" w:type="dxa"/>
            <w:tcBorders>
              <w:tl2br w:val="nil"/>
              <w:tr2bl w:val="nil"/>
            </w:tcBorders>
          </w:tcPr>
          <w:p>
            <w:pPr>
              <w:numPr>
                <w:ilvl w:val="0"/>
                <w:numId w:val="0"/>
              </w:numPr>
              <w:tabs>
                <w:tab w:val="left" w:pos="360"/>
              </w:tabs>
              <w:ind w:left="284" w:firstLine="0"/>
              <w:rPr>
                <w:rFonts w:ascii="宋体"/>
                <w:kern w:val="0"/>
                <w:position w:val="-2"/>
              </w:rPr>
            </w:pPr>
            <w:r>
              <w:rPr>
                <w:rFonts w:hint="eastAsia" w:ascii="宋体"/>
                <w:kern w:val="0"/>
                <w:position w:val="-2"/>
              </w:rPr>
              <w:drawing>
                <wp:inline distT="0" distB="0" distL="0" distR="0">
                  <wp:extent cx="664210" cy="1224915"/>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64409" cy="1225195"/>
                          </a:xfrm>
                          <a:prstGeom prst="rect">
                            <a:avLst/>
                          </a:prstGeom>
                        </pic:spPr>
                      </pic:pic>
                    </a:graphicData>
                  </a:graphic>
                </wp:inline>
              </w:drawing>
            </w:r>
          </w:p>
        </w:tc>
        <w:tc>
          <w:tcPr>
            <w:tcW w:w="1843" w:type="dxa"/>
            <w:tcBorders>
              <w:tl2br w:val="nil"/>
              <w:tr2bl w:val="nil"/>
            </w:tcBorders>
          </w:tcPr>
          <w:p>
            <w:pPr>
              <w:numPr>
                <w:ilvl w:val="0"/>
                <w:numId w:val="0"/>
              </w:numPr>
              <w:tabs>
                <w:tab w:val="left" w:pos="360"/>
              </w:tabs>
              <w:ind w:left="0" w:firstLine="0"/>
              <w:jc w:val="center"/>
              <w:rPr>
                <w:rFonts w:ascii="宋体"/>
                <w:kern w:val="0"/>
                <w:position w:val="-2"/>
              </w:rPr>
            </w:pPr>
            <w:r>
              <w:rPr>
                <w:rFonts w:hint="eastAsia" w:ascii="宋体"/>
                <w:kern w:val="0"/>
                <w:position w:val="-2"/>
              </w:rPr>
              <w:drawing>
                <wp:inline distT="0" distB="0" distL="0" distR="0">
                  <wp:extent cx="831850" cy="1216025"/>
                  <wp:effectExtent l="0" t="0" r="6350"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32635" cy="1217412"/>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842" w:type="dxa"/>
            <w:tcBorders>
              <w:tl2br w:val="nil"/>
              <w:tr2bl w:val="nil"/>
            </w:tcBorders>
          </w:tcPr>
          <w:p>
            <w:pPr>
              <w:numPr>
                <w:ilvl w:val="0"/>
                <w:numId w:val="0"/>
              </w:numPr>
              <w:tabs>
                <w:tab w:val="left" w:pos="360"/>
              </w:tabs>
              <w:ind w:left="0" w:firstLine="0"/>
              <w:jc w:val="center"/>
              <w:rPr>
                <w:rFonts w:ascii="宋体"/>
                <w:kern w:val="0"/>
                <w:position w:val="-2"/>
              </w:rPr>
            </w:pPr>
            <w:r>
              <w:rPr>
                <w:rFonts w:ascii="Times New Roman"/>
                <w:kern w:val="0"/>
                <w:position w:val="-2"/>
              </w:rPr>
              <w:t>1</w:t>
            </w:r>
            <w:r>
              <w:rPr>
                <w:rFonts w:hint="eastAsia" w:ascii="宋体"/>
                <w:kern w:val="0"/>
                <w:position w:val="-2"/>
              </w:rPr>
              <w:t>披针形</w:t>
            </w:r>
          </w:p>
        </w:tc>
        <w:tc>
          <w:tcPr>
            <w:tcW w:w="1792" w:type="dxa"/>
            <w:tcBorders>
              <w:tl2br w:val="nil"/>
              <w:tr2bl w:val="nil"/>
            </w:tcBorders>
          </w:tcPr>
          <w:p>
            <w:pPr>
              <w:numPr>
                <w:ilvl w:val="0"/>
                <w:numId w:val="0"/>
              </w:numPr>
              <w:tabs>
                <w:tab w:val="left" w:pos="360"/>
              </w:tabs>
              <w:ind w:left="284" w:firstLine="0"/>
              <w:rPr>
                <w:rFonts w:ascii="宋体"/>
                <w:kern w:val="0"/>
                <w:position w:val="-2"/>
              </w:rPr>
            </w:pPr>
            <w:r>
              <w:rPr>
                <w:rFonts w:ascii="Times New Roman"/>
                <w:kern w:val="0"/>
                <w:position w:val="-2"/>
              </w:rPr>
              <w:t>2</w:t>
            </w:r>
            <w:r>
              <w:rPr>
                <w:rFonts w:hint="eastAsia" w:ascii="宋体"/>
                <w:kern w:val="0"/>
                <w:position w:val="-2"/>
              </w:rPr>
              <w:t>窄卵圆形</w:t>
            </w:r>
          </w:p>
        </w:tc>
        <w:tc>
          <w:tcPr>
            <w:tcW w:w="1752" w:type="dxa"/>
            <w:tcBorders>
              <w:tl2br w:val="nil"/>
              <w:tr2bl w:val="nil"/>
            </w:tcBorders>
          </w:tcPr>
          <w:p>
            <w:pPr>
              <w:numPr>
                <w:ilvl w:val="0"/>
                <w:numId w:val="0"/>
              </w:numPr>
              <w:tabs>
                <w:tab w:val="left" w:pos="360"/>
              </w:tabs>
              <w:ind w:left="0" w:firstLine="0"/>
              <w:jc w:val="center"/>
              <w:rPr>
                <w:rFonts w:ascii="宋体"/>
                <w:kern w:val="0"/>
                <w:position w:val="-2"/>
              </w:rPr>
            </w:pPr>
            <w:r>
              <w:rPr>
                <w:rFonts w:ascii="Times New Roman"/>
                <w:kern w:val="0"/>
                <w:position w:val="-2"/>
              </w:rPr>
              <w:t>3</w:t>
            </w:r>
            <w:r>
              <w:rPr>
                <w:rFonts w:hint="eastAsia" w:ascii="宋体"/>
                <w:kern w:val="0"/>
                <w:position w:val="-2"/>
              </w:rPr>
              <w:t>窄倒卵圆形</w:t>
            </w:r>
          </w:p>
        </w:tc>
        <w:tc>
          <w:tcPr>
            <w:tcW w:w="1843" w:type="dxa"/>
            <w:tcBorders>
              <w:tl2br w:val="nil"/>
              <w:tr2bl w:val="nil"/>
            </w:tcBorders>
          </w:tcPr>
          <w:p>
            <w:pPr>
              <w:numPr>
                <w:ilvl w:val="0"/>
                <w:numId w:val="0"/>
              </w:numPr>
              <w:tabs>
                <w:tab w:val="left" w:pos="360"/>
              </w:tabs>
              <w:ind w:left="0" w:firstLine="0"/>
              <w:jc w:val="center"/>
              <w:rPr>
                <w:rFonts w:ascii="宋体"/>
                <w:kern w:val="0"/>
                <w:position w:val="-2"/>
              </w:rPr>
            </w:pPr>
            <w:r>
              <w:rPr>
                <w:rFonts w:ascii="Times New Roman"/>
                <w:kern w:val="0"/>
                <w:position w:val="-2"/>
              </w:rPr>
              <w:t>4</w:t>
            </w:r>
            <w:r>
              <w:rPr>
                <w:rFonts w:hint="eastAsia" w:ascii="宋体"/>
                <w:kern w:val="0"/>
                <w:position w:val="-2"/>
              </w:rPr>
              <w:t>窄椭圆形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229" w:type="dxa"/>
            <w:gridSpan w:val="4"/>
            <w:tcBorders>
              <w:tl2br w:val="nil"/>
              <w:tr2bl w:val="nil"/>
            </w:tcBorders>
          </w:tcPr>
          <w:p>
            <w:pPr>
              <w:numPr>
                <w:ilvl w:val="0"/>
                <w:numId w:val="0"/>
              </w:numPr>
              <w:tabs>
                <w:tab w:val="left" w:pos="360"/>
              </w:tabs>
              <w:spacing w:before="156" w:beforeLines="50"/>
              <w:ind w:left="284" w:firstLine="0"/>
              <w:jc w:val="center"/>
              <w:rPr>
                <w:rFonts w:ascii="宋体"/>
                <w:kern w:val="0"/>
                <w:position w:val="-2"/>
              </w:rPr>
            </w:pPr>
            <w:r>
              <w:rPr>
                <w:rFonts w:hint="eastAsia" w:ascii="宋体"/>
                <w:b/>
                <w:bCs/>
                <w:kern w:val="0"/>
                <w:position w:val="-2"/>
              </w:rPr>
              <w:t>图</w:t>
            </w:r>
            <w:r>
              <w:rPr>
                <w:rFonts w:ascii="Times New Roman"/>
                <w:b/>
                <w:bCs/>
                <w:kern w:val="0"/>
                <w:position w:val="-2"/>
              </w:rPr>
              <w:t>B.3</w:t>
            </w:r>
            <w:r>
              <w:rPr>
                <w:rFonts w:hint="eastAsia" w:ascii="宋体"/>
                <w:b/>
                <w:bCs/>
                <w:kern w:val="0"/>
                <w:position w:val="-2"/>
              </w:rPr>
              <w:t xml:space="preserve"> </w:t>
            </w:r>
            <w:r>
              <w:rPr>
                <w:rFonts w:hint="eastAsia" w:ascii="宋体"/>
                <w:b/>
                <w:kern w:val="0"/>
                <w:position w:val="-2"/>
              </w:rPr>
              <w:t>叶：形状</w:t>
            </w:r>
          </w:p>
        </w:tc>
      </w:tr>
    </w:tbl>
    <w:p/>
    <w:p>
      <w:pPr>
        <w:snapToGrid w:val="0"/>
        <w:spacing w:line="360" w:lineRule="auto"/>
        <w:rPr>
          <w:kern w:val="0"/>
          <w:position w:val="-2"/>
        </w:rPr>
      </w:pPr>
      <w:r>
        <w:rPr>
          <w:rFonts w:hint="eastAsia"/>
          <w:kern w:val="0"/>
          <w:position w:val="-2"/>
        </w:rPr>
        <w:t>性状6：叶：尖端形状，见图B.4。</w:t>
      </w:r>
    </w:p>
    <w:tbl>
      <w:tblPr>
        <w:tblStyle w:val="38"/>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63"/>
        <w:gridCol w:w="2193"/>
        <w:gridCol w:w="2194"/>
        <w:gridCol w:w="1972"/>
      </w:tblGrid>
      <w:tr>
        <w:tblPrEx>
          <w:tblLayout w:type="fixed"/>
          <w:tblCellMar>
            <w:top w:w="0" w:type="dxa"/>
            <w:left w:w="108" w:type="dxa"/>
            <w:bottom w:w="0" w:type="dxa"/>
            <w:right w:w="108" w:type="dxa"/>
          </w:tblCellMar>
        </w:tblPrEx>
        <w:trPr>
          <w:trHeight w:val="1750" w:hRule="atLeast"/>
        </w:trPr>
        <w:tc>
          <w:tcPr>
            <w:tcW w:w="2163" w:type="dxa"/>
            <w:tcBorders>
              <w:tl2br w:val="nil"/>
              <w:tr2bl w:val="nil"/>
            </w:tcBorders>
          </w:tcPr>
          <w:p>
            <w:pPr>
              <w:numPr>
                <w:ilvl w:val="0"/>
                <w:numId w:val="1"/>
              </w:numPr>
              <w:tabs>
                <w:tab w:val="left" w:pos="360"/>
              </w:tabs>
              <w:ind w:left="0" w:firstLine="0"/>
              <w:rPr>
                <w:rFonts w:ascii="宋体"/>
                <w:kern w:val="0"/>
                <w:position w:val="-2"/>
              </w:rPr>
            </w:pPr>
            <w:r>
              <w:rPr>
                <w:rFonts w:hint="eastAsia" w:ascii="宋体"/>
                <w:kern w:val="0"/>
                <w:position w:val="-2"/>
              </w:rPr>
              <w:drawing>
                <wp:inline distT="0" distB="0" distL="0" distR="0">
                  <wp:extent cx="1157605" cy="1076325"/>
                  <wp:effectExtent l="0" t="0" r="4445"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162192" cy="1080964"/>
                          </a:xfrm>
                          <a:prstGeom prst="rect">
                            <a:avLst/>
                          </a:prstGeom>
                        </pic:spPr>
                      </pic:pic>
                    </a:graphicData>
                  </a:graphic>
                </wp:inline>
              </w:drawing>
            </w:r>
          </w:p>
        </w:tc>
        <w:tc>
          <w:tcPr>
            <w:tcW w:w="2193" w:type="dxa"/>
            <w:tcBorders>
              <w:tl2br w:val="nil"/>
              <w:tr2bl w:val="nil"/>
            </w:tcBorders>
          </w:tcPr>
          <w:p>
            <w:pPr>
              <w:numPr>
                <w:ilvl w:val="0"/>
                <w:numId w:val="1"/>
              </w:numPr>
              <w:tabs>
                <w:tab w:val="left" w:pos="360"/>
              </w:tabs>
              <w:ind w:left="0" w:firstLine="0"/>
              <w:rPr>
                <w:rFonts w:ascii="宋体"/>
                <w:kern w:val="0"/>
                <w:position w:val="-2"/>
              </w:rPr>
            </w:pPr>
            <w:r>
              <w:rPr>
                <w:rFonts w:hint="eastAsia" w:ascii="宋体"/>
                <w:kern w:val="0"/>
                <w:position w:val="-2"/>
              </w:rPr>
              <w:drawing>
                <wp:inline distT="0" distB="0" distL="0" distR="0">
                  <wp:extent cx="1180465" cy="1089025"/>
                  <wp:effectExtent l="0" t="0" r="63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182624" cy="1091184"/>
                          </a:xfrm>
                          <a:prstGeom prst="rect">
                            <a:avLst/>
                          </a:prstGeom>
                        </pic:spPr>
                      </pic:pic>
                    </a:graphicData>
                  </a:graphic>
                </wp:inline>
              </w:drawing>
            </w:r>
          </w:p>
        </w:tc>
        <w:tc>
          <w:tcPr>
            <w:tcW w:w="2194" w:type="dxa"/>
            <w:tcBorders>
              <w:tl2br w:val="nil"/>
              <w:tr2bl w:val="nil"/>
            </w:tcBorders>
          </w:tcPr>
          <w:p>
            <w:pPr>
              <w:numPr>
                <w:ilvl w:val="0"/>
                <w:numId w:val="1"/>
              </w:numPr>
              <w:tabs>
                <w:tab w:val="left" w:pos="360"/>
              </w:tabs>
              <w:ind w:left="0" w:firstLine="0"/>
              <w:rPr>
                <w:rFonts w:ascii="宋体"/>
                <w:kern w:val="0"/>
                <w:position w:val="-2"/>
              </w:rPr>
            </w:pPr>
            <w:r>
              <w:rPr>
                <w:rFonts w:hint="eastAsia" w:ascii="宋体"/>
                <w:kern w:val="0"/>
                <w:position w:val="-2"/>
              </w:rPr>
              <w:drawing>
                <wp:inline distT="0" distB="0" distL="0" distR="0">
                  <wp:extent cx="1182370" cy="1084580"/>
                  <wp:effectExtent l="0" t="0" r="0" b="127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182624" cy="1085088"/>
                          </a:xfrm>
                          <a:prstGeom prst="rect">
                            <a:avLst/>
                          </a:prstGeom>
                        </pic:spPr>
                      </pic:pic>
                    </a:graphicData>
                  </a:graphic>
                </wp:inline>
              </w:drawing>
            </w:r>
          </w:p>
        </w:tc>
        <w:tc>
          <w:tcPr>
            <w:tcW w:w="1972" w:type="dxa"/>
            <w:tcBorders>
              <w:tl2br w:val="nil"/>
              <w:tr2bl w:val="nil"/>
            </w:tcBorders>
          </w:tcPr>
          <w:p>
            <w:pPr>
              <w:numPr>
                <w:ilvl w:val="0"/>
                <w:numId w:val="1"/>
              </w:numPr>
              <w:tabs>
                <w:tab w:val="left" w:pos="360"/>
              </w:tabs>
              <w:ind w:left="0" w:firstLine="0"/>
              <w:jc w:val="center"/>
              <w:rPr>
                <w:rFonts w:ascii="宋体"/>
                <w:kern w:val="0"/>
                <w:position w:val="-2"/>
              </w:rPr>
            </w:pPr>
            <w:r>
              <w:rPr>
                <w:rFonts w:hint="eastAsia" w:ascii="宋体"/>
                <w:kern w:val="0"/>
                <w:position w:val="-2"/>
              </w:rPr>
              <w:drawing>
                <wp:inline distT="0" distB="0" distL="0" distR="0">
                  <wp:extent cx="1036320" cy="101155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36320" cy="1011936"/>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63" w:type="dxa"/>
            <w:tcBorders>
              <w:bottom w:val="nil"/>
              <w:tl2br w:val="nil"/>
              <w:tr2bl w:val="nil"/>
            </w:tcBorders>
          </w:tcPr>
          <w:p>
            <w:pPr>
              <w:numPr>
                <w:ilvl w:val="0"/>
                <w:numId w:val="1"/>
              </w:numPr>
              <w:tabs>
                <w:tab w:val="left" w:pos="360"/>
              </w:tabs>
              <w:ind w:left="0" w:firstLine="0"/>
              <w:jc w:val="center"/>
              <w:rPr>
                <w:rFonts w:ascii="宋体"/>
                <w:kern w:val="0"/>
                <w:position w:val="-2"/>
              </w:rPr>
            </w:pPr>
            <w:r>
              <w:rPr>
                <w:rFonts w:ascii="Times New Roman"/>
                <w:kern w:val="0"/>
                <w:position w:val="-2"/>
              </w:rPr>
              <w:t>1</w:t>
            </w:r>
            <w:r>
              <w:rPr>
                <w:rFonts w:hint="eastAsia" w:ascii="宋体"/>
                <w:kern w:val="0"/>
                <w:position w:val="-2"/>
              </w:rPr>
              <w:t>渐尖</w:t>
            </w:r>
          </w:p>
        </w:tc>
        <w:tc>
          <w:tcPr>
            <w:tcW w:w="2193" w:type="dxa"/>
            <w:tcBorders>
              <w:bottom w:val="nil"/>
              <w:tl2br w:val="nil"/>
              <w:tr2bl w:val="nil"/>
            </w:tcBorders>
          </w:tcPr>
          <w:p>
            <w:pPr>
              <w:numPr>
                <w:ilvl w:val="0"/>
                <w:numId w:val="1"/>
              </w:numPr>
              <w:tabs>
                <w:tab w:val="left" w:pos="360"/>
              </w:tabs>
              <w:ind w:left="0" w:firstLine="0"/>
              <w:jc w:val="center"/>
              <w:rPr>
                <w:rFonts w:ascii="宋体"/>
                <w:kern w:val="0"/>
                <w:position w:val="-2"/>
              </w:rPr>
            </w:pPr>
            <w:r>
              <w:rPr>
                <w:rFonts w:ascii="Times New Roman"/>
                <w:kern w:val="0"/>
                <w:position w:val="-2"/>
              </w:rPr>
              <w:t>2</w:t>
            </w:r>
            <w:r>
              <w:rPr>
                <w:rFonts w:hint="eastAsia" w:ascii="宋体"/>
                <w:kern w:val="0"/>
                <w:position w:val="-2"/>
              </w:rPr>
              <w:t>急尖</w:t>
            </w:r>
          </w:p>
        </w:tc>
        <w:tc>
          <w:tcPr>
            <w:tcW w:w="2194" w:type="dxa"/>
            <w:tcBorders>
              <w:bottom w:val="nil"/>
              <w:tl2br w:val="nil"/>
              <w:tr2bl w:val="nil"/>
            </w:tcBorders>
          </w:tcPr>
          <w:p>
            <w:pPr>
              <w:numPr>
                <w:ilvl w:val="0"/>
                <w:numId w:val="1"/>
              </w:numPr>
              <w:tabs>
                <w:tab w:val="left" w:pos="360"/>
              </w:tabs>
              <w:ind w:left="0" w:firstLine="0"/>
              <w:jc w:val="center"/>
              <w:rPr>
                <w:rFonts w:ascii="宋体"/>
                <w:kern w:val="0"/>
                <w:position w:val="-2"/>
              </w:rPr>
            </w:pPr>
            <w:r>
              <w:rPr>
                <w:rFonts w:ascii="Times New Roman"/>
                <w:kern w:val="0"/>
                <w:position w:val="-2"/>
              </w:rPr>
              <w:t>3</w:t>
            </w:r>
            <w:r>
              <w:rPr>
                <w:rFonts w:hint="eastAsia" w:ascii="宋体"/>
                <w:kern w:val="0"/>
                <w:position w:val="-2"/>
              </w:rPr>
              <w:t>微凹</w:t>
            </w:r>
          </w:p>
        </w:tc>
        <w:tc>
          <w:tcPr>
            <w:tcW w:w="1972" w:type="dxa"/>
            <w:tcBorders>
              <w:bottom w:val="nil"/>
              <w:tl2br w:val="nil"/>
              <w:tr2bl w:val="nil"/>
            </w:tcBorders>
          </w:tcPr>
          <w:p>
            <w:pPr>
              <w:numPr>
                <w:ilvl w:val="0"/>
                <w:numId w:val="1"/>
              </w:numPr>
              <w:tabs>
                <w:tab w:val="left" w:pos="360"/>
              </w:tabs>
              <w:ind w:left="0" w:firstLine="0"/>
              <w:jc w:val="center"/>
              <w:rPr>
                <w:rFonts w:ascii="宋体"/>
                <w:kern w:val="0"/>
                <w:position w:val="-2"/>
              </w:rPr>
            </w:pPr>
            <w:r>
              <w:rPr>
                <w:rFonts w:ascii="Times New Roman"/>
                <w:kern w:val="0"/>
                <w:position w:val="-2"/>
              </w:rPr>
              <w:t>4</w:t>
            </w:r>
            <w:r>
              <w:rPr>
                <w:rFonts w:hint="eastAsia" w:ascii="宋体"/>
                <w:kern w:val="0"/>
                <w:position w:val="-2"/>
              </w:rPr>
              <w:t>二裂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22" w:type="dxa"/>
            <w:gridSpan w:val="4"/>
            <w:tcBorders>
              <w:top w:val="nil"/>
              <w:left w:val="nil"/>
              <w:bottom w:val="nil"/>
              <w:right w:val="nil"/>
            </w:tcBorders>
          </w:tcPr>
          <w:p>
            <w:pPr>
              <w:numPr>
                <w:ilvl w:val="0"/>
                <w:numId w:val="1"/>
              </w:numPr>
              <w:tabs>
                <w:tab w:val="left" w:pos="360"/>
              </w:tabs>
              <w:spacing w:before="156" w:beforeLines="50"/>
              <w:ind w:left="0" w:firstLine="0"/>
              <w:jc w:val="center"/>
              <w:rPr>
                <w:rFonts w:ascii="宋体"/>
              </w:rPr>
            </w:pPr>
            <w:r>
              <w:rPr>
                <w:rFonts w:hint="eastAsia" w:ascii="宋体"/>
                <w:b/>
                <w:bCs/>
                <w:kern w:val="0"/>
                <w:position w:val="-2"/>
              </w:rPr>
              <w:t>图</w:t>
            </w:r>
            <w:r>
              <w:rPr>
                <w:rFonts w:ascii="Times New Roman"/>
                <w:b/>
                <w:bCs/>
                <w:kern w:val="0"/>
                <w:position w:val="-2"/>
              </w:rPr>
              <w:t>B.4</w:t>
            </w:r>
            <w:r>
              <w:rPr>
                <w:rFonts w:hint="eastAsia" w:ascii="宋体"/>
                <w:b/>
                <w:bCs/>
                <w:kern w:val="0"/>
                <w:position w:val="-2"/>
              </w:rPr>
              <w:t xml:space="preserve"> </w:t>
            </w:r>
            <w:r>
              <w:rPr>
                <w:rFonts w:hint="eastAsia" w:ascii="宋体"/>
                <w:b/>
                <w:kern w:val="0"/>
                <w:position w:val="-2"/>
              </w:rPr>
              <w:t>叶：先端形状</w:t>
            </w:r>
          </w:p>
        </w:tc>
      </w:tr>
    </w:tbl>
    <w:p/>
    <w:p>
      <w:pPr>
        <w:snapToGrid w:val="0"/>
        <w:spacing w:line="360" w:lineRule="auto"/>
        <w:rPr>
          <w:kern w:val="0"/>
          <w:position w:val="-2"/>
        </w:rPr>
      </w:pPr>
      <w:r>
        <w:rPr>
          <w:rFonts w:hint="eastAsia"/>
          <w:kern w:val="0"/>
          <w:position w:val="-2"/>
        </w:rPr>
        <w:t>性状9：叶：上表面有无斑点或斑纹，见图B.5。</w:t>
      </w:r>
    </w:p>
    <w:tbl>
      <w:tblPr>
        <w:tblStyle w:val="38"/>
        <w:tblW w:w="7087" w:type="dxa"/>
        <w:tblInd w:w="9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36"/>
        <w:gridCol w:w="3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336" w:type="dxa"/>
            <w:tcBorders>
              <w:tl2br w:val="nil"/>
              <w:tr2bl w:val="nil"/>
            </w:tcBorders>
          </w:tcPr>
          <w:p>
            <w:pPr>
              <w:numPr>
                <w:ilvl w:val="0"/>
                <w:numId w:val="1"/>
              </w:numPr>
              <w:tabs>
                <w:tab w:val="left" w:pos="360"/>
              </w:tabs>
              <w:ind w:left="0" w:firstLine="0"/>
              <w:jc w:val="center"/>
              <w:rPr>
                <w:rFonts w:ascii="宋体"/>
                <w:kern w:val="0"/>
                <w:position w:val="-2"/>
              </w:rPr>
            </w:pPr>
            <w:r>
              <w:rPr>
                <w:rFonts w:ascii="宋体"/>
              </w:rPr>
              <w:drawing>
                <wp:inline distT="0" distB="0" distL="0" distR="0">
                  <wp:extent cx="1861185" cy="866140"/>
                  <wp:effectExtent l="0" t="0" r="5715" b="0"/>
                  <wp:docPr id="1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77265" cy="873968"/>
                          </a:xfrm>
                          <a:prstGeom prst="rect">
                            <a:avLst/>
                          </a:prstGeom>
                          <a:noFill/>
                          <a:ln>
                            <a:noFill/>
                          </a:ln>
                        </pic:spPr>
                      </pic:pic>
                    </a:graphicData>
                  </a:graphic>
                </wp:inline>
              </w:drawing>
            </w:r>
          </w:p>
        </w:tc>
        <w:tc>
          <w:tcPr>
            <w:tcW w:w="3751" w:type="dxa"/>
            <w:tcBorders>
              <w:tl2br w:val="nil"/>
              <w:tr2bl w:val="nil"/>
            </w:tcBorders>
          </w:tcPr>
          <w:p>
            <w:pPr>
              <w:numPr>
                <w:ilvl w:val="0"/>
                <w:numId w:val="1"/>
              </w:numPr>
              <w:tabs>
                <w:tab w:val="left" w:pos="360"/>
              </w:tabs>
              <w:ind w:left="0" w:firstLine="0"/>
              <w:jc w:val="center"/>
              <w:rPr>
                <w:rFonts w:ascii="宋体"/>
                <w:kern w:val="0"/>
                <w:position w:val="-2"/>
              </w:rPr>
            </w:pPr>
            <w:r>
              <w:rPr>
                <w:rFonts w:ascii="宋体"/>
              </w:rPr>
              <w:drawing>
                <wp:inline distT="0" distB="0" distL="0" distR="0">
                  <wp:extent cx="2059305" cy="842645"/>
                  <wp:effectExtent l="0" t="0" r="0" b="0"/>
                  <wp:docPr id="1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060690" cy="843371"/>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336" w:type="dxa"/>
            <w:tcBorders>
              <w:tl2br w:val="nil"/>
              <w:tr2bl w:val="nil"/>
            </w:tcBorders>
          </w:tcPr>
          <w:p>
            <w:pPr>
              <w:numPr>
                <w:ilvl w:val="0"/>
                <w:numId w:val="1"/>
              </w:numPr>
              <w:tabs>
                <w:tab w:val="left" w:pos="360"/>
              </w:tabs>
              <w:ind w:left="0" w:firstLine="0"/>
              <w:jc w:val="center"/>
              <w:rPr>
                <w:rFonts w:ascii="宋体"/>
                <w:kern w:val="0"/>
                <w:position w:val="-2"/>
              </w:rPr>
            </w:pPr>
            <w:r>
              <w:rPr>
                <w:rFonts w:ascii="Times New Roman"/>
                <w:kern w:val="0"/>
                <w:position w:val="-2"/>
              </w:rPr>
              <w:t>1</w:t>
            </w:r>
            <w:r>
              <w:rPr>
                <w:rFonts w:hint="eastAsia" w:ascii="宋体"/>
                <w:kern w:val="0"/>
                <w:position w:val="-2"/>
              </w:rPr>
              <w:t>无</w:t>
            </w:r>
          </w:p>
        </w:tc>
        <w:tc>
          <w:tcPr>
            <w:tcW w:w="3751" w:type="dxa"/>
            <w:tcBorders>
              <w:tl2br w:val="nil"/>
              <w:tr2bl w:val="nil"/>
            </w:tcBorders>
          </w:tcPr>
          <w:p>
            <w:pPr>
              <w:numPr>
                <w:ilvl w:val="0"/>
                <w:numId w:val="1"/>
              </w:numPr>
              <w:tabs>
                <w:tab w:val="left" w:pos="360"/>
              </w:tabs>
              <w:ind w:left="0" w:firstLine="0"/>
              <w:jc w:val="center"/>
              <w:rPr>
                <w:rFonts w:ascii="宋体"/>
                <w:kern w:val="0"/>
                <w:position w:val="-2"/>
              </w:rPr>
            </w:pPr>
            <w:r>
              <w:rPr>
                <w:rFonts w:ascii="Times New Roman"/>
                <w:kern w:val="0"/>
                <w:position w:val="-2"/>
              </w:rPr>
              <w:t>9</w:t>
            </w:r>
            <w:r>
              <w:rPr>
                <w:rFonts w:hint="eastAsia" w:ascii="宋体"/>
                <w:kern w:val="0"/>
                <w:position w:val="-2"/>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087" w:type="dxa"/>
            <w:gridSpan w:val="2"/>
            <w:tcBorders>
              <w:tl2br w:val="nil"/>
              <w:tr2bl w:val="nil"/>
            </w:tcBorders>
          </w:tcPr>
          <w:p>
            <w:pPr>
              <w:numPr>
                <w:ilvl w:val="0"/>
                <w:numId w:val="1"/>
              </w:numPr>
              <w:tabs>
                <w:tab w:val="left" w:pos="360"/>
              </w:tabs>
              <w:spacing w:before="156" w:beforeLines="50"/>
              <w:ind w:left="0" w:firstLine="0"/>
              <w:jc w:val="center"/>
              <w:rPr>
                <w:rFonts w:ascii="宋体"/>
                <w:kern w:val="0"/>
                <w:position w:val="-2"/>
              </w:rPr>
            </w:pPr>
            <w:r>
              <w:rPr>
                <w:rFonts w:hint="eastAsia" w:ascii="宋体"/>
                <w:b/>
                <w:kern w:val="0"/>
                <w:position w:val="-2"/>
              </w:rPr>
              <w:t>图</w:t>
            </w:r>
            <w:r>
              <w:rPr>
                <w:rFonts w:ascii="Times New Roman"/>
                <w:b/>
                <w:kern w:val="0"/>
                <w:position w:val="-2"/>
              </w:rPr>
              <w:t>B.5</w:t>
            </w:r>
            <w:r>
              <w:rPr>
                <w:rFonts w:hint="eastAsia" w:ascii="宋体"/>
                <w:b/>
                <w:kern w:val="0"/>
                <w:position w:val="-2"/>
              </w:rPr>
              <w:t xml:space="preserve"> 叶：上表面有无斑点或斑纹</w:t>
            </w:r>
          </w:p>
        </w:tc>
      </w:tr>
    </w:tbl>
    <w:p>
      <w:bookmarkStart w:id="45" w:name="_Toc22359788"/>
    </w:p>
    <w:p/>
    <w:p>
      <w:pPr>
        <w:rPr>
          <w:kern w:val="0"/>
          <w:position w:val="-2"/>
        </w:rPr>
      </w:pPr>
      <w:r>
        <w:rPr>
          <w:rFonts w:hint="eastAsia"/>
          <w:kern w:val="0"/>
          <w:position w:val="-2"/>
        </w:rPr>
        <w:t>性状9：花序：类型，见图B.6。</w:t>
      </w:r>
    </w:p>
    <w:tbl>
      <w:tblPr>
        <w:tblStyle w:val="38"/>
        <w:tblW w:w="4536" w:type="dxa"/>
        <w:tblInd w:w="20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02"/>
        <w:gridCol w:w="23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40" w:hRule="atLeast"/>
        </w:trPr>
        <w:tc>
          <w:tcPr>
            <w:tcW w:w="2202" w:type="dxa"/>
            <w:tcBorders>
              <w:tl2br w:val="nil"/>
              <w:tr2bl w:val="nil"/>
            </w:tcBorders>
          </w:tcPr>
          <w:p>
            <w:pPr>
              <w:numPr>
                <w:ilvl w:val="0"/>
                <w:numId w:val="0"/>
              </w:numPr>
              <w:tabs>
                <w:tab w:val="left" w:pos="360"/>
              </w:tabs>
              <w:ind w:left="0" w:firstLine="0"/>
              <w:jc w:val="center"/>
              <w:rPr>
                <w:rFonts w:ascii="宋体"/>
                <w:kern w:val="0"/>
                <w:position w:val="-2"/>
              </w:rPr>
            </w:pPr>
            <w:r>
              <w:rPr>
                <w:rFonts w:hint="eastAsia" w:ascii="宋体"/>
                <w:kern w:val="0"/>
                <w:position w:val="-2"/>
              </w:rPr>
              <w:drawing>
                <wp:inline distT="0" distB="0" distL="0" distR="0">
                  <wp:extent cx="723265" cy="1046480"/>
                  <wp:effectExtent l="0" t="0" r="635" b="127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28030" cy="1053044"/>
                          </a:xfrm>
                          <a:prstGeom prst="rect">
                            <a:avLst/>
                          </a:prstGeom>
                        </pic:spPr>
                      </pic:pic>
                    </a:graphicData>
                  </a:graphic>
                </wp:inline>
              </w:drawing>
            </w:r>
          </w:p>
        </w:tc>
        <w:tc>
          <w:tcPr>
            <w:tcW w:w="2334" w:type="dxa"/>
            <w:tcBorders>
              <w:tl2br w:val="nil"/>
              <w:tr2bl w:val="nil"/>
            </w:tcBorders>
          </w:tcPr>
          <w:p>
            <w:pPr>
              <w:numPr>
                <w:ilvl w:val="0"/>
                <w:numId w:val="0"/>
              </w:numPr>
              <w:tabs>
                <w:tab w:val="left" w:pos="360"/>
              </w:tabs>
              <w:ind w:left="0" w:firstLine="0"/>
              <w:jc w:val="center"/>
              <w:rPr>
                <w:rFonts w:ascii="宋体"/>
                <w:kern w:val="0"/>
                <w:position w:val="-2"/>
              </w:rPr>
            </w:pPr>
            <w:r>
              <w:rPr>
                <w:rFonts w:hint="eastAsia" w:ascii="宋体"/>
                <w:kern w:val="0"/>
                <w:position w:val="-2"/>
              </w:rPr>
              <w:drawing>
                <wp:inline distT="0" distB="0" distL="0" distR="0">
                  <wp:extent cx="723265" cy="1033780"/>
                  <wp:effectExtent l="0" t="0" r="63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25363" cy="103684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02" w:type="dxa"/>
            <w:tcBorders>
              <w:tl2br w:val="nil"/>
              <w:tr2bl w:val="nil"/>
            </w:tcBorders>
          </w:tcPr>
          <w:p>
            <w:pPr>
              <w:numPr>
                <w:ilvl w:val="0"/>
                <w:numId w:val="1"/>
              </w:numPr>
              <w:tabs>
                <w:tab w:val="left" w:pos="360"/>
              </w:tabs>
              <w:ind w:left="0" w:firstLine="0"/>
              <w:jc w:val="center"/>
              <w:rPr>
                <w:rFonts w:ascii="宋体"/>
                <w:kern w:val="0"/>
                <w:position w:val="-2"/>
              </w:rPr>
            </w:pPr>
            <w:r>
              <w:rPr>
                <w:rFonts w:ascii="Times New Roman"/>
                <w:kern w:val="0"/>
                <w:position w:val="-2"/>
              </w:rPr>
              <w:t>1</w:t>
            </w:r>
            <w:r>
              <w:rPr>
                <w:rFonts w:hint="eastAsia" w:ascii="宋体"/>
                <w:kern w:val="0"/>
                <w:position w:val="-2"/>
              </w:rPr>
              <w:t>单花型</w:t>
            </w:r>
          </w:p>
        </w:tc>
        <w:tc>
          <w:tcPr>
            <w:tcW w:w="2334" w:type="dxa"/>
            <w:tcBorders>
              <w:tl2br w:val="nil"/>
              <w:tr2bl w:val="nil"/>
            </w:tcBorders>
          </w:tcPr>
          <w:p>
            <w:pPr>
              <w:numPr>
                <w:ilvl w:val="0"/>
                <w:numId w:val="1"/>
              </w:numPr>
              <w:tabs>
                <w:tab w:val="left" w:pos="360"/>
              </w:tabs>
              <w:ind w:left="0" w:firstLine="0"/>
              <w:jc w:val="center"/>
              <w:rPr>
                <w:rFonts w:ascii="宋体"/>
                <w:kern w:val="0"/>
                <w:position w:val="-2"/>
              </w:rPr>
            </w:pPr>
            <w:r>
              <w:rPr>
                <w:rFonts w:hint="eastAsia" w:ascii="Times New Roman"/>
                <w:kern w:val="0"/>
                <w:position w:val="-2"/>
              </w:rPr>
              <w:t xml:space="preserve">2 </w:t>
            </w:r>
            <w:r>
              <w:rPr>
                <w:rFonts w:hint="eastAsia" w:ascii="宋体"/>
                <w:kern w:val="0"/>
                <w:position w:val="-2"/>
              </w:rPr>
              <w:t>多花型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536" w:type="dxa"/>
            <w:gridSpan w:val="2"/>
            <w:tcBorders>
              <w:tl2br w:val="nil"/>
              <w:tr2bl w:val="nil"/>
            </w:tcBorders>
          </w:tcPr>
          <w:p>
            <w:pPr>
              <w:numPr>
                <w:ilvl w:val="0"/>
                <w:numId w:val="1"/>
              </w:numPr>
              <w:tabs>
                <w:tab w:val="left" w:pos="360"/>
              </w:tabs>
              <w:spacing w:before="156" w:beforeLines="50"/>
              <w:ind w:left="0" w:firstLine="0"/>
              <w:jc w:val="center"/>
              <w:rPr>
                <w:rFonts w:ascii="宋体"/>
                <w:kern w:val="0"/>
                <w:position w:val="-2"/>
              </w:rPr>
            </w:pPr>
            <w:r>
              <w:rPr>
                <w:rFonts w:hint="eastAsia" w:ascii="宋体"/>
                <w:b/>
                <w:kern w:val="0"/>
                <w:position w:val="-2"/>
              </w:rPr>
              <w:t>图</w:t>
            </w:r>
            <w:r>
              <w:rPr>
                <w:rFonts w:ascii="Times New Roman"/>
                <w:b/>
                <w:kern w:val="0"/>
                <w:position w:val="-2"/>
              </w:rPr>
              <w:t>B.6</w:t>
            </w:r>
            <w:r>
              <w:rPr>
                <w:rFonts w:hint="eastAsia" w:ascii="宋体"/>
                <w:b/>
                <w:kern w:val="0"/>
                <w:position w:val="-2"/>
              </w:rPr>
              <w:t xml:space="preserve"> 花序：类型</w:t>
            </w:r>
            <w:r>
              <w:rPr>
                <w:rFonts w:hint="eastAsia" w:ascii="宋体"/>
                <w:kern w:val="0"/>
                <w:position w:val="-2"/>
              </w:rPr>
              <w:t xml:space="preserve"> </w:t>
            </w:r>
          </w:p>
        </w:tc>
      </w:tr>
    </w:tbl>
    <w:p>
      <w:pPr>
        <w:rPr>
          <w:kern w:val="0"/>
          <w:position w:val="-2"/>
        </w:rPr>
      </w:pPr>
    </w:p>
    <w:p>
      <w:pPr>
        <w:rPr>
          <w:kern w:val="0"/>
          <w:position w:val="-2"/>
        </w:rPr>
      </w:pPr>
      <w:r>
        <w:rPr>
          <w:rFonts w:hint="eastAsia"/>
          <w:kern w:val="0"/>
          <w:position w:val="-2"/>
        </w:rPr>
        <w:t>性状9：花序：长度，见图B.7。</w:t>
      </w:r>
    </w:p>
    <w:p>
      <w:pPr>
        <w:jc w:val="center"/>
      </w:pPr>
      <w:r>
        <w:drawing>
          <wp:inline distT="0" distB="0" distL="0" distR="0">
            <wp:extent cx="1995805" cy="227203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002140" cy="2279359"/>
                    </a:xfrm>
                    <a:prstGeom prst="rect">
                      <a:avLst/>
                    </a:prstGeom>
                  </pic:spPr>
                </pic:pic>
              </a:graphicData>
            </a:graphic>
          </wp:inline>
        </w:drawing>
      </w:r>
      <w:bookmarkEnd w:id="45"/>
    </w:p>
    <w:p>
      <w:pPr>
        <w:jc w:val="center"/>
      </w:pPr>
      <w:r>
        <w:rPr>
          <w:rFonts w:hint="eastAsia"/>
          <w:b/>
          <w:kern w:val="0"/>
          <w:position w:val="-2"/>
        </w:rPr>
        <w:t>图</w:t>
      </w:r>
      <w:r>
        <w:rPr>
          <w:b/>
          <w:kern w:val="0"/>
          <w:position w:val="-2"/>
        </w:rPr>
        <w:t>B. 7</w:t>
      </w:r>
      <w:r>
        <w:rPr>
          <w:rFonts w:hint="eastAsia"/>
          <w:b/>
          <w:kern w:val="0"/>
          <w:position w:val="-2"/>
        </w:rPr>
        <w:t xml:space="preserve"> 花序：长度</w:t>
      </w:r>
    </w:p>
    <w:p>
      <w:pPr>
        <w:widowControl/>
        <w:jc w:val="left"/>
        <w:rPr>
          <w:rFonts w:ascii="宋体" w:hAnsi="宋体"/>
          <w:kern w:val="0"/>
          <w:szCs w:val="21"/>
        </w:rPr>
      </w:pPr>
    </w:p>
    <w:p>
      <w:pPr>
        <w:rPr>
          <w:kern w:val="0"/>
          <w:position w:val="-2"/>
        </w:rPr>
      </w:pPr>
      <w:r>
        <w:rPr>
          <w:rFonts w:hint="eastAsia"/>
          <w:kern w:val="0"/>
          <w:position w:val="-2"/>
        </w:rPr>
        <w:t>性状16：花：长度，见图B.8。</w:t>
      </w:r>
    </w:p>
    <w:p>
      <w:pPr>
        <w:rPr>
          <w:kern w:val="0"/>
          <w:position w:val="-2"/>
        </w:rPr>
      </w:pPr>
      <w:r>
        <w:rPr>
          <w:rFonts w:hint="eastAsia"/>
          <w:kern w:val="0"/>
          <w:position w:val="-2"/>
        </w:rPr>
        <w:t>性状17：花：宽度，见图B.8。</w:t>
      </w:r>
    </w:p>
    <w:p>
      <w:pPr>
        <w:rPr>
          <w:kern w:val="0"/>
          <w:position w:val="-2"/>
        </w:rPr>
      </w:pPr>
      <w:r>
        <w:rPr>
          <w:rFonts w:hint="eastAsia"/>
          <w:kern w:val="0"/>
          <w:position w:val="-2"/>
        </w:rPr>
        <w:t>性状18：花：花瓣开张角度，见图B.8。</w:t>
      </w:r>
    </w:p>
    <w:p>
      <w:pPr>
        <w:widowControl/>
        <w:jc w:val="left"/>
        <w:rPr>
          <w:rFonts w:ascii="宋体" w:hAnsi="宋体"/>
          <w:kern w:val="0"/>
          <w:szCs w:val="21"/>
        </w:rPr>
      </w:pPr>
    </w:p>
    <w:p>
      <w:pPr>
        <w:widowControl/>
        <w:jc w:val="center"/>
        <w:rPr>
          <w:rFonts w:ascii="宋体" w:hAnsi="宋体"/>
          <w:kern w:val="0"/>
          <w:szCs w:val="21"/>
        </w:rPr>
      </w:pPr>
      <w:r>
        <w:rPr>
          <w:rFonts w:hint="eastAsia" w:ascii="宋体" w:hAnsi="宋体"/>
          <w:kern w:val="0"/>
          <w:szCs w:val="21"/>
        </w:rPr>
        <w:drawing>
          <wp:inline distT="0" distB="0" distL="0" distR="0">
            <wp:extent cx="2347595" cy="1890395"/>
            <wp:effectExtent l="0" t="0" r="0" b="0"/>
            <wp:docPr id="6" name="图片 29" descr="IMG_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descr="IMG_306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47595" cy="1890395"/>
                    </a:xfrm>
                    <a:prstGeom prst="rect">
                      <a:avLst/>
                    </a:prstGeom>
                    <a:noFill/>
                    <a:ln>
                      <a:noFill/>
                    </a:ln>
                  </pic:spPr>
                </pic:pic>
              </a:graphicData>
            </a:graphic>
          </wp:inline>
        </w:drawing>
      </w:r>
    </w:p>
    <w:p>
      <w:pPr>
        <w:widowControl/>
        <w:ind w:left="315"/>
        <w:jc w:val="center"/>
        <w:rPr>
          <w:b/>
        </w:rPr>
      </w:pPr>
      <w:r>
        <w:rPr>
          <w:rFonts w:hint="eastAsia"/>
          <w:b/>
          <w:kern w:val="0"/>
          <w:position w:val="-2"/>
        </w:rPr>
        <w:t>图B. 8 花：长度</w:t>
      </w:r>
      <w:r>
        <w:rPr>
          <w:rFonts w:hint="eastAsia"/>
          <w:szCs w:val="21"/>
        </w:rPr>
        <w:t>、</w:t>
      </w:r>
      <w:r>
        <w:rPr>
          <w:rFonts w:hint="eastAsia"/>
          <w:b/>
        </w:rPr>
        <w:t>花</w:t>
      </w:r>
      <w:r>
        <w:rPr>
          <w:b/>
        </w:rPr>
        <w:t>：</w:t>
      </w:r>
      <w:r>
        <w:rPr>
          <w:rFonts w:hint="eastAsia"/>
          <w:b/>
        </w:rPr>
        <w:t>宽</w:t>
      </w:r>
      <w:r>
        <w:rPr>
          <w:b/>
        </w:rPr>
        <w:t>度</w:t>
      </w:r>
      <w:r>
        <w:rPr>
          <w:rFonts w:hint="eastAsia"/>
          <w:szCs w:val="21"/>
        </w:rPr>
        <w:t>、</w:t>
      </w:r>
      <w:r>
        <w:rPr>
          <w:rFonts w:hint="eastAsia"/>
          <w:b/>
        </w:rPr>
        <w:t>花</w:t>
      </w:r>
      <w:r>
        <w:rPr>
          <w:b/>
        </w:rPr>
        <w:t>：</w:t>
      </w:r>
      <w:r>
        <w:rPr>
          <w:rFonts w:hint="eastAsia"/>
          <w:b/>
        </w:rPr>
        <w:t>花瓣开张角度</w:t>
      </w:r>
    </w:p>
    <w:p/>
    <w:p/>
    <w:p/>
    <w:p/>
    <w:p>
      <w:r>
        <w:rPr>
          <w:rFonts w:hint="eastAsia"/>
          <w:kern w:val="0"/>
          <w:position w:val="-2"/>
        </w:rPr>
        <w:t>性状22：中萼片：姿态，见图B.9。</w:t>
      </w:r>
      <w:r>
        <mc:AlternateContent>
          <mc:Choice Requires="wps">
            <w:drawing>
              <wp:anchor distT="0" distB="0" distL="114300" distR="114300" simplePos="0" relativeHeight="251672576" behindDoc="0" locked="0" layoutInCell="1" allowOverlap="1">
                <wp:simplePos x="0" y="0"/>
                <wp:positionH relativeFrom="column">
                  <wp:posOffset>2262505</wp:posOffset>
                </wp:positionH>
                <wp:positionV relativeFrom="paragraph">
                  <wp:posOffset>10034270</wp:posOffset>
                </wp:positionV>
                <wp:extent cx="1352550" cy="0"/>
                <wp:effectExtent l="0" t="0" r="19050" b="19050"/>
                <wp:wrapNone/>
                <wp:docPr id="46" name="直接连接符 11"/>
                <wp:cNvGraphicFramePr/>
                <a:graphic xmlns:a="http://schemas.openxmlformats.org/drawingml/2006/main">
                  <a:graphicData uri="http://schemas.microsoft.com/office/word/2010/wordprocessingShape">
                    <wps:wsp>
                      <wps:cNvCnPr/>
                      <wps:spPr>
                        <a:xfrm>
                          <a:off x="0" y="0"/>
                          <a:ext cx="1352550" cy="0"/>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id="直接连接符 11" o:spid="_x0000_s1026" o:spt="20" style="position:absolute;left:0pt;margin-left:178.15pt;margin-top:790.1pt;height:0pt;width:106.5pt;z-index:251672576;mso-width-relative:page;mso-height-relative:page;" filled="f" stroked="t" coordsize="21600,21600" o:gfxdata="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Yn4lf2QAAAA0BAAAPAAAA&#10;AAAAAAEAIAAAACIAAABkcnMvZG93bnJldi54bWxQSwECFAAUAAAACACHTuJAlM3W0dsBAACIAwAA&#10;DgAAAAAAAAABACAAAAAoAQAAZHJzL2Uyb0RvYy54bWxQSwUGAAAAAAYABgBZAQAAdQUAAAAA&#10;">
                <v:fill on="f" focussize="0,0"/>
                <v:stroke weight="2pt" color="#000000" miterlimit="8" joinstyle="miter"/>
                <v:imagedata o:title=""/>
                <o:lock v:ext="edit" aspectratio="f"/>
              </v:line>
            </w:pict>
          </mc:Fallback>
        </mc:AlternateContent>
      </w:r>
      <w:r>
        <mc:AlternateContent>
          <mc:Choice Requires="wps">
            <w:drawing>
              <wp:anchor distT="0" distB="0" distL="113665" distR="113665" simplePos="0" relativeHeight="251669504" behindDoc="0" locked="0" layoutInCell="1" allowOverlap="1">
                <wp:simplePos x="0" y="0"/>
                <wp:positionH relativeFrom="column">
                  <wp:posOffset>9418955</wp:posOffset>
                </wp:positionH>
                <wp:positionV relativeFrom="paragraph">
                  <wp:posOffset>5534660</wp:posOffset>
                </wp:positionV>
                <wp:extent cx="0" cy="1837055"/>
                <wp:effectExtent l="0" t="0" r="19050" b="10795"/>
                <wp:wrapNone/>
                <wp:docPr id="45" name="直接连接符 10"/>
                <wp:cNvGraphicFramePr/>
                <a:graphic xmlns:a="http://schemas.openxmlformats.org/drawingml/2006/main">
                  <a:graphicData uri="http://schemas.microsoft.com/office/word/2010/wordprocessingShape">
                    <wps:wsp>
                      <wps:cNvCnPr/>
                      <wps:spPr>
                        <a:xfrm>
                          <a:off x="0" y="0"/>
                          <a:ext cx="0" cy="1837055"/>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id="直接连接符 10" o:spid="_x0000_s1026" o:spt="20" style="position:absolute;left:0pt;margin-left:741.65pt;margin-top:435.8pt;height:144.65pt;width:0pt;z-index:251669504;mso-width-relative:page;mso-height-relative:page;" filled="f" stroked="t" coordsize="21600,21600" o:gfxdata="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89WhbaAAAADgEAAA8AAAAA&#10;AAAAAQAgAAAAIgAAAGRycy9kb3ducmV2LnhtbFBLAQIUABQAAAAIAIdO4kDWtGwn2QEAAIgDAAAO&#10;AAAAAAAAAAEAIAAAACkBAABkcnMvZTJvRG9jLnhtbFBLBQYAAAAABgAGAFkBAAB0BQAAAAA=&#10;">
                <v:fill on="f" focussize="0,0"/>
                <v:stroke weight="2pt" color="#000000" miterlimit="8" joinstyle="miter"/>
                <v:imagedata o:title=""/>
                <o:lock v:ext="edit" aspectratio="f"/>
              </v:line>
            </w:pict>
          </mc:Fallback>
        </mc:AlternateContent>
      </w:r>
    </w:p>
    <w:tbl>
      <w:tblPr>
        <w:tblStyle w:val="38"/>
        <w:tblW w:w="725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50"/>
        <w:gridCol w:w="2480"/>
        <w:gridCol w:w="24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50" w:type="dxa"/>
            <w:tcBorders>
              <w:top w:val="nil"/>
              <w:left w:val="nil"/>
              <w:bottom w:val="nil"/>
              <w:right w:val="nil"/>
            </w:tcBorders>
          </w:tcPr>
          <w:p>
            <w:pPr>
              <w:numPr>
                <w:ilvl w:val="0"/>
                <w:numId w:val="0"/>
              </w:numPr>
              <w:tabs>
                <w:tab w:val="left" w:pos="360"/>
              </w:tabs>
              <w:ind w:left="0" w:firstLine="0"/>
              <w:rPr>
                <w:rFonts w:ascii="宋体"/>
                <w:kern w:val="0"/>
                <w:position w:val="-2"/>
              </w:rPr>
            </w:pPr>
            <w:r>
              <w:rPr>
                <w:rFonts w:hint="eastAsia" w:ascii="宋体"/>
                <w:kern w:val="0"/>
                <w:position w:val="-2"/>
              </w:rPr>
              <w:t xml:space="preserve"> </w:t>
            </w:r>
            <w:r>
              <w:rPr>
                <w:rFonts w:ascii="宋体"/>
              </w:rPr>
              <w:drawing>
                <wp:inline distT="0" distB="0" distL="0" distR="0">
                  <wp:extent cx="1262380" cy="1287780"/>
                  <wp:effectExtent l="0" t="0" r="0"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9" cstate="print">
                            <a:extLst>
                              <a:ext uri="{28A0092B-C50C-407E-A947-70E740481C1C}">
                                <a14:useLocalDpi xmlns:a14="http://schemas.microsoft.com/office/drawing/2010/main" val="0"/>
                              </a:ext>
                            </a:extLst>
                          </a:blip>
                          <a:srcRect l="16144" t="11185" r="12292" b="7358"/>
                          <a:stretch>
                            <a:fillRect/>
                          </a:stretch>
                        </pic:blipFill>
                        <pic:spPr>
                          <a:xfrm>
                            <a:off x="0" y="0"/>
                            <a:ext cx="1265638" cy="1291463"/>
                          </a:xfrm>
                          <a:prstGeom prst="rect">
                            <a:avLst/>
                          </a:prstGeom>
                        </pic:spPr>
                      </pic:pic>
                    </a:graphicData>
                  </a:graphic>
                </wp:inline>
              </w:drawing>
            </w:r>
          </w:p>
        </w:tc>
        <w:tc>
          <w:tcPr>
            <w:tcW w:w="2480" w:type="dxa"/>
            <w:tcBorders>
              <w:top w:val="nil"/>
              <w:left w:val="nil"/>
              <w:bottom w:val="nil"/>
              <w:right w:val="nil"/>
            </w:tcBorders>
          </w:tcPr>
          <w:p>
            <w:pPr>
              <w:numPr>
                <w:ilvl w:val="0"/>
                <w:numId w:val="0"/>
              </w:numPr>
              <w:tabs>
                <w:tab w:val="left" w:pos="360"/>
              </w:tabs>
              <w:ind w:left="0" w:firstLine="0"/>
              <w:jc w:val="center"/>
              <w:rPr>
                <w:rFonts w:ascii="宋体"/>
                <w:kern w:val="0"/>
                <w:position w:val="-2"/>
              </w:rPr>
            </w:pPr>
            <w:r>
              <w:rPr>
                <w:rFonts w:ascii="宋体"/>
              </w:rPr>
              <w:drawing>
                <wp:inline distT="0" distB="0" distL="0" distR="0">
                  <wp:extent cx="1363980" cy="1287780"/>
                  <wp:effectExtent l="0" t="0" r="7620"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0" cstate="print">
                            <a:extLst>
                              <a:ext uri="{28A0092B-C50C-407E-A947-70E740481C1C}">
                                <a14:useLocalDpi xmlns:a14="http://schemas.microsoft.com/office/drawing/2010/main" val="0"/>
                              </a:ext>
                            </a:extLst>
                          </a:blip>
                          <a:srcRect l="20813" r="11711" b="4482"/>
                          <a:stretch>
                            <a:fillRect/>
                          </a:stretch>
                        </pic:blipFill>
                        <pic:spPr>
                          <a:xfrm>
                            <a:off x="0" y="0"/>
                            <a:ext cx="1370607" cy="1293477"/>
                          </a:xfrm>
                          <a:prstGeom prst="rect">
                            <a:avLst/>
                          </a:prstGeom>
                        </pic:spPr>
                      </pic:pic>
                    </a:graphicData>
                  </a:graphic>
                </wp:inline>
              </w:drawing>
            </w:r>
          </w:p>
        </w:tc>
        <w:tc>
          <w:tcPr>
            <w:tcW w:w="2422" w:type="dxa"/>
            <w:tcBorders>
              <w:top w:val="nil"/>
              <w:left w:val="nil"/>
              <w:bottom w:val="nil"/>
              <w:right w:val="nil"/>
            </w:tcBorders>
          </w:tcPr>
          <w:p>
            <w:pPr>
              <w:numPr>
                <w:ilvl w:val="0"/>
                <w:numId w:val="0"/>
              </w:numPr>
              <w:tabs>
                <w:tab w:val="left" w:pos="360"/>
              </w:tabs>
              <w:ind w:left="0" w:firstLine="0"/>
              <w:rPr>
                <w:rFonts w:ascii="宋体"/>
                <w:kern w:val="0"/>
                <w:position w:val="-2"/>
              </w:rPr>
            </w:pPr>
            <w:r>
              <w:rPr>
                <w:rFonts w:ascii="宋体"/>
              </w:rPr>
              <w:drawing>
                <wp:inline distT="0" distB="0" distL="0" distR="0">
                  <wp:extent cx="1364615" cy="1287780"/>
                  <wp:effectExtent l="0" t="0" r="6985"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1" cstate="print">
                            <a:extLst>
                              <a:ext uri="{28A0092B-C50C-407E-A947-70E740481C1C}">
                                <a14:useLocalDpi xmlns:a14="http://schemas.microsoft.com/office/drawing/2010/main" val="0"/>
                              </a:ext>
                            </a:extLst>
                          </a:blip>
                          <a:srcRect l="14964" t="15697" r="34271" b="12422"/>
                          <a:stretch>
                            <a:fillRect/>
                          </a:stretch>
                        </pic:blipFill>
                        <pic:spPr>
                          <a:xfrm>
                            <a:off x="0" y="0"/>
                            <a:ext cx="1373495" cy="129653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50" w:type="dxa"/>
            <w:tcBorders>
              <w:top w:val="nil"/>
              <w:left w:val="nil"/>
              <w:bottom w:val="nil"/>
              <w:right w:val="nil"/>
            </w:tcBorders>
          </w:tcPr>
          <w:p>
            <w:pPr>
              <w:numPr>
                <w:ilvl w:val="0"/>
                <w:numId w:val="0"/>
              </w:numPr>
              <w:tabs>
                <w:tab w:val="left" w:pos="360"/>
              </w:tabs>
              <w:ind w:left="0" w:firstLine="0"/>
              <w:jc w:val="center"/>
              <w:rPr>
                <w:rFonts w:ascii="宋体"/>
                <w:kern w:val="0"/>
                <w:position w:val="-2"/>
              </w:rPr>
            </w:pPr>
            <w:r>
              <w:rPr>
                <w:rFonts w:ascii="Times New Roman"/>
                <w:position w:val="-2"/>
                <w:szCs w:val="21"/>
              </w:rPr>
              <w:t>1</w:t>
            </w:r>
            <w:r>
              <w:rPr>
                <w:rFonts w:hint="eastAsia" w:ascii="宋体"/>
                <w:position w:val="-2"/>
                <w:szCs w:val="21"/>
              </w:rPr>
              <w:t>后折</w:t>
            </w:r>
          </w:p>
        </w:tc>
        <w:tc>
          <w:tcPr>
            <w:tcW w:w="2480" w:type="dxa"/>
            <w:tcBorders>
              <w:top w:val="nil"/>
              <w:left w:val="nil"/>
              <w:bottom w:val="nil"/>
              <w:right w:val="nil"/>
            </w:tcBorders>
          </w:tcPr>
          <w:p>
            <w:pPr>
              <w:numPr>
                <w:ilvl w:val="0"/>
                <w:numId w:val="0"/>
              </w:numPr>
              <w:tabs>
                <w:tab w:val="left" w:pos="360"/>
              </w:tabs>
              <w:ind w:left="363" w:leftChars="173" w:firstLine="420" w:firstLineChars="200"/>
              <w:rPr>
                <w:rFonts w:ascii="宋体"/>
                <w:kern w:val="0"/>
                <w:position w:val="-2"/>
              </w:rPr>
            </w:pPr>
            <w:r>
              <w:rPr>
                <w:rFonts w:ascii="Times New Roman"/>
                <w:position w:val="-2"/>
                <w:szCs w:val="21"/>
              </w:rPr>
              <w:t>2</w:t>
            </w:r>
            <w:r>
              <w:rPr>
                <w:rFonts w:hint="eastAsia" w:ascii="宋体"/>
                <w:position w:val="-2"/>
                <w:szCs w:val="21"/>
              </w:rPr>
              <w:t>平展</w:t>
            </w:r>
          </w:p>
        </w:tc>
        <w:tc>
          <w:tcPr>
            <w:tcW w:w="2422" w:type="dxa"/>
            <w:tcBorders>
              <w:top w:val="nil"/>
              <w:left w:val="nil"/>
              <w:bottom w:val="nil"/>
              <w:right w:val="nil"/>
            </w:tcBorders>
          </w:tcPr>
          <w:p>
            <w:pPr>
              <w:numPr>
                <w:ilvl w:val="0"/>
                <w:numId w:val="0"/>
              </w:numPr>
              <w:tabs>
                <w:tab w:val="left" w:pos="360"/>
              </w:tabs>
              <w:ind w:left="0" w:firstLine="840" w:firstLineChars="400"/>
              <w:rPr>
                <w:rFonts w:ascii="宋体"/>
                <w:kern w:val="0"/>
                <w:position w:val="-2"/>
              </w:rPr>
            </w:pPr>
            <w:r>
              <w:rPr>
                <w:rFonts w:ascii="Times New Roman"/>
                <w:position w:val="-2"/>
                <w:szCs w:val="21"/>
              </w:rPr>
              <w:t>3</w:t>
            </w:r>
            <w:r>
              <w:rPr>
                <w:rFonts w:hint="eastAsia" w:ascii="宋体"/>
                <w:position w:val="-2"/>
                <w:szCs w:val="21"/>
              </w:rPr>
              <w:t>前折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52" w:type="dxa"/>
            <w:gridSpan w:val="3"/>
            <w:tcBorders>
              <w:top w:val="nil"/>
              <w:left w:val="nil"/>
              <w:bottom w:val="nil"/>
              <w:right w:val="nil"/>
            </w:tcBorders>
          </w:tcPr>
          <w:p>
            <w:pPr>
              <w:numPr>
                <w:ilvl w:val="0"/>
                <w:numId w:val="0"/>
              </w:numPr>
              <w:tabs>
                <w:tab w:val="left" w:pos="360"/>
              </w:tabs>
              <w:spacing w:before="156" w:beforeLines="50"/>
              <w:ind w:left="363" w:firstLine="0"/>
              <w:jc w:val="center"/>
              <w:rPr>
                <w:rFonts w:ascii="宋体"/>
                <w:kern w:val="0"/>
                <w:position w:val="-2"/>
              </w:rPr>
            </w:pPr>
            <w:r>
              <w:rPr>
                <w:rFonts w:hint="eastAsia" w:ascii="宋体"/>
                <w:b/>
                <w:bCs/>
                <w:kern w:val="0"/>
                <w:position w:val="-2"/>
              </w:rPr>
              <w:t>图</w:t>
            </w:r>
            <w:r>
              <w:rPr>
                <w:rFonts w:ascii="Times New Roman"/>
                <w:b/>
                <w:bCs/>
                <w:kern w:val="0"/>
                <w:position w:val="-2"/>
              </w:rPr>
              <w:t>B.9</w:t>
            </w:r>
            <w:r>
              <w:rPr>
                <w:rFonts w:hint="eastAsia" w:ascii="宋体"/>
                <w:b/>
                <w:bCs/>
                <w:kern w:val="0"/>
                <w:position w:val="-2"/>
              </w:rPr>
              <w:t xml:space="preserve"> </w:t>
            </w:r>
            <w:r>
              <w:rPr>
                <w:rFonts w:hint="eastAsia" w:ascii="宋体"/>
                <w:b/>
                <w:kern w:val="0"/>
                <w:position w:val="-2"/>
              </w:rPr>
              <w:t>中萼片：姿态</w:t>
            </w:r>
          </w:p>
        </w:tc>
      </w:tr>
    </w:tbl>
    <w:p>
      <w:r>
        <mc:AlternateContent>
          <mc:Choice Requires="wps">
            <w:drawing>
              <wp:anchor distT="0" distB="0" distL="114300" distR="114300" simplePos="0" relativeHeight="251675648" behindDoc="0" locked="0" layoutInCell="1" allowOverlap="1">
                <wp:simplePos x="0" y="0"/>
                <wp:positionH relativeFrom="column">
                  <wp:posOffset>2262505</wp:posOffset>
                </wp:positionH>
                <wp:positionV relativeFrom="paragraph">
                  <wp:posOffset>10034270</wp:posOffset>
                </wp:positionV>
                <wp:extent cx="1352550" cy="0"/>
                <wp:effectExtent l="0" t="0" r="19050" b="19050"/>
                <wp:wrapNone/>
                <wp:docPr id="126" name="直接连接符 11"/>
                <wp:cNvGraphicFramePr/>
                <a:graphic xmlns:a="http://schemas.openxmlformats.org/drawingml/2006/main">
                  <a:graphicData uri="http://schemas.microsoft.com/office/word/2010/wordprocessingShape">
                    <wps:wsp>
                      <wps:cNvCnPr/>
                      <wps:spPr>
                        <a:xfrm>
                          <a:off x="0" y="0"/>
                          <a:ext cx="1352550" cy="0"/>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id="直接连接符 11" o:spid="_x0000_s1026" o:spt="20" style="position:absolute;left:0pt;margin-left:178.15pt;margin-top:790.1pt;height:0pt;width:106.5pt;z-index:251675648;mso-width-relative:page;mso-height-relative:page;" filled="f" stroked="t" coordsize="21600,21600" o:gfxdata="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Yn4lf2QAAAA0BAAAPAAAA&#10;AAAAAAEAIAAAACIAAABkcnMvZG93bnJldi54bWxQSwECFAAUAAAACACHTuJAPpV0WNsBAACJAwAA&#10;DgAAAAAAAAABACAAAAAoAQAAZHJzL2Uyb0RvYy54bWxQSwUGAAAAAAYABgBZAQAAdQUAAAAA&#10;">
                <v:fill on="f" focussize="0,0"/>
                <v:stroke weight="2pt" color="#000000" miterlimit="8" joinstyle="miter"/>
                <v:imagedata o:title=""/>
                <o:lock v:ext="edit" aspectratio="f"/>
              </v:line>
            </w:pict>
          </mc:Fallback>
        </mc:AlternateContent>
      </w:r>
      <w:r>
        <mc:AlternateContent>
          <mc:Choice Requires="wps">
            <w:drawing>
              <wp:anchor distT="0" distB="0" distL="113665" distR="113665" simplePos="0" relativeHeight="251674624" behindDoc="0" locked="0" layoutInCell="1" allowOverlap="1">
                <wp:simplePos x="0" y="0"/>
                <wp:positionH relativeFrom="column">
                  <wp:posOffset>9418955</wp:posOffset>
                </wp:positionH>
                <wp:positionV relativeFrom="paragraph">
                  <wp:posOffset>5534660</wp:posOffset>
                </wp:positionV>
                <wp:extent cx="0" cy="1837055"/>
                <wp:effectExtent l="0" t="0" r="19050" b="10795"/>
                <wp:wrapNone/>
                <wp:docPr id="127" name="直接连接符 10"/>
                <wp:cNvGraphicFramePr/>
                <a:graphic xmlns:a="http://schemas.openxmlformats.org/drawingml/2006/main">
                  <a:graphicData uri="http://schemas.microsoft.com/office/word/2010/wordprocessingShape">
                    <wps:wsp>
                      <wps:cNvCnPr/>
                      <wps:spPr>
                        <a:xfrm>
                          <a:off x="0" y="0"/>
                          <a:ext cx="0" cy="1837055"/>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id="直接连接符 10" o:spid="_x0000_s1026" o:spt="20" style="position:absolute;left:0pt;margin-left:741.65pt;margin-top:435.8pt;height:144.65pt;width:0pt;z-index:251674624;mso-width-relative:page;mso-height-relative:page;" filled="f" stroked="t" coordsize="21600,21600" o:gfxdata="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PVoW2gAAAA4BAAAPAAAA&#10;AAAAAAEAIAAAACIAAABkcnMvZG93bnJldi54bWxQSwECFAAUAAAACACHTuJAU8R7DtoBAACJAwAA&#10;DgAAAAAAAAABACAAAAApAQAAZHJzL2Uyb0RvYy54bWxQSwUGAAAAAAYABgBZAQAAdQUAAAAA&#10;">
                <v:fill on="f" focussize="0,0"/>
                <v:stroke weight="2pt" color="#000000" miterlimit="8" joinstyle="miter"/>
                <v:imagedata o:title=""/>
                <o:lock v:ext="edit" aspectratio="f"/>
              </v:line>
            </w:pict>
          </mc:Fallback>
        </mc:AlternateContent>
      </w:r>
    </w:p>
    <w:p>
      <w:pPr>
        <w:jc w:val="left"/>
      </w:pPr>
      <w:r>
        <w:rPr>
          <w:rFonts w:hint="eastAsia"/>
        </w:rPr>
        <w:t>性状21：中萼片：形状，见图B.10。</w:t>
      </w:r>
    </w:p>
    <w:p>
      <w:pPr>
        <w:ind w:left="851" w:hanging="851"/>
      </w:pPr>
      <w:r>
        <w:rPr>
          <w:rFonts w:hint="eastAsia"/>
        </w:rPr>
        <w:t>性状30：合萼片：形状，见图B.10。</w:t>
      </w:r>
    </w:p>
    <w:tbl>
      <w:tblPr>
        <w:tblStyle w:val="37"/>
        <w:tblW w:w="8532" w:type="dxa"/>
        <w:jc w:val="center"/>
        <w:tblInd w:w="0" w:type="dxa"/>
        <w:tblLayout w:type="fixed"/>
        <w:tblCellMar>
          <w:top w:w="0" w:type="dxa"/>
          <w:left w:w="108" w:type="dxa"/>
          <w:bottom w:w="0" w:type="dxa"/>
          <w:right w:w="108" w:type="dxa"/>
        </w:tblCellMar>
      </w:tblPr>
      <w:tblGrid>
        <w:gridCol w:w="1291"/>
        <w:gridCol w:w="1509"/>
        <w:gridCol w:w="1285"/>
        <w:gridCol w:w="1405"/>
        <w:gridCol w:w="1521"/>
        <w:gridCol w:w="1521"/>
      </w:tblGrid>
      <w:tr>
        <w:tblPrEx>
          <w:tblLayout w:type="fixed"/>
          <w:tblCellMar>
            <w:top w:w="0" w:type="dxa"/>
            <w:left w:w="108" w:type="dxa"/>
            <w:bottom w:w="0" w:type="dxa"/>
            <w:right w:w="108" w:type="dxa"/>
          </w:tblCellMar>
        </w:tblPrEx>
        <w:trPr>
          <w:trHeight w:val="2873" w:hRule="atLeast"/>
          <w:jc w:val="center"/>
        </w:trPr>
        <w:tc>
          <w:tcPr>
            <w:tcW w:w="1291" w:type="dxa"/>
            <w:vAlign w:val="center"/>
          </w:tcPr>
          <w:p>
            <w:pPr>
              <w:jc w:val="center"/>
              <w:rPr>
                <w:rFonts w:ascii="宋体"/>
                <w:kern w:val="0"/>
                <w:sz w:val="18"/>
                <w:szCs w:val="18"/>
              </w:rPr>
            </w:pPr>
            <w:r>
              <w:drawing>
                <wp:inline distT="0" distB="0" distL="0" distR="0">
                  <wp:extent cx="593725" cy="1439545"/>
                  <wp:effectExtent l="0" t="0" r="0"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3725" cy="1439545"/>
                          </a:xfrm>
                          <a:prstGeom prst="rect">
                            <a:avLst/>
                          </a:prstGeom>
                          <a:noFill/>
                          <a:ln>
                            <a:noFill/>
                          </a:ln>
                          <a:effectLst/>
                        </pic:spPr>
                      </pic:pic>
                    </a:graphicData>
                  </a:graphic>
                </wp:inline>
              </w:drawing>
            </w:r>
          </w:p>
        </w:tc>
        <w:tc>
          <w:tcPr>
            <w:tcW w:w="1509" w:type="dxa"/>
            <w:vAlign w:val="center"/>
          </w:tcPr>
          <w:p>
            <w:pPr>
              <w:jc w:val="center"/>
              <w:rPr>
                <w:rFonts w:ascii="宋体"/>
                <w:kern w:val="0"/>
                <w:sz w:val="18"/>
                <w:szCs w:val="18"/>
              </w:rPr>
            </w:pPr>
            <w:r>
              <w:drawing>
                <wp:inline distT="0" distB="0" distL="0" distR="0">
                  <wp:extent cx="688975" cy="1214755"/>
                  <wp:effectExtent l="57150" t="38100" r="53975" b="425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33" cstate="print">
                            <a:extLst>
                              <a:ext uri="{28A0092B-C50C-407E-A947-70E740481C1C}">
                                <a14:useLocalDpi xmlns:a14="http://schemas.microsoft.com/office/drawing/2010/main" val="0"/>
                              </a:ext>
                            </a:extLst>
                          </a:blip>
                          <a:srcRect l="6929"/>
                          <a:stretch>
                            <a:fillRect/>
                          </a:stretch>
                        </pic:blipFill>
                        <pic:spPr>
                          <a:xfrm rot="-300000">
                            <a:off x="0" y="0"/>
                            <a:ext cx="688975" cy="1214755"/>
                          </a:xfrm>
                          <a:prstGeom prst="rect">
                            <a:avLst/>
                          </a:prstGeom>
                          <a:noFill/>
                          <a:ln>
                            <a:noFill/>
                          </a:ln>
                          <a:effectLst/>
                        </pic:spPr>
                      </pic:pic>
                    </a:graphicData>
                  </a:graphic>
                </wp:inline>
              </w:drawing>
            </w:r>
          </w:p>
        </w:tc>
        <w:tc>
          <w:tcPr>
            <w:tcW w:w="1285" w:type="dxa"/>
            <w:vAlign w:val="center"/>
          </w:tcPr>
          <w:p>
            <w:pPr>
              <w:rPr>
                <w:rFonts w:ascii="宋体"/>
                <w:kern w:val="0"/>
                <w:sz w:val="18"/>
                <w:szCs w:val="18"/>
              </w:rPr>
            </w:pPr>
            <w:r>
              <w:drawing>
                <wp:inline distT="0" distB="0" distL="0" distR="0">
                  <wp:extent cx="723265" cy="607060"/>
                  <wp:effectExtent l="0" t="0" r="635" b="254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4" cstate="print">
                            <a:extLst>
                              <a:ext uri="{28A0092B-C50C-407E-A947-70E740481C1C}">
                                <a14:useLocalDpi xmlns:a14="http://schemas.microsoft.com/office/drawing/2010/main" val="0"/>
                              </a:ext>
                            </a:extLst>
                          </a:blip>
                          <a:srcRect l="7214" r="5756"/>
                          <a:stretch>
                            <a:fillRect/>
                          </a:stretch>
                        </pic:blipFill>
                        <pic:spPr>
                          <a:xfrm>
                            <a:off x="0" y="0"/>
                            <a:ext cx="723265" cy="607060"/>
                          </a:xfrm>
                          <a:prstGeom prst="rect">
                            <a:avLst/>
                          </a:prstGeom>
                          <a:noFill/>
                          <a:ln>
                            <a:noFill/>
                          </a:ln>
                          <a:effectLst/>
                        </pic:spPr>
                      </pic:pic>
                    </a:graphicData>
                  </a:graphic>
                </wp:inline>
              </w:drawing>
            </w:r>
          </w:p>
        </w:tc>
        <w:tc>
          <w:tcPr>
            <w:tcW w:w="1405" w:type="dxa"/>
            <w:vAlign w:val="center"/>
          </w:tcPr>
          <w:p>
            <w:pPr>
              <w:rPr>
                <w:rFonts w:ascii="宋体"/>
                <w:kern w:val="0"/>
                <w:sz w:val="18"/>
                <w:szCs w:val="18"/>
              </w:rPr>
            </w:pPr>
            <w:r>
              <w:drawing>
                <wp:inline distT="0" distB="0" distL="0" distR="0">
                  <wp:extent cx="852805" cy="989330"/>
                  <wp:effectExtent l="0" t="0" r="4445" b="12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35" cstate="print">
                            <a:extLst>
                              <a:ext uri="{28A0092B-C50C-407E-A947-70E740481C1C}">
                                <a14:useLocalDpi xmlns:a14="http://schemas.microsoft.com/office/drawing/2010/main" val="0"/>
                              </a:ext>
                            </a:extLst>
                          </a:blip>
                          <a:srcRect l="14523" r="8611"/>
                          <a:stretch>
                            <a:fillRect/>
                          </a:stretch>
                        </pic:blipFill>
                        <pic:spPr>
                          <a:xfrm rot="10800000">
                            <a:off x="0" y="0"/>
                            <a:ext cx="852805" cy="989330"/>
                          </a:xfrm>
                          <a:prstGeom prst="rect">
                            <a:avLst/>
                          </a:prstGeom>
                          <a:noFill/>
                          <a:ln>
                            <a:noFill/>
                          </a:ln>
                          <a:effectLst/>
                        </pic:spPr>
                      </pic:pic>
                    </a:graphicData>
                  </a:graphic>
                </wp:inline>
              </w:drawing>
            </w:r>
          </w:p>
        </w:tc>
        <w:tc>
          <w:tcPr>
            <w:tcW w:w="1521" w:type="dxa"/>
            <w:vAlign w:val="center"/>
          </w:tcPr>
          <w:p>
            <w:r>
              <w:drawing>
                <wp:inline distT="0" distB="0" distL="0" distR="0">
                  <wp:extent cx="825500" cy="94170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25500" cy="941705"/>
                          </a:xfrm>
                          <a:prstGeom prst="rect">
                            <a:avLst/>
                          </a:prstGeom>
                          <a:noFill/>
                          <a:ln>
                            <a:noFill/>
                          </a:ln>
                        </pic:spPr>
                      </pic:pic>
                    </a:graphicData>
                  </a:graphic>
                </wp:inline>
              </w:drawing>
            </w:r>
          </w:p>
        </w:tc>
        <w:tc>
          <w:tcPr>
            <w:tcW w:w="1521" w:type="dxa"/>
            <w:vAlign w:val="center"/>
          </w:tcPr>
          <w:p>
            <w:pPr>
              <w:rPr>
                <w:rFonts w:ascii="宋体"/>
                <w:kern w:val="0"/>
                <w:sz w:val="18"/>
                <w:szCs w:val="18"/>
              </w:rPr>
            </w:pPr>
            <w:r>
              <w:drawing>
                <wp:inline distT="0" distB="0" distL="0" distR="0">
                  <wp:extent cx="941705" cy="103060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7" cstate="print">
                            <a:extLst>
                              <a:ext uri="{28A0092B-C50C-407E-A947-70E740481C1C}">
                                <a14:useLocalDpi xmlns:a14="http://schemas.microsoft.com/office/drawing/2010/main" val="0"/>
                              </a:ext>
                            </a:extLst>
                          </a:blip>
                          <a:srcRect l="6499"/>
                          <a:stretch>
                            <a:fillRect/>
                          </a:stretch>
                        </pic:blipFill>
                        <pic:spPr>
                          <a:xfrm>
                            <a:off x="0" y="0"/>
                            <a:ext cx="941705" cy="1030605"/>
                          </a:xfrm>
                          <a:prstGeom prst="rect">
                            <a:avLst/>
                          </a:prstGeom>
                          <a:noFill/>
                          <a:ln>
                            <a:noFill/>
                          </a:ln>
                          <a:effectLst/>
                        </pic:spPr>
                      </pic:pic>
                    </a:graphicData>
                  </a:graphic>
                </wp:inline>
              </w:drawing>
            </w:r>
          </w:p>
        </w:tc>
      </w:tr>
      <w:tr>
        <w:tblPrEx>
          <w:tblLayout w:type="fixed"/>
          <w:tblCellMar>
            <w:top w:w="0" w:type="dxa"/>
            <w:left w:w="108" w:type="dxa"/>
            <w:bottom w:w="0" w:type="dxa"/>
            <w:right w:w="108" w:type="dxa"/>
          </w:tblCellMar>
        </w:tblPrEx>
        <w:trPr>
          <w:jc w:val="center"/>
        </w:trPr>
        <w:tc>
          <w:tcPr>
            <w:tcW w:w="1291" w:type="dxa"/>
            <w:vAlign w:val="center"/>
          </w:tcPr>
          <w:p>
            <w:pPr>
              <w:jc w:val="center"/>
              <w:rPr>
                <w:rFonts w:ascii="宋体"/>
                <w:kern w:val="0"/>
                <w:sz w:val="18"/>
                <w:szCs w:val="18"/>
              </w:rPr>
            </w:pPr>
            <w:r>
              <w:rPr>
                <w:rFonts w:hint="eastAsia" w:ascii="宋体"/>
                <w:kern w:val="0"/>
                <w:sz w:val="18"/>
                <w:szCs w:val="18"/>
              </w:rPr>
              <w:t>披针形</w:t>
            </w:r>
          </w:p>
          <w:p>
            <w:pPr>
              <w:jc w:val="center"/>
              <w:rPr>
                <w:kern w:val="0"/>
                <w:sz w:val="18"/>
                <w:szCs w:val="18"/>
              </w:rPr>
            </w:pPr>
            <w:r>
              <w:rPr>
                <w:rFonts w:hint="eastAsia"/>
                <w:kern w:val="0"/>
                <w:sz w:val="18"/>
                <w:szCs w:val="18"/>
              </w:rPr>
              <w:t>1</w:t>
            </w:r>
          </w:p>
        </w:tc>
        <w:tc>
          <w:tcPr>
            <w:tcW w:w="1509" w:type="dxa"/>
            <w:vAlign w:val="center"/>
          </w:tcPr>
          <w:p>
            <w:pPr>
              <w:jc w:val="center"/>
              <w:rPr>
                <w:rFonts w:ascii="宋体"/>
                <w:kern w:val="0"/>
                <w:sz w:val="18"/>
                <w:szCs w:val="18"/>
              </w:rPr>
            </w:pPr>
            <w:r>
              <w:rPr>
                <w:rFonts w:hint="eastAsia" w:ascii="宋体"/>
                <w:kern w:val="0"/>
                <w:sz w:val="18"/>
                <w:szCs w:val="18"/>
              </w:rPr>
              <w:t>椭圆形</w:t>
            </w:r>
          </w:p>
          <w:p>
            <w:pPr>
              <w:jc w:val="center"/>
              <w:rPr>
                <w:kern w:val="0"/>
                <w:sz w:val="18"/>
                <w:szCs w:val="18"/>
              </w:rPr>
            </w:pPr>
            <w:r>
              <w:rPr>
                <w:rFonts w:hint="eastAsia"/>
                <w:kern w:val="0"/>
                <w:sz w:val="18"/>
                <w:szCs w:val="18"/>
              </w:rPr>
              <w:t>2</w:t>
            </w:r>
          </w:p>
        </w:tc>
        <w:tc>
          <w:tcPr>
            <w:tcW w:w="1285" w:type="dxa"/>
            <w:vAlign w:val="center"/>
          </w:tcPr>
          <w:p>
            <w:pPr>
              <w:jc w:val="center"/>
              <w:rPr>
                <w:rFonts w:ascii="宋体"/>
                <w:kern w:val="0"/>
                <w:sz w:val="18"/>
                <w:szCs w:val="18"/>
              </w:rPr>
            </w:pPr>
            <w:r>
              <w:rPr>
                <w:rFonts w:hint="eastAsia" w:ascii="宋体"/>
                <w:kern w:val="0"/>
                <w:sz w:val="18"/>
                <w:szCs w:val="18"/>
              </w:rPr>
              <w:t>三角形</w:t>
            </w:r>
          </w:p>
          <w:p>
            <w:pPr>
              <w:jc w:val="center"/>
              <w:rPr>
                <w:kern w:val="0"/>
                <w:sz w:val="18"/>
                <w:szCs w:val="18"/>
              </w:rPr>
            </w:pPr>
            <w:r>
              <w:rPr>
                <w:rFonts w:hint="eastAsia"/>
                <w:kern w:val="0"/>
                <w:sz w:val="18"/>
                <w:szCs w:val="18"/>
              </w:rPr>
              <w:t>3</w:t>
            </w:r>
          </w:p>
        </w:tc>
        <w:tc>
          <w:tcPr>
            <w:tcW w:w="1405" w:type="dxa"/>
            <w:vAlign w:val="center"/>
          </w:tcPr>
          <w:p>
            <w:pPr>
              <w:jc w:val="center"/>
              <w:rPr>
                <w:rFonts w:ascii="宋体"/>
                <w:kern w:val="0"/>
                <w:sz w:val="18"/>
                <w:szCs w:val="18"/>
              </w:rPr>
            </w:pPr>
            <w:r>
              <w:rPr>
                <w:rFonts w:hint="eastAsia" w:ascii="宋体"/>
                <w:kern w:val="0"/>
                <w:sz w:val="18"/>
                <w:szCs w:val="18"/>
              </w:rPr>
              <w:t>爱心形</w:t>
            </w:r>
          </w:p>
          <w:p>
            <w:pPr>
              <w:jc w:val="center"/>
              <w:rPr>
                <w:kern w:val="0"/>
                <w:sz w:val="18"/>
                <w:szCs w:val="18"/>
              </w:rPr>
            </w:pPr>
            <w:r>
              <w:rPr>
                <w:rFonts w:hint="eastAsia"/>
                <w:kern w:val="0"/>
                <w:sz w:val="18"/>
                <w:szCs w:val="18"/>
              </w:rPr>
              <w:t>4</w:t>
            </w:r>
          </w:p>
        </w:tc>
        <w:tc>
          <w:tcPr>
            <w:tcW w:w="1521" w:type="dxa"/>
            <w:vAlign w:val="center"/>
          </w:tcPr>
          <w:p>
            <w:pPr>
              <w:jc w:val="center"/>
              <w:rPr>
                <w:rFonts w:ascii="宋体"/>
                <w:kern w:val="0"/>
                <w:sz w:val="18"/>
                <w:szCs w:val="18"/>
              </w:rPr>
            </w:pPr>
            <w:r>
              <w:rPr>
                <w:rFonts w:hint="eastAsia" w:ascii="宋体"/>
                <w:kern w:val="0"/>
                <w:sz w:val="18"/>
                <w:szCs w:val="18"/>
              </w:rPr>
              <w:t>近菱形</w:t>
            </w:r>
          </w:p>
          <w:p>
            <w:pPr>
              <w:jc w:val="center"/>
              <w:rPr>
                <w:kern w:val="0"/>
                <w:sz w:val="18"/>
                <w:szCs w:val="18"/>
              </w:rPr>
            </w:pPr>
            <w:r>
              <w:rPr>
                <w:rFonts w:hint="eastAsia"/>
                <w:kern w:val="0"/>
                <w:sz w:val="18"/>
                <w:szCs w:val="18"/>
              </w:rPr>
              <w:t>5</w:t>
            </w:r>
          </w:p>
        </w:tc>
        <w:tc>
          <w:tcPr>
            <w:tcW w:w="1521" w:type="dxa"/>
            <w:vAlign w:val="center"/>
          </w:tcPr>
          <w:p>
            <w:pPr>
              <w:jc w:val="center"/>
              <w:rPr>
                <w:rFonts w:ascii="宋体"/>
                <w:kern w:val="0"/>
                <w:sz w:val="18"/>
                <w:szCs w:val="18"/>
              </w:rPr>
            </w:pPr>
            <w:r>
              <w:rPr>
                <w:rFonts w:hint="eastAsia" w:ascii="宋体"/>
                <w:kern w:val="0"/>
                <w:sz w:val="18"/>
                <w:szCs w:val="18"/>
              </w:rPr>
              <w:t>近圆形</w:t>
            </w:r>
          </w:p>
          <w:p>
            <w:pPr>
              <w:jc w:val="center"/>
              <w:rPr>
                <w:kern w:val="0"/>
                <w:sz w:val="18"/>
                <w:szCs w:val="18"/>
              </w:rPr>
            </w:pPr>
            <w:r>
              <w:rPr>
                <w:rFonts w:hint="eastAsia"/>
                <w:kern w:val="0"/>
                <w:sz w:val="18"/>
                <w:szCs w:val="18"/>
              </w:rPr>
              <w:t>6</w:t>
            </w:r>
          </w:p>
        </w:tc>
      </w:tr>
    </w:tbl>
    <w:p>
      <w:pPr>
        <w:jc w:val="center"/>
        <w:rPr>
          <w:b/>
          <w:bCs/>
          <w:kern w:val="0"/>
          <w:position w:val="-2"/>
        </w:rPr>
      </w:pPr>
      <w:r>
        <w:rPr>
          <w:rFonts w:hint="eastAsia"/>
          <w:b/>
          <w:bCs/>
          <w:kern w:val="0"/>
          <w:position w:val="-2"/>
        </w:rPr>
        <w:t xml:space="preserve">图B.10 </w:t>
      </w:r>
      <w:r>
        <w:rPr>
          <w:rFonts w:hint="eastAsia"/>
          <w:b/>
        </w:rPr>
        <w:t>中萼片、合萼片：形状</w:t>
      </w:r>
    </w:p>
    <w:p>
      <w:pPr>
        <w:rPr>
          <w:kern w:val="0"/>
          <w:position w:val="-2"/>
        </w:rPr>
      </w:pPr>
    </w:p>
    <w:p>
      <w:pPr>
        <w:jc w:val="left"/>
        <w:rPr>
          <w:kern w:val="0"/>
          <w:position w:val="-2"/>
        </w:rPr>
      </w:pPr>
      <w:r>
        <w:rPr>
          <w:rFonts w:hint="eastAsia"/>
          <w:kern w:val="0"/>
          <w:position w:val="-2"/>
        </w:rPr>
        <w:t>性状37：花瓣：形状，见图B.11。</w:t>
      </w:r>
    </w:p>
    <w:tbl>
      <w:tblPr>
        <w:tblStyle w:val="37"/>
        <w:tblW w:w="9823" w:type="dxa"/>
        <w:jc w:val="center"/>
        <w:tblInd w:w="0" w:type="dxa"/>
        <w:tblLayout w:type="fixed"/>
        <w:tblCellMar>
          <w:top w:w="0" w:type="dxa"/>
          <w:left w:w="108" w:type="dxa"/>
          <w:bottom w:w="0" w:type="dxa"/>
          <w:right w:w="108" w:type="dxa"/>
        </w:tblCellMar>
      </w:tblPr>
      <w:tblGrid>
        <w:gridCol w:w="1291"/>
        <w:gridCol w:w="1291"/>
        <w:gridCol w:w="1509"/>
        <w:gridCol w:w="1285"/>
        <w:gridCol w:w="1405"/>
        <w:gridCol w:w="1521"/>
        <w:gridCol w:w="1521"/>
      </w:tblGrid>
      <w:tr>
        <w:tblPrEx>
          <w:tblLayout w:type="fixed"/>
          <w:tblCellMar>
            <w:top w:w="0" w:type="dxa"/>
            <w:left w:w="108" w:type="dxa"/>
            <w:bottom w:w="0" w:type="dxa"/>
            <w:right w:w="108" w:type="dxa"/>
          </w:tblCellMar>
        </w:tblPrEx>
        <w:trPr>
          <w:trHeight w:val="2873" w:hRule="atLeast"/>
          <w:jc w:val="center"/>
        </w:trPr>
        <w:tc>
          <w:tcPr>
            <w:tcW w:w="1291" w:type="dxa"/>
          </w:tcPr>
          <w:p/>
          <w:p>
            <w:pPr>
              <w:jc w:val="center"/>
            </w:pPr>
            <w:r>
              <w:drawing>
                <wp:inline distT="0" distB="0" distL="0" distR="0">
                  <wp:extent cx="238125" cy="1335405"/>
                  <wp:effectExtent l="0" t="0" r="9525"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38">
                            <a:extLst>
                              <a:ext uri="{28A0092B-C50C-407E-A947-70E740481C1C}">
                                <a14:useLocalDpi xmlns:a14="http://schemas.microsoft.com/office/drawing/2010/main" val="0"/>
                              </a:ext>
                            </a:extLst>
                          </a:blip>
                          <a:srcRect b="10407"/>
                          <a:stretch>
                            <a:fillRect/>
                          </a:stretch>
                        </pic:blipFill>
                        <pic:spPr>
                          <a:xfrm>
                            <a:off x="0" y="0"/>
                            <a:ext cx="242780" cy="1359569"/>
                          </a:xfrm>
                          <a:prstGeom prst="rect">
                            <a:avLst/>
                          </a:prstGeom>
                          <a:ln>
                            <a:noFill/>
                          </a:ln>
                        </pic:spPr>
                      </pic:pic>
                    </a:graphicData>
                  </a:graphic>
                </wp:inline>
              </w:drawing>
            </w:r>
          </w:p>
        </w:tc>
        <w:tc>
          <w:tcPr>
            <w:tcW w:w="1291" w:type="dxa"/>
            <w:vAlign w:val="center"/>
          </w:tcPr>
          <w:p>
            <w:pPr>
              <w:jc w:val="center"/>
              <w:rPr>
                <w:rFonts w:ascii="宋体"/>
                <w:kern w:val="0"/>
                <w:sz w:val="18"/>
                <w:szCs w:val="18"/>
              </w:rPr>
            </w:pPr>
            <w:r>
              <w:drawing>
                <wp:inline distT="0" distB="0" distL="0" distR="0">
                  <wp:extent cx="593725" cy="1439545"/>
                  <wp:effectExtent l="0" t="0" r="0" b="825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3725" cy="1439545"/>
                          </a:xfrm>
                          <a:prstGeom prst="rect">
                            <a:avLst/>
                          </a:prstGeom>
                          <a:noFill/>
                          <a:ln>
                            <a:noFill/>
                          </a:ln>
                          <a:effectLst/>
                        </pic:spPr>
                      </pic:pic>
                    </a:graphicData>
                  </a:graphic>
                </wp:inline>
              </w:drawing>
            </w:r>
          </w:p>
        </w:tc>
        <w:tc>
          <w:tcPr>
            <w:tcW w:w="1509" w:type="dxa"/>
            <w:vAlign w:val="center"/>
          </w:tcPr>
          <w:p>
            <w:pPr>
              <w:jc w:val="center"/>
              <w:rPr>
                <w:rFonts w:ascii="宋体"/>
                <w:kern w:val="0"/>
                <w:sz w:val="18"/>
                <w:szCs w:val="18"/>
              </w:rPr>
            </w:pPr>
            <w:r>
              <w:drawing>
                <wp:inline distT="0" distB="0" distL="0" distR="0">
                  <wp:extent cx="688975" cy="1214755"/>
                  <wp:effectExtent l="57150" t="38100" r="53975" b="4254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33" cstate="print">
                            <a:extLst>
                              <a:ext uri="{28A0092B-C50C-407E-A947-70E740481C1C}">
                                <a14:useLocalDpi xmlns:a14="http://schemas.microsoft.com/office/drawing/2010/main" val="0"/>
                              </a:ext>
                            </a:extLst>
                          </a:blip>
                          <a:srcRect l="6929"/>
                          <a:stretch>
                            <a:fillRect/>
                          </a:stretch>
                        </pic:blipFill>
                        <pic:spPr>
                          <a:xfrm rot="-300000">
                            <a:off x="0" y="0"/>
                            <a:ext cx="688975" cy="1214755"/>
                          </a:xfrm>
                          <a:prstGeom prst="rect">
                            <a:avLst/>
                          </a:prstGeom>
                          <a:noFill/>
                          <a:ln>
                            <a:noFill/>
                          </a:ln>
                          <a:effectLst/>
                        </pic:spPr>
                      </pic:pic>
                    </a:graphicData>
                  </a:graphic>
                </wp:inline>
              </w:drawing>
            </w:r>
          </w:p>
        </w:tc>
        <w:tc>
          <w:tcPr>
            <w:tcW w:w="1285" w:type="dxa"/>
            <w:vAlign w:val="center"/>
          </w:tcPr>
          <w:p>
            <w:pPr>
              <w:rPr>
                <w:rFonts w:ascii="宋体"/>
                <w:kern w:val="0"/>
                <w:sz w:val="18"/>
                <w:szCs w:val="18"/>
              </w:rPr>
            </w:pPr>
            <w:r>
              <w:drawing>
                <wp:inline distT="0" distB="0" distL="0" distR="0">
                  <wp:extent cx="723265" cy="607060"/>
                  <wp:effectExtent l="0" t="0" r="635" b="254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34" cstate="print">
                            <a:extLst>
                              <a:ext uri="{28A0092B-C50C-407E-A947-70E740481C1C}">
                                <a14:useLocalDpi xmlns:a14="http://schemas.microsoft.com/office/drawing/2010/main" val="0"/>
                              </a:ext>
                            </a:extLst>
                          </a:blip>
                          <a:srcRect l="7214" r="5756"/>
                          <a:stretch>
                            <a:fillRect/>
                          </a:stretch>
                        </pic:blipFill>
                        <pic:spPr>
                          <a:xfrm>
                            <a:off x="0" y="0"/>
                            <a:ext cx="723265" cy="607060"/>
                          </a:xfrm>
                          <a:prstGeom prst="rect">
                            <a:avLst/>
                          </a:prstGeom>
                          <a:noFill/>
                          <a:ln>
                            <a:noFill/>
                          </a:ln>
                          <a:effectLst/>
                        </pic:spPr>
                      </pic:pic>
                    </a:graphicData>
                  </a:graphic>
                </wp:inline>
              </w:drawing>
            </w:r>
          </w:p>
        </w:tc>
        <w:tc>
          <w:tcPr>
            <w:tcW w:w="1405" w:type="dxa"/>
            <w:vAlign w:val="center"/>
          </w:tcPr>
          <w:p>
            <w:pPr>
              <w:rPr>
                <w:rFonts w:ascii="宋体"/>
                <w:kern w:val="0"/>
                <w:sz w:val="18"/>
                <w:szCs w:val="18"/>
              </w:rPr>
            </w:pPr>
            <w:r>
              <w:drawing>
                <wp:inline distT="0" distB="0" distL="0" distR="0">
                  <wp:extent cx="852805" cy="989330"/>
                  <wp:effectExtent l="0" t="0" r="4445" b="127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35" cstate="print">
                            <a:extLst>
                              <a:ext uri="{28A0092B-C50C-407E-A947-70E740481C1C}">
                                <a14:useLocalDpi xmlns:a14="http://schemas.microsoft.com/office/drawing/2010/main" val="0"/>
                              </a:ext>
                            </a:extLst>
                          </a:blip>
                          <a:srcRect l="14523" r="8611"/>
                          <a:stretch>
                            <a:fillRect/>
                          </a:stretch>
                        </pic:blipFill>
                        <pic:spPr>
                          <a:xfrm rot="10800000">
                            <a:off x="0" y="0"/>
                            <a:ext cx="852805" cy="989330"/>
                          </a:xfrm>
                          <a:prstGeom prst="rect">
                            <a:avLst/>
                          </a:prstGeom>
                          <a:noFill/>
                          <a:ln>
                            <a:noFill/>
                          </a:ln>
                          <a:effectLst/>
                        </pic:spPr>
                      </pic:pic>
                    </a:graphicData>
                  </a:graphic>
                </wp:inline>
              </w:drawing>
            </w:r>
          </w:p>
        </w:tc>
        <w:tc>
          <w:tcPr>
            <w:tcW w:w="1521" w:type="dxa"/>
            <w:vAlign w:val="center"/>
          </w:tcPr>
          <w:p>
            <w:r>
              <w:drawing>
                <wp:inline distT="0" distB="0" distL="0" distR="0">
                  <wp:extent cx="825500" cy="94170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25500" cy="941705"/>
                          </a:xfrm>
                          <a:prstGeom prst="rect">
                            <a:avLst/>
                          </a:prstGeom>
                          <a:noFill/>
                          <a:ln>
                            <a:noFill/>
                          </a:ln>
                        </pic:spPr>
                      </pic:pic>
                    </a:graphicData>
                  </a:graphic>
                </wp:inline>
              </w:drawing>
            </w:r>
          </w:p>
        </w:tc>
        <w:tc>
          <w:tcPr>
            <w:tcW w:w="1521" w:type="dxa"/>
            <w:vAlign w:val="center"/>
          </w:tcPr>
          <w:p>
            <w:pPr>
              <w:rPr>
                <w:rFonts w:ascii="宋体"/>
                <w:kern w:val="0"/>
                <w:sz w:val="18"/>
                <w:szCs w:val="18"/>
              </w:rPr>
            </w:pPr>
            <w:r>
              <w:drawing>
                <wp:inline distT="0" distB="0" distL="0" distR="0">
                  <wp:extent cx="941705" cy="103060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37" cstate="print">
                            <a:extLst>
                              <a:ext uri="{28A0092B-C50C-407E-A947-70E740481C1C}">
                                <a14:useLocalDpi xmlns:a14="http://schemas.microsoft.com/office/drawing/2010/main" val="0"/>
                              </a:ext>
                            </a:extLst>
                          </a:blip>
                          <a:srcRect l="6499"/>
                          <a:stretch>
                            <a:fillRect/>
                          </a:stretch>
                        </pic:blipFill>
                        <pic:spPr>
                          <a:xfrm>
                            <a:off x="0" y="0"/>
                            <a:ext cx="941705" cy="1030605"/>
                          </a:xfrm>
                          <a:prstGeom prst="rect">
                            <a:avLst/>
                          </a:prstGeom>
                          <a:noFill/>
                          <a:ln>
                            <a:noFill/>
                          </a:ln>
                          <a:effectLst/>
                        </pic:spPr>
                      </pic:pic>
                    </a:graphicData>
                  </a:graphic>
                </wp:inline>
              </w:drawing>
            </w:r>
          </w:p>
        </w:tc>
      </w:tr>
      <w:tr>
        <w:tblPrEx>
          <w:tblLayout w:type="fixed"/>
          <w:tblCellMar>
            <w:top w:w="0" w:type="dxa"/>
            <w:left w:w="108" w:type="dxa"/>
            <w:bottom w:w="0" w:type="dxa"/>
            <w:right w:w="108" w:type="dxa"/>
          </w:tblCellMar>
        </w:tblPrEx>
        <w:trPr>
          <w:jc w:val="center"/>
        </w:trPr>
        <w:tc>
          <w:tcPr>
            <w:tcW w:w="1291" w:type="dxa"/>
          </w:tcPr>
          <w:p>
            <w:pPr>
              <w:jc w:val="center"/>
              <w:rPr>
                <w:rFonts w:ascii="宋体"/>
                <w:kern w:val="0"/>
                <w:sz w:val="18"/>
                <w:szCs w:val="18"/>
              </w:rPr>
            </w:pPr>
            <w:r>
              <w:rPr>
                <w:rFonts w:hint="eastAsia" w:ascii="宋体"/>
                <w:kern w:val="0"/>
                <w:sz w:val="18"/>
                <w:szCs w:val="18"/>
              </w:rPr>
              <w:t>线性</w:t>
            </w:r>
          </w:p>
          <w:p>
            <w:pPr>
              <w:jc w:val="center"/>
              <w:rPr>
                <w:kern w:val="0"/>
                <w:sz w:val="18"/>
                <w:szCs w:val="18"/>
              </w:rPr>
            </w:pPr>
            <w:r>
              <w:rPr>
                <w:kern w:val="0"/>
                <w:sz w:val="18"/>
                <w:szCs w:val="18"/>
              </w:rPr>
              <w:t>1</w:t>
            </w:r>
          </w:p>
        </w:tc>
        <w:tc>
          <w:tcPr>
            <w:tcW w:w="1291" w:type="dxa"/>
            <w:vAlign w:val="center"/>
          </w:tcPr>
          <w:p>
            <w:pPr>
              <w:jc w:val="center"/>
              <w:rPr>
                <w:rFonts w:ascii="宋体"/>
                <w:kern w:val="0"/>
                <w:sz w:val="18"/>
                <w:szCs w:val="18"/>
              </w:rPr>
            </w:pPr>
            <w:r>
              <w:rPr>
                <w:rFonts w:hint="eastAsia" w:ascii="宋体"/>
                <w:kern w:val="0"/>
                <w:sz w:val="18"/>
                <w:szCs w:val="18"/>
              </w:rPr>
              <w:t>披针形</w:t>
            </w:r>
          </w:p>
          <w:p>
            <w:pPr>
              <w:jc w:val="center"/>
              <w:rPr>
                <w:kern w:val="0"/>
                <w:sz w:val="18"/>
                <w:szCs w:val="18"/>
              </w:rPr>
            </w:pPr>
            <w:r>
              <w:rPr>
                <w:kern w:val="0"/>
                <w:sz w:val="18"/>
                <w:szCs w:val="18"/>
              </w:rPr>
              <w:t>2</w:t>
            </w:r>
          </w:p>
        </w:tc>
        <w:tc>
          <w:tcPr>
            <w:tcW w:w="1509" w:type="dxa"/>
            <w:vAlign w:val="center"/>
          </w:tcPr>
          <w:p>
            <w:pPr>
              <w:jc w:val="center"/>
              <w:rPr>
                <w:rFonts w:ascii="宋体"/>
                <w:kern w:val="0"/>
                <w:sz w:val="18"/>
                <w:szCs w:val="18"/>
              </w:rPr>
            </w:pPr>
            <w:r>
              <w:rPr>
                <w:rFonts w:hint="eastAsia" w:ascii="宋体"/>
                <w:kern w:val="0"/>
                <w:sz w:val="18"/>
                <w:szCs w:val="18"/>
              </w:rPr>
              <w:t>椭圆形</w:t>
            </w:r>
          </w:p>
          <w:p>
            <w:pPr>
              <w:jc w:val="center"/>
              <w:rPr>
                <w:kern w:val="0"/>
                <w:sz w:val="18"/>
                <w:szCs w:val="18"/>
              </w:rPr>
            </w:pPr>
            <w:r>
              <w:rPr>
                <w:kern w:val="0"/>
                <w:sz w:val="18"/>
                <w:szCs w:val="18"/>
              </w:rPr>
              <w:t>3</w:t>
            </w:r>
          </w:p>
        </w:tc>
        <w:tc>
          <w:tcPr>
            <w:tcW w:w="1285" w:type="dxa"/>
            <w:vAlign w:val="center"/>
          </w:tcPr>
          <w:p>
            <w:pPr>
              <w:jc w:val="center"/>
              <w:rPr>
                <w:rFonts w:ascii="宋体"/>
                <w:kern w:val="0"/>
                <w:sz w:val="18"/>
                <w:szCs w:val="18"/>
              </w:rPr>
            </w:pPr>
            <w:r>
              <w:rPr>
                <w:rFonts w:hint="eastAsia" w:ascii="宋体"/>
                <w:kern w:val="0"/>
                <w:sz w:val="18"/>
                <w:szCs w:val="18"/>
              </w:rPr>
              <w:t>三角形</w:t>
            </w:r>
          </w:p>
          <w:p>
            <w:pPr>
              <w:jc w:val="center"/>
              <w:rPr>
                <w:kern w:val="0"/>
                <w:sz w:val="18"/>
                <w:szCs w:val="18"/>
              </w:rPr>
            </w:pPr>
            <w:r>
              <w:rPr>
                <w:kern w:val="0"/>
                <w:sz w:val="18"/>
                <w:szCs w:val="18"/>
              </w:rPr>
              <w:t>4</w:t>
            </w:r>
          </w:p>
        </w:tc>
        <w:tc>
          <w:tcPr>
            <w:tcW w:w="1405" w:type="dxa"/>
            <w:vAlign w:val="center"/>
          </w:tcPr>
          <w:p>
            <w:pPr>
              <w:jc w:val="center"/>
              <w:rPr>
                <w:rFonts w:ascii="宋体"/>
                <w:kern w:val="0"/>
                <w:sz w:val="18"/>
                <w:szCs w:val="18"/>
              </w:rPr>
            </w:pPr>
            <w:r>
              <w:rPr>
                <w:rFonts w:hint="eastAsia" w:ascii="宋体"/>
                <w:kern w:val="0"/>
                <w:sz w:val="18"/>
                <w:szCs w:val="18"/>
              </w:rPr>
              <w:t>爱心形</w:t>
            </w:r>
          </w:p>
          <w:p>
            <w:pPr>
              <w:jc w:val="center"/>
              <w:rPr>
                <w:kern w:val="0"/>
                <w:sz w:val="18"/>
                <w:szCs w:val="18"/>
              </w:rPr>
            </w:pPr>
            <w:r>
              <w:rPr>
                <w:kern w:val="0"/>
                <w:sz w:val="18"/>
                <w:szCs w:val="18"/>
              </w:rPr>
              <w:t>5</w:t>
            </w:r>
          </w:p>
        </w:tc>
        <w:tc>
          <w:tcPr>
            <w:tcW w:w="1521" w:type="dxa"/>
            <w:vAlign w:val="center"/>
          </w:tcPr>
          <w:p>
            <w:pPr>
              <w:jc w:val="center"/>
              <w:rPr>
                <w:rFonts w:ascii="宋体"/>
                <w:kern w:val="0"/>
                <w:sz w:val="18"/>
                <w:szCs w:val="18"/>
              </w:rPr>
            </w:pPr>
            <w:r>
              <w:rPr>
                <w:rFonts w:hint="eastAsia" w:ascii="宋体"/>
                <w:kern w:val="0"/>
                <w:sz w:val="18"/>
                <w:szCs w:val="18"/>
              </w:rPr>
              <w:t>近菱形</w:t>
            </w:r>
          </w:p>
          <w:p>
            <w:pPr>
              <w:jc w:val="center"/>
              <w:rPr>
                <w:kern w:val="0"/>
                <w:sz w:val="18"/>
                <w:szCs w:val="18"/>
              </w:rPr>
            </w:pPr>
            <w:r>
              <w:rPr>
                <w:kern w:val="0"/>
                <w:sz w:val="18"/>
                <w:szCs w:val="18"/>
              </w:rPr>
              <w:t>6</w:t>
            </w:r>
          </w:p>
        </w:tc>
        <w:tc>
          <w:tcPr>
            <w:tcW w:w="1521" w:type="dxa"/>
            <w:vAlign w:val="center"/>
          </w:tcPr>
          <w:p>
            <w:pPr>
              <w:jc w:val="center"/>
              <w:rPr>
                <w:rFonts w:ascii="宋体"/>
                <w:kern w:val="0"/>
                <w:sz w:val="18"/>
                <w:szCs w:val="18"/>
              </w:rPr>
            </w:pPr>
            <w:r>
              <w:rPr>
                <w:rFonts w:hint="eastAsia" w:ascii="宋体"/>
                <w:kern w:val="0"/>
                <w:sz w:val="18"/>
                <w:szCs w:val="18"/>
              </w:rPr>
              <w:t>近圆形</w:t>
            </w:r>
          </w:p>
          <w:p>
            <w:pPr>
              <w:jc w:val="center"/>
              <w:rPr>
                <w:kern w:val="0"/>
                <w:sz w:val="18"/>
                <w:szCs w:val="18"/>
              </w:rPr>
            </w:pPr>
            <w:r>
              <w:rPr>
                <w:kern w:val="0"/>
                <w:sz w:val="18"/>
                <w:szCs w:val="18"/>
              </w:rPr>
              <w:t>7</w:t>
            </w:r>
          </w:p>
        </w:tc>
      </w:tr>
    </w:tbl>
    <w:p>
      <w:pPr>
        <w:jc w:val="center"/>
        <w:rPr>
          <w:b/>
          <w:bCs/>
          <w:kern w:val="0"/>
          <w:position w:val="-2"/>
        </w:rPr>
      </w:pPr>
      <w:r>
        <w:rPr>
          <w:rFonts w:hint="eastAsia"/>
          <w:b/>
          <w:bCs/>
          <w:kern w:val="0"/>
          <w:position w:val="-2"/>
        </w:rPr>
        <w:t>图B.11</w:t>
      </w:r>
      <w:r>
        <w:rPr>
          <w:rFonts w:hint="eastAsia"/>
          <w:b/>
        </w:rPr>
        <w:t>花瓣：形状</w:t>
      </w:r>
    </w:p>
    <w:p/>
    <w:p>
      <w:r>
        <w:rPr>
          <w:rFonts w:hint="eastAsia"/>
        </w:rPr>
        <w:t>性状27：中萼片</w:t>
      </w:r>
      <w:r>
        <w:rPr>
          <w:rFonts w:ascii="宋体" w:hAnsi="宋体"/>
          <w:szCs w:val="21"/>
        </w:rPr>
        <w:t>：</w:t>
      </w:r>
      <w:r>
        <w:rPr>
          <w:rFonts w:hint="eastAsia" w:ascii="宋体" w:hAnsi="宋体"/>
          <w:szCs w:val="21"/>
        </w:rPr>
        <w:t>颜色分布类型，</w:t>
      </w:r>
      <w:r>
        <w:rPr>
          <w:rFonts w:hint="eastAsia"/>
        </w:rPr>
        <w:t>见图B.12。</w:t>
      </w:r>
    </w:p>
    <w:p>
      <w:r>
        <w:rPr>
          <w:rFonts w:hint="eastAsia"/>
        </w:rPr>
        <w:t>性状34：合萼片</w:t>
      </w:r>
      <w:r>
        <w:rPr>
          <w:rFonts w:ascii="宋体" w:hAnsi="宋体"/>
          <w:szCs w:val="21"/>
        </w:rPr>
        <w:t>：</w:t>
      </w:r>
      <w:r>
        <w:rPr>
          <w:rFonts w:hint="eastAsia" w:ascii="宋体" w:hAnsi="宋体"/>
          <w:szCs w:val="21"/>
        </w:rPr>
        <w:t>颜色分布类型，</w:t>
      </w:r>
      <w:r>
        <w:rPr>
          <w:rFonts w:hint="eastAsia"/>
        </w:rPr>
        <w:t>见图B.12。</w:t>
      </w:r>
    </w:p>
    <w:p>
      <w:r>
        <w:rPr>
          <w:rFonts w:hint="eastAsia"/>
        </w:rPr>
        <w:t>性状43：花瓣</w:t>
      </w:r>
      <w:r>
        <w:rPr>
          <w:rFonts w:ascii="宋体" w:hAnsi="宋体"/>
          <w:szCs w:val="21"/>
        </w:rPr>
        <w:t>：</w:t>
      </w:r>
      <w:r>
        <w:rPr>
          <w:rFonts w:hint="eastAsia" w:ascii="宋体" w:hAnsi="宋体"/>
          <w:szCs w:val="21"/>
        </w:rPr>
        <w:t>颜色分布类型，</w:t>
      </w:r>
      <w:r>
        <w:rPr>
          <w:rFonts w:hint="eastAsia"/>
        </w:rPr>
        <w:t>见图B.12。</w:t>
      </w:r>
    </w:p>
    <w:tbl>
      <w:tblPr>
        <w:tblStyle w:val="37"/>
        <w:tblW w:w="8306" w:type="dxa"/>
        <w:jc w:val="center"/>
        <w:tblInd w:w="0" w:type="dxa"/>
        <w:tblLayout w:type="fixed"/>
        <w:tblCellMar>
          <w:top w:w="0" w:type="dxa"/>
          <w:left w:w="108" w:type="dxa"/>
          <w:bottom w:w="0" w:type="dxa"/>
          <w:right w:w="108" w:type="dxa"/>
        </w:tblCellMar>
      </w:tblPr>
      <w:tblGrid>
        <w:gridCol w:w="1946"/>
        <w:gridCol w:w="2120"/>
        <w:gridCol w:w="2120"/>
        <w:gridCol w:w="2120"/>
      </w:tblGrid>
      <w:tr>
        <w:tblPrEx>
          <w:tblLayout w:type="fixed"/>
          <w:tblCellMar>
            <w:top w:w="0" w:type="dxa"/>
            <w:left w:w="108" w:type="dxa"/>
            <w:bottom w:w="0" w:type="dxa"/>
            <w:right w:w="108" w:type="dxa"/>
          </w:tblCellMar>
        </w:tblPrEx>
        <w:trPr>
          <w:trHeight w:val="1502" w:hRule="atLeast"/>
          <w:jc w:val="center"/>
        </w:trPr>
        <w:tc>
          <w:tcPr>
            <w:tcW w:w="1946" w:type="dxa"/>
            <w:vAlign w:val="center"/>
          </w:tcPr>
          <w:p>
            <w:pPr>
              <w:jc w:val="center"/>
              <w:rPr>
                <w:rFonts w:ascii="宋体"/>
                <w:kern w:val="0"/>
                <w:sz w:val="18"/>
                <w:szCs w:val="18"/>
              </w:rPr>
            </w:pPr>
            <w:r>
              <w:drawing>
                <wp:inline distT="0" distB="0" distL="0" distR="0">
                  <wp:extent cx="1098550" cy="757555"/>
                  <wp:effectExtent l="0" t="0" r="6350" b="4445"/>
                  <wp:docPr id="1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098550" cy="757555"/>
                          </a:xfrm>
                          <a:prstGeom prst="rect">
                            <a:avLst/>
                          </a:prstGeom>
                          <a:noFill/>
                          <a:ln>
                            <a:noFill/>
                          </a:ln>
                        </pic:spPr>
                      </pic:pic>
                    </a:graphicData>
                  </a:graphic>
                </wp:inline>
              </w:drawing>
            </w:r>
          </w:p>
        </w:tc>
        <w:tc>
          <w:tcPr>
            <w:tcW w:w="2120" w:type="dxa"/>
            <w:vAlign w:val="center"/>
          </w:tcPr>
          <w:p>
            <w:pPr>
              <w:jc w:val="center"/>
              <w:rPr>
                <w:rFonts w:ascii="宋体"/>
                <w:kern w:val="0"/>
                <w:sz w:val="18"/>
                <w:szCs w:val="18"/>
              </w:rPr>
            </w:pPr>
            <w:r>
              <w:rPr>
                <w:rFonts w:ascii="宋体"/>
                <w:kern w:val="0"/>
                <w:sz w:val="18"/>
                <w:szCs w:val="18"/>
              </w:rPr>
              <w:drawing>
                <wp:inline distT="0" distB="0" distL="0" distR="0">
                  <wp:extent cx="1337310" cy="7867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38822" cy="787714"/>
                          </a:xfrm>
                          <a:prstGeom prst="rect">
                            <a:avLst/>
                          </a:prstGeom>
                        </pic:spPr>
                      </pic:pic>
                    </a:graphicData>
                  </a:graphic>
                </wp:inline>
              </w:drawing>
            </w:r>
          </w:p>
        </w:tc>
        <w:tc>
          <w:tcPr>
            <w:tcW w:w="2120" w:type="dxa"/>
            <w:vAlign w:val="center"/>
          </w:tcPr>
          <w:p>
            <w:pPr>
              <w:rPr>
                <w:rFonts w:ascii="宋体"/>
                <w:kern w:val="0"/>
                <w:sz w:val="18"/>
                <w:szCs w:val="18"/>
              </w:rPr>
            </w:pPr>
            <w:r>
              <w:drawing>
                <wp:inline distT="0" distB="0" distL="0" distR="0">
                  <wp:extent cx="1207770" cy="743585"/>
                  <wp:effectExtent l="0" t="0" r="0" b="0"/>
                  <wp:docPr id="1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207770" cy="743585"/>
                          </a:xfrm>
                          <a:prstGeom prst="rect">
                            <a:avLst/>
                          </a:prstGeom>
                          <a:noFill/>
                          <a:ln>
                            <a:noFill/>
                          </a:ln>
                        </pic:spPr>
                      </pic:pic>
                    </a:graphicData>
                  </a:graphic>
                </wp:inline>
              </w:drawing>
            </w:r>
          </w:p>
        </w:tc>
        <w:tc>
          <w:tcPr>
            <w:tcW w:w="2120" w:type="dxa"/>
            <w:vAlign w:val="center"/>
          </w:tcPr>
          <w:p>
            <w:pPr>
              <w:rPr>
                <w:rFonts w:ascii="宋体"/>
                <w:kern w:val="0"/>
                <w:sz w:val="18"/>
                <w:szCs w:val="18"/>
              </w:rPr>
            </w:pPr>
            <w:r>
              <w:rPr>
                <w:rFonts w:ascii="宋体"/>
                <w:kern w:val="0"/>
                <w:sz w:val="18"/>
                <w:szCs w:val="18"/>
              </w:rPr>
              <w:drawing>
                <wp:inline distT="0" distB="0" distL="0" distR="0">
                  <wp:extent cx="1264285" cy="947420"/>
                  <wp:effectExtent l="0" t="0" r="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4808" cy="962956"/>
                          </a:xfrm>
                          <a:prstGeom prst="rect">
                            <a:avLst/>
                          </a:prstGeom>
                        </pic:spPr>
                      </pic:pic>
                    </a:graphicData>
                  </a:graphic>
                </wp:inline>
              </w:drawing>
            </w:r>
          </w:p>
        </w:tc>
      </w:tr>
      <w:tr>
        <w:tblPrEx>
          <w:tblLayout w:type="fixed"/>
          <w:tblCellMar>
            <w:top w:w="0" w:type="dxa"/>
            <w:left w:w="108" w:type="dxa"/>
            <w:bottom w:w="0" w:type="dxa"/>
            <w:right w:w="108" w:type="dxa"/>
          </w:tblCellMar>
        </w:tblPrEx>
        <w:trPr>
          <w:jc w:val="center"/>
        </w:trPr>
        <w:tc>
          <w:tcPr>
            <w:tcW w:w="1946" w:type="dxa"/>
            <w:vAlign w:val="center"/>
          </w:tcPr>
          <w:p>
            <w:pPr>
              <w:jc w:val="center"/>
              <w:rPr>
                <w:rFonts w:ascii="宋体"/>
                <w:kern w:val="0"/>
                <w:sz w:val="18"/>
                <w:szCs w:val="18"/>
              </w:rPr>
            </w:pPr>
            <w:r>
              <w:rPr>
                <w:rFonts w:hint="eastAsia" w:ascii="宋体"/>
                <w:kern w:val="0"/>
                <w:sz w:val="18"/>
                <w:szCs w:val="18"/>
              </w:rPr>
              <w:t>匀色</w:t>
            </w:r>
          </w:p>
          <w:p>
            <w:pPr>
              <w:jc w:val="center"/>
              <w:rPr>
                <w:kern w:val="0"/>
                <w:sz w:val="18"/>
                <w:szCs w:val="18"/>
              </w:rPr>
            </w:pPr>
            <w:r>
              <w:rPr>
                <w:kern w:val="0"/>
                <w:sz w:val="18"/>
                <w:szCs w:val="18"/>
              </w:rPr>
              <w:t>1</w:t>
            </w:r>
          </w:p>
        </w:tc>
        <w:tc>
          <w:tcPr>
            <w:tcW w:w="2120" w:type="dxa"/>
            <w:vAlign w:val="center"/>
          </w:tcPr>
          <w:p>
            <w:pPr>
              <w:jc w:val="center"/>
              <w:rPr>
                <w:rFonts w:ascii="宋体"/>
                <w:kern w:val="0"/>
                <w:sz w:val="18"/>
                <w:szCs w:val="18"/>
              </w:rPr>
            </w:pPr>
            <w:r>
              <w:rPr>
                <w:rFonts w:hint="eastAsia" w:ascii="宋体"/>
                <w:kern w:val="0"/>
                <w:sz w:val="18"/>
                <w:szCs w:val="18"/>
              </w:rPr>
              <w:t>阴影</w:t>
            </w:r>
          </w:p>
          <w:p>
            <w:pPr>
              <w:jc w:val="center"/>
              <w:rPr>
                <w:kern w:val="0"/>
                <w:sz w:val="18"/>
                <w:szCs w:val="18"/>
              </w:rPr>
            </w:pPr>
            <w:r>
              <w:rPr>
                <w:kern w:val="0"/>
                <w:sz w:val="18"/>
                <w:szCs w:val="18"/>
              </w:rPr>
              <w:t>2</w:t>
            </w:r>
          </w:p>
        </w:tc>
        <w:tc>
          <w:tcPr>
            <w:tcW w:w="2120" w:type="dxa"/>
            <w:vAlign w:val="center"/>
          </w:tcPr>
          <w:p>
            <w:pPr>
              <w:jc w:val="center"/>
              <w:rPr>
                <w:rFonts w:ascii="宋体"/>
                <w:kern w:val="0"/>
                <w:sz w:val="18"/>
                <w:szCs w:val="18"/>
              </w:rPr>
            </w:pPr>
            <w:r>
              <w:rPr>
                <w:rFonts w:hint="eastAsia" w:ascii="宋体"/>
                <w:kern w:val="0"/>
                <w:sz w:val="18"/>
                <w:szCs w:val="18"/>
              </w:rPr>
              <w:t>条纹</w:t>
            </w:r>
          </w:p>
          <w:p>
            <w:pPr>
              <w:jc w:val="center"/>
              <w:rPr>
                <w:kern w:val="0"/>
                <w:sz w:val="18"/>
                <w:szCs w:val="18"/>
              </w:rPr>
            </w:pPr>
            <w:r>
              <w:rPr>
                <w:kern w:val="0"/>
                <w:sz w:val="18"/>
                <w:szCs w:val="18"/>
              </w:rPr>
              <w:t>3</w:t>
            </w:r>
          </w:p>
        </w:tc>
        <w:tc>
          <w:tcPr>
            <w:tcW w:w="2120" w:type="dxa"/>
            <w:vAlign w:val="center"/>
          </w:tcPr>
          <w:p>
            <w:pPr>
              <w:jc w:val="center"/>
              <w:rPr>
                <w:rFonts w:ascii="宋体"/>
                <w:kern w:val="0"/>
                <w:sz w:val="18"/>
                <w:szCs w:val="18"/>
              </w:rPr>
            </w:pPr>
            <w:r>
              <w:rPr>
                <w:rFonts w:hint="eastAsia" w:ascii="宋体"/>
                <w:kern w:val="0"/>
                <w:sz w:val="18"/>
                <w:szCs w:val="18"/>
              </w:rPr>
              <w:t>网纹</w:t>
            </w:r>
          </w:p>
          <w:p>
            <w:pPr>
              <w:jc w:val="center"/>
              <w:rPr>
                <w:kern w:val="0"/>
                <w:sz w:val="18"/>
                <w:szCs w:val="18"/>
              </w:rPr>
            </w:pPr>
            <w:r>
              <w:rPr>
                <w:kern w:val="0"/>
                <w:sz w:val="18"/>
                <w:szCs w:val="18"/>
              </w:rPr>
              <w:t>4</w:t>
            </w:r>
          </w:p>
        </w:tc>
      </w:tr>
      <w:tr>
        <w:tblPrEx>
          <w:tblLayout w:type="fixed"/>
          <w:tblCellMar>
            <w:top w:w="0" w:type="dxa"/>
            <w:left w:w="108" w:type="dxa"/>
            <w:bottom w:w="0" w:type="dxa"/>
            <w:right w:w="108" w:type="dxa"/>
          </w:tblCellMar>
        </w:tblPrEx>
        <w:trPr>
          <w:jc w:val="center"/>
        </w:trPr>
        <w:tc>
          <w:tcPr>
            <w:tcW w:w="1946" w:type="dxa"/>
            <w:vAlign w:val="center"/>
          </w:tcPr>
          <w:p>
            <w:pPr>
              <w:rPr>
                <w:rFonts w:ascii="宋体"/>
                <w:kern w:val="0"/>
                <w:sz w:val="18"/>
                <w:szCs w:val="18"/>
              </w:rPr>
            </w:pPr>
            <w:r>
              <w:drawing>
                <wp:inline distT="0" distB="0" distL="0" distR="0">
                  <wp:extent cx="1098550" cy="641350"/>
                  <wp:effectExtent l="0" t="0" r="6350" b="6350"/>
                  <wp:docPr id="3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098550" cy="641350"/>
                          </a:xfrm>
                          <a:prstGeom prst="rect">
                            <a:avLst/>
                          </a:prstGeom>
                          <a:noFill/>
                          <a:ln>
                            <a:noFill/>
                          </a:ln>
                          <a:effectLst/>
                        </pic:spPr>
                      </pic:pic>
                    </a:graphicData>
                  </a:graphic>
                </wp:inline>
              </w:drawing>
            </w:r>
          </w:p>
        </w:tc>
        <w:tc>
          <w:tcPr>
            <w:tcW w:w="2120" w:type="dxa"/>
            <w:vAlign w:val="center"/>
          </w:tcPr>
          <w:p>
            <w:pPr>
              <w:jc w:val="center"/>
              <w:rPr>
                <w:rFonts w:ascii="宋体"/>
                <w:kern w:val="0"/>
                <w:sz w:val="18"/>
                <w:szCs w:val="18"/>
              </w:rPr>
            </w:pPr>
            <w:r>
              <w:drawing>
                <wp:inline distT="0" distB="0" distL="0" distR="0">
                  <wp:extent cx="1104900" cy="699135"/>
                  <wp:effectExtent l="0" t="0" r="0" b="5715"/>
                  <wp:docPr id="3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107123" cy="700829"/>
                          </a:xfrm>
                          <a:prstGeom prst="rect">
                            <a:avLst/>
                          </a:prstGeom>
                          <a:noFill/>
                          <a:ln>
                            <a:noFill/>
                          </a:ln>
                        </pic:spPr>
                      </pic:pic>
                    </a:graphicData>
                  </a:graphic>
                </wp:inline>
              </w:drawing>
            </w:r>
          </w:p>
        </w:tc>
        <w:tc>
          <w:tcPr>
            <w:tcW w:w="2120" w:type="dxa"/>
            <w:vAlign w:val="center"/>
          </w:tcPr>
          <w:p>
            <w:pPr>
              <w:rPr>
                <w:rFonts w:ascii="宋体"/>
                <w:kern w:val="0"/>
                <w:sz w:val="18"/>
                <w:szCs w:val="18"/>
              </w:rPr>
            </w:pPr>
            <w:r>
              <w:rPr>
                <w:rFonts w:ascii="宋体"/>
                <w:kern w:val="0"/>
                <w:sz w:val="18"/>
                <w:szCs w:val="18"/>
              </w:rPr>
              <w:drawing>
                <wp:inline distT="0" distB="0" distL="0" distR="0">
                  <wp:extent cx="1179830" cy="838835"/>
                  <wp:effectExtent l="0" t="0" r="127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5">
                            <a:extLst>
                              <a:ext uri="{28A0092B-C50C-407E-A947-70E740481C1C}">
                                <a14:useLocalDpi xmlns:a14="http://schemas.microsoft.com/office/drawing/2010/main" val="0"/>
                              </a:ext>
                            </a:extLst>
                          </a:blip>
                          <a:srcRect l="8591" r="13208"/>
                          <a:stretch>
                            <a:fillRect/>
                          </a:stretch>
                        </pic:blipFill>
                        <pic:spPr>
                          <a:xfrm>
                            <a:off x="0" y="0"/>
                            <a:ext cx="1187904" cy="844780"/>
                          </a:xfrm>
                          <a:prstGeom prst="rect">
                            <a:avLst/>
                          </a:prstGeom>
                          <a:ln>
                            <a:noFill/>
                          </a:ln>
                        </pic:spPr>
                      </pic:pic>
                    </a:graphicData>
                  </a:graphic>
                </wp:inline>
              </w:drawing>
            </w:r>
          </w:p>
        </w:tc>
        <w:tc>
          <w:tcPr>
            <w:tcW w:w="2120" w:type="dxa"/>
            <w:vAlign w:val="center"/>
          </w:tcPr>
          <w:p>
            <w:pPr>
              <w:jc w:val="center"/>
              <w:rPr>
                <w:rFonts w:ascii="宋体"/>
                <w:kern w:val="0"/>
                <w:sz w:val="18"/>
                <w:szCs w:val="18"/>
              </w:rPr>
            </w:pPr>
          </w:p>
          <w:p>
            <w:pPr>
              <w:jc w:val="center"/>
              <w:rPr>
                <w:rFonts w:ascii="宋体"/>
                <w:kern w:val="0"/>
                <w:sz w:val="18"/>
                <w:szCs w:val="18"/>
              </w:rPr>
            </w:pPr>
            <w:r>
              <w:rPr>
                <w:rFonts w:ascii="宋体"/>
                <w:kern w:val="0"/>
                <w:sz w:val="18"/>
                <w:szCs w:val="18"/>
              </w:rPr>
              <w:drawing>
                <wp:inline distT="0" distB="0" distL="0" distR="0">
                  <wp:extent cx="1041400" cy="633730"/>
                  <wp:effectExtent l="0" t="0" r="635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6">
                            <a:extLst>
                              <a:ext uri="{28A0092B-C50C-407E-A947-70E740481C1C}">
                                <a14:useLocalDpi xmlns:a14="http://schemas.microsoft.com/office/drawing/2010/main" val="0"/>
                              </a:ext>
                            </a:extLst>
                          </a:blip>
                          <a:srcRect l="-209" t="19853" r="209" b="30386"/>
                          <a:stretch>
                            <a:fillRect/>
                          </a:stretch>
                        </pic:blipFill>
                        <pic:spPr>
                          <a:xfrm>
                            <a:off x="0" y="0"/>
                            <a:ext cx="1043834" cy="635079"/>
                          </a:xfrm>
                          <a:prstGeom prst="rect">
                            <a:avLst/>
                          </a:prstGeom>
                          <a:ln>
                            <a:noFill/>
                          </a:ln>
                        </pic:spPr>
                      </pic:pic>
                    </a:graphicData>
                  </a:graphic>
                </wp:inline>
              </w:drawing>
            </w:r>
          </w:p>
          <w:p>
            <w:pPr>
              <w:rPr>
                <w:rFonts w:ascii="宋体"/>
                <w:kern w:val="0"/>
                <w:sz w:val="18"/>
                <w:szCs w:val="18"/>
              </w:rPr>
            </w:pPr>
          </w:p>
        </w:tc>
      </w:tr>
      <w:tr>
        <w:tblPrEx>
          <w:tblLayout w:type="fixed"/>
          <w:tblCellMar>
            <w:top w:w="0" w:type="dxa"/>
            <w:left w:w="108" w:type="dxa"/>
            <w:bottom w:w="0" w:type="dxa"/>
            <w:right w:w="108" w:type="dxa"/>
          </w:tblCellMar>
        </w:tblPrEx>
        <w:trPr>
          <w:jc w:val="center"/>
        </w:trPr>
        <w:tc>
          <w:tcPr>
            <w:tcW w:w="1946" w:type="dxa"/>
            <w:vAlign w:val="center"/>
          </w:tcPr>
          <w:p>
            <w:pPr>
              <w:jc w:val="center"/>
              <w:rPr>
                <w:rFonts w:ascii="宋体"/>
                <w:kern w:val="0"/>
                <w:sz w:val="18"/>
                <w:szCs w:val="18"/>
              </w:rPr>
            </w:pPr>
            <w:r>
              <w:rPr>
                <w:rFonts w:hint="eastAsia" w:ascii="宋体"/>
                <w:kern w:val="0"/>
                <w:sz w:val="18"/>
                <w:szCs w:val="18"/>
              </w:rPr>
              <w:t>斑点</w:t>
            </w:r>
          </w:p>
          <w:p>
            <w:pPr>
              <w:jc w:val="center"/>
              <w:rPr>
                <w:kern w:val="0"/>
                <w:sz w:val="18"/>
                <w:szCs w:val="18"/>
              </w:rPr>
            </w:pPr>
            <w:r>
              <w:rPr>
                <w:kern w:val="0"/>
                <w:sz w:val="18"/>
                <w:szCs w:val="18"/>
              </w:rPr>
              <w:t>5</w:t>
            </w:r>
          </w:p>
        </w:tc>
        <w:tc>
          <w:tcPr>
            <w:tcW w:w="2120" w:type="dxa"/>
            <w:vAlign w:val="center"/>
          </w:tcPr>
          <w:p>
            <w:pPr>
              <w:jc w:val="center"/>
              <w:rPr>
                <w:rFonts w:ascii="宋体"/>
                <w:kern w:val="0"/>
                <w:sz w:val="18"/>
                <w:szCs w:val="18"/>
              </w:rPr>
            </w:pPr>
            <w:r>
              <w:rPr>
                <w:rFonts w:hint="eastAsia" w:ascii="宋体"/>
                <w:kern w:val="0"/>
                <w:sz w:val="18"/>
                <w:szCs w:val="18"/>
              </w:rPr>
              <w:t>斑块</w:t>
            </w:r>
          </w:p>
          <w:p>
            <w:pPr>
              <w:jc w:val="center"/>
              <w:rPr>
                <w:kern w:val="0"/>
                <w:sz w:val="18"/>
                <w:szCs w:val="18"/>
              </w:rPr>
            </w:pPr>
            <w:r>
              <w:rPr>
                <w:kern w:val="0"/>
                <w:sz w:val="18"/>
                <w:szCs w:val="18"/>
              </w:rPr>
              <w:t>6</w:t>
            </w:r>
          </w:p>
        </w:tc>
        <w:tc>
          <w:tcPr>
            <w:tcW w:w="2120" w:type="dxa"/>
            <w:vAlign w:val="center"/>
          </w:tcPr>
          <w:p>
            <w:pPr>
              <w:jc w:val="center"/>
              <w:rPr>
                <w:rFonts w:ascii="宋体"/>
                <w:kern w:val="0"/>
                <w:sz w:val="18"/>
                <w:szCs w:val="18"/>
              </w:rPr>
            </w:pPr>
            <w:r>
              <w:rPr>
                <w:rFonts w:hint="eastAsia" w:ascii="宋体"/>
                <w:kern w:val="0"/>
                <w:sz w:val="18"/>
                <w:szCs w:val="18"/>
              </w:rPr>
              <w:t>镶边</w:t>
            </w:r>
          </w:p>
          <w:p>
            <w:pPr>
              <w:jc w:val="center"/>
              <w:rPr>
                <w:kern w:val="0"/>
                <w:sz w:val="18"/>
                <w:szCs w:val="18"/>
              </w:rPr>
            </w:pPr>
            <w:r>
              <w:rPr>
                <w:kern w:val="0"/>
                <w:sz w:val="18"/>
                <w:szCs w:val="18"/>
              </w:rPr>
              <w:t>7</w:t>
            </w:r>
          </w:p>
        </w:tc>
        <w:tc>
          <w:tcPr>
            <w:tcW w:w="2120" w:type="dxa"/>
            <w:vAlign w:val="center"/>
          </w:tcPr>
          <w:p>
            <w:pPr>
              <w:jc w:val="center"/>
              <w:rPr>
                <w:rFonts w:ascii="宋体"/>
                <w:kern w:val="0"/>
                <w:sz w:val="18"/>
                <w:szCs w:val="18"/>
              </w:rPr>
            </w:pPr>
            <w:r>
              <w:rPr>
                <w:rFonts w:hint="eastAsia" w:ascii="宋体"/>
                <w:kern w:val="0"/>
                <w:sz w:val="18"/>
                <w:szCs w:val="18"/>
              </w:rPr>
              <w:t>中线</w:t>
            </w:r>
          </w:p>
          <w:p>
            <w:pPr>
              <w:jc w:val="center"/>
              <w:rPr>
                <w:kern w:val="0"/>
                <w:sz w:val="18"/>
                <w:szCs w:val="18"/>
              </w:rPr>
            </w:pPr>
            <w:r>
              <w:rPr>
                <w:kern w:val="0"/>
                <w:sz w:val="18"/>
                <w:szCs w:val="18"/>
              </w:rPr>
              <w:t>8</w:t>
            </w:r>
          </w:p>
        </w:tc>
      </w:tr>
      <w:tr>
        <w:tblPrEx>
          <w:tblLayout w:type="fixed"/>
          <w:tblCellMar>
            <w:top w:w="0" w:type="dxa"/>
            <w:left w:w="108" w:type="dxa"/>
            <w:bottom w:w="0" w:type="dxa"/>
            <w:right w:w="108" w:type="dxa"/>
          </w:tblCellMar>
        </w:tblPrEx>
        <w:trPr>
          <w:jc w:val="center"/>
        </w:trPr>
        <w:tc>
          <w:tcPr>
            <w:tcW w:w="1946" w:type="dxa"/>
            <w:vAlign w:val="center"/>
          </w:tcPr>
          <w:p>
            <w:pPr>
              <w:rPr>
                <w:rFonts w:ascii="宋体"/>
                <w:kern w:val="0"/>
                <w:sz w:val="18"/>
                <w:szCs w:val="18"/>
              </w:rPr>
            </w:pPr>
            <w:r>
              <w:drawing>
                <wp:inline distT="0" distB="0" distL="0" distR="0">
                  <wp:extent cx="1043940" cy="600710"/>
                  <wp:effectExtent l="0" t="0" r="3810" b="8890"/>
                  <wp:docPr id="2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043940" cy="600710"/>
                          </a:xfrm>
                          <a:prstGeom prst="rect">
                            <a:avLst/>
                          </a:prstGeom>
                          <a:noFill/>
                          <a:ln>
                            <a:noFill/>
                          </a:ln>
                        </pic:spPr>
                      </pic:pic>
                    </a:graphicData>
                  </a:graphic>
                </wp:inline>
              </w:drawing>
            </w:r>
          </w:p>
        </w:tc>
        <w:tc>
          <w:tcPr>
            <w:tcW w:w="2120" w:type="dxa"/>
            <w:vAlign w:val="center"/>
          </w:tcPr>
          <w:p>
            <w:pPr>
              <w:rPr>
                <w:rFonts w:ascii="宋体"/>
                <w:kern w:val="0"/>
                <w:sz w:val="18"/>
                <w:szCs w:val="18"/>
              </w:rPr>
            </w:pPr>
            <w:r>
              <w:rPr>
                <w:rFonts w:ascii="宋体"/>
                <w:kern w:val="0"/>
                <w:sz w:val="18"/>
                <w:szCs w:val="18"/>
              </w:rPr>
              <w:drawing>
                <wp:inline distT="0" distB="0" distL="0" distR="0">
                  <wp:extent cx="1300480" cy="6889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301861" cy="689904"/>
                          </a:xfrm>
                          <a:prstGeom prst="rect">
                            <a:avLst/>
                          </a:prstGeom>
                        </pic:spPr>
                      </pic:pic>
                    </a:graphicData>
                  </a:graphic>
                </wp:inline>
              </w:drawing>
            </w:r>
          </w:p>
        </w:tc>
        <w:tc>
          <w:tcPr>
            <w:tcW w:w="2120" w:type="dxa"/>
            <w:vAlign w:val="center"/>
          </w:tcPr>
          <w:p>
            <w:pPr>
              <w:rPr>
                <w:rFonts w:ascii="宋体"/>
                <w:kern w:val="0"/>
                <w:sz w:val="18"/>
                <w:szCs w:val="18"/>
              </w:rPr>
            </w:pPr>
            <w:r>
              <w:rPr>
                <w:rFonts w:ascii="宋体"/>
                <w:kern w:val="0"/>
                <w:sz w:val="18"/>
                <w:szCs w:val="18"/>
              </w:rPr>
              <w:drawing>
                <wp:inline distT="0" distB="0" distL="0" distR="0">
                  <wp:extent cx="1087120" cy="756920"/>
                  <wp:effectExtent l="0" t="0" r="0" b="508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089807" cy="758973"/>
                          </a:xfrm>
                          <a:prstGeom prst="rect">
                            <a:avLst/>
                          </a:prstGeom>
                        </pic:spPr>
                      </pic:pic>
                    </a:graphicData>
                  </a:graphic>
                </wp:inline>
              </w:drawing>
            </w:r>
          </w:p>
        </w:tc>
        <w:tc>
          <w:tcPr>
            <w:tcW w:w="2120" w:type="dxa"/>
            <w:vAlign w:val="center"/>
          </w:tcPr>
          <w:p>
            <w:pPr>
              <w:rPr>
                <w:rFonts w:ascii="宋体"/>
                <w:kern w:val="0"/>
                <w:sz w:val="18"/>
                <w:szCs w:val="18"/>
              </w:rPr>
            </w:pPr>
          </w:p>
          <w:p>
            <w:pPr>
              <w:jc w:val="center"/>
              <w:rPr>
                <w:rFonts w:ascii="宋体"/>
                <w:kern w:val="0"/>
                <w:sz w:val="18"/>
                <w:szCs w:val="18"/>
              </w:rPr>
            </w:pPr>
            <w:r>
              <w:rPr>
                <w:rFonts w:ascii="宋体"/>
                <w:kern w:val="0"/>
                <w:sz w:val="18"/>
                <w:szCs w:val="18"/>
              </w:rPr>
              <w:drawing>
                <wp:inline distT="0" distB="0" distL="0" distR="0">
                  <wp:extent cx="1077595" cy="817880"/>
                  <wp:effectExtent l="0" t="0" r="825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0">
                            <a:extLst>
                              <a:ext uri="{28A0092B-C50C-407E-A947-70E740481C1C}">
                                <a14:useLocalDpi xmlns:a14="http://schemas.microsoft.com/office/drawing/2010/main" val="0"/>
                              </a:ext>
                            </a:extLst>
                          </a:blip>
                          <a:srcRect t="8339" r="10735" b="-8339"/>
                          <a:stretch>
                            <a:fillRect/>
                          </a:stretch>
                        </pic:blipFill>
                        <pic:spPr>
                          <a:xfrm>
                            <a:off x="0" y="0"/>
                            <a:ext cx="1079256" cy="819150"/>
                          </a:xfrm>
                          <a:prstGeom prst="rect">
                            <a:avLst/>
                          </a:prstGeom>
                          <a:ln>
                            <a:noFill/>
                          </a:ln>
                        </pic:spPr>
                      </pic:pic>
                    </a:graphicData>
                  </a:graphic>
                </wp:inline>
              </w:drawing>
            </w:r>
          </w:p>
        </w:tc>
      </w:tr>
      <w:tr>
        <w:tblPrEx>
          <w:tblLayout w:type="fixed"/>
          <w:tblCellMar>
            <w:top w:w="0" w:type="dxa"/>
            <w:left w:w="108" w:type="dxa"/>
            <w:bottom w:w="0" w:type="dxa"/>
            <w:right w:w="108" w:type="dxa"/>
          </w:tblCellMar>
        </w:tblPrEx>
        <w:trPr>
          <w:jc w:val="center"/>
        </w:trPr>
        <w:tc>
          <w:tcPr>
            <w:tcW w:w="1946" w:type="dxa"/>
            <w:vAlign w:val="center"/>
          </w:tcPr>
          <w:p>
            <w:pPr>
              <w:jc w:val="center"/>
              <w:rPr>
                <w:rFonts w:ascii="宋体"/>
                <w:kern w:val="0"/>
                <w:sz w:val="18"/>
                <w:szCs w:val="18"/>
              </w:rPr>
            </w:pPr>
            <w:r>
              <w:rPr>
                <w:rFonts w:hint="eastAsia" w:ascii="宋体"/>
                <w:kern w:val="0"/>
                <w:sz w:val="18"/>
                <w:szCs w:val="18"/>
              </w:rPr>
              <w:t>斑纹和斑点</w:t>
            </w:r>
          </w:p>
        </w:tc>
        <w:tc>
          <w:tcPr>
            <w:tcW w:w="2120" w:type="dxa"/>
            <w:vAlign w:val="center"/>
          </w:tcPr>
          <w:p>
            <w:pPr>
              <w:jc w:val="center"/>
              <w:rPr>
                <w:rFonts w:ascii="宋体"/>
                <w:kern w:val="0"/>
                <w:sz w:val="18"/>
                <w:szCs w:val="18"/>
              </w:rPr>
            </w:pPr>
            <w:r>
              <w:rPr>
                <w:rFonts w:hint="eastAsia" w:ascii="宋体"/>
                <w:kern w:val="0"/>
                <w:sz w:val="18"/>
                <w:szCs w:val="18"/>
              </w:rPr>
              <w:t>镶边和条纹</w:t>
            </w:r>
          </w:p>
        </w:tc>
        <w:tc>
          <w:tcPr>
            <w:tcW w:w="2120" w:type="dxa"/>
            <w:vAlign w:val="center"/>
          </w:tcPr>
          <w:p>
            <w:pPr>
              <w:jc w:val="center"/>
              <w:rPr>
                <w:rFonts w:ascii="宋体"/>
                <w:kern w:val="0"/>
                <w:sz w:val="18"/>
                <w:szCs w:val="18"/>
              </w:rPr>
            </w:pPr>
            <w:r>
              <w:rPr>
                <w:rFonts w:hint="eastAsia" w:ascii="宋体"/>
                <w:kern w:val="0"/>
                <w:sz w:val="18"/>
                <w:szCs w:val="18"/>
              </w:rPr>
              <w:t>镶边和网纹</w:t>
            </w:r>
          </w:p>
        </w:tc>
        <w:tc>
          <w:tcPr>
            <w:tcW w:w="2120" w:type="dxa"/>
            <w:vAlign w:val="center"/>
          </w:tcPr>
          <w:p>
            <w:pPr>
              <w:jc w:val="center"/>
              <w:rPr>
                <w:rFonts w:ascii="宋体"/>
                <w:kern w:val="0"/>
                <w:sz w:val="18"/>
                <w:szCs w:val="18"/>
              </w:rPr>
            </w:pPr>
            <w:r>
              <w:rPr>
                <w:rFonts w:hint="eastAsia" w:ascii="宋体"/>
                <w:kern w:val="0"/>
                <w:sz w:val="18"/>
                <w:szCs w:val="18"/>
              </w:rPr>
              <w:t>镶边、条纹和斑点</w:t>
            </w:r>
          </w:p>
        </w:tc>
      </w:tr>
      <w:tr>
        <w:tblPrEx>
          <w:tblLayout w:type="fixed"/>
          <w:tblCellMar>
            <w:top w:w="0" w:type="dxa"/>
            <w:left w:w="108" w:type="dxa"/>
            <w:bottom w:w="0" w:type="dxa"/>
            <w:right w:w="108" w:type="dxa"/>
          </w:tblCellMar>
        </w:tblPrEx>
        <w:trPr>
          <w:jc w:val="center"/>
        </w:trPr>
        <w:tc>
          <w:tcPr>
            <w:tcW w:w="1946" w:type="dxa"/>
            <w:vAlign w:val="center"/>
          </w:tcPr>
          <w:p>
            <w:pPr>
              <w:jc w:val="center"/>
              <w:rPr>
                <w:kern w:val="0"/>
                <w:sz w:val="18"/>
                <w:szCs w:val="18"/>
              </w:rPr>
            </w:pPr>
            <w:r>
              <w:rPr>
                <w:kern w:val="0"/>
                <w:sz w:val="18"/>
                <w:szCs w:val="18"/>
              </w:rPr>
              <w:t>9</w:t>
            </w:r>
          </w:p>
        </w:tc>
        <w:tc>
          <w:tcPr>
            <w:tcW w:w="2120" w:type="dxa"/>
            <w:vAlign w:val="center"/>
          </w:tcPr>
          <w:p>
            <w:pPr>
              <w:jc w:val="center"/>
              <w:rPr>
                <w:kern w:val="0"/>
                <w:sz w:val="18"/>
                <w:szCs w:val="18"/>
              </w:rPr>
            </w:pPr>
            <w:r>
              <w:rPr>
                <w:kern w:val="0"/>
                <w:sz w:val="18"/>
                <w:szCs w:val="18"/>
              </w:rPr>
              <w:t>10</w:t>
            </w:r>
          </w:p>
        </w:tc>
        <w:tc>
          <w:tcPr>
            <w:tcW w:w="2120" w:type="dxa"/>
            <w:vAlign w:val="center"/>
          </w:tcPr>
          <w:p>
            <w:pPr>
              <w:jc w:val="center"/>
              <w:rPr>
                <w:kern w:val="0"/>
                <w:sz w:val="18"/>
                <w:szCs w:val="18"/>
              </w:rPr>
            </w:pPr>
            <w:r>
              <w:rPr>
                <w:kern w:val="0"/>
                <w:sz w:val="18"/>
                <w:szCs w:val="18"/>
              </w:rPr>
              <w:t>11</w:t>
            </w:r>
          </w:p>
        </w:tc>
        <w:tc>
          <w:tcPr>
            <w:tcW w:w="2120" w:type="dxa"/>
            <w:vAlign w:val="center"/>
          </w:tcPr>
          <w:p>
            <w:pPr>
              <w:jc w:val="center"/>
              <w:rPr>
                <w:kern w:val="0"/>
                <w:sz w:val="18"/>
                <w:szCs w:val="18"/>
              </w:rPr>
            </w:pPr>
            <w:r>
              <w:rPr>
                <w:kern w:val="0"/>
                <w:sz w:val="18"/>
                <w:szCs w:val="18"/>
              </w:rPr>
              <w:t>12</w:t>
            </w:r>
          </w:p>
        </w:tc>
      </w:tr>
    </w:tbl>
    <w:p>
      <w:pPr>
        <w:jc w:val="center"/>
        <w:rPr>
          <w:b/>
          <w:bCs/>
          <w:kern w:val="0"/>
          <w:position w:val="-2"/>
        </w:rPr>
      </w:pPr>
      <w:r>
        <w:rPr>
          <w:rFonts w:hint="eastAsia"/>
          <w:b/>
          <w:bCs/>
          <w:kern w:val="0"/>
          <w:position w:val="-2"/>
        </w:rPr>
        <w:t xml:space="preserve">图B.12 </w:t>
      </w:r>
      <w:r>
        <w:rPr>
          <w:rFonts w:hint="eastAsia"/>
          <w:b/>
        </w:rPr>
        <w:t>中萼片、合萼片、花瓣：颜色分布类型</w:t>
      </w:r>
      <w:r>
        <w:rPr>
          <w:b/>
          <w:bCs/>
          <w:kern w:val="0"/>
          <w:position w:val="-2"/>
        </w:rPr>
        <w:t xml:space="preserve"> </w:t>
      </w:r>
    </w:p>
    <w:p>
      <w:pPr>
        <w:widowControl/>
        <w:jc w:val="left"/>
        <w:rPr>
          <w:rFonts w:ascii="宋体" w:hAnsi="宋体"/>
          <w:kern w:val="0"/>
          <w:szCs w:val="21"/>
        </w:rPr>
      </w:pPr>
    </w:p>
    <w:p>
      <w:r>
        <w:rPr>
          <w:rFonts w:hint="eastAsia"/>
        </w:rPr>
        <w:t>性状38</w:t>
      </w:r>
      <w:r>
        <w:t>：</w:t>
      </w:r>
      <w:r>
        <w:rPr>
          <w:rFonts w:hint="eastAsia"/>
        </w:rPr>
        <w:t>花瓣</w:t>
      </w:r>
      <w:r>
        <w:t>：</w:t>
      </w:r>
      <w:r>
        <w:rPr>
          <w:rFonts w:hint="eastAsia"/>
        </w:rPr>
        <w:t>扭曲度，见图B.13。</w:t>
      </w:r>
    </w:p>
    <w:tbl>
      <w:tblPr>
        <w:tblStyle w:val="38"/>
        <w:tblW w:w="695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08"/>
        <w:gridCol w:w="2856"/>
        <w:gridCol w:w="15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508" w:type="dxa"/>
            <w:tcBorders>
              <w:top w:val="nil"/>
              <w:left w:val="nil"/>
              <w:bottom w:val="nil"/>
              <w:right w:val="nil"/>
            </w:tcBorders>
          </w:tcPr>
          <w:p>
            <w:pPr>
              <w:numPr>
                <w:ilvl w:val="0"/>
                <w:numId w:val="0"/>
              </w:numPr>
              <w:tabs>
                <w:tab w:val="left" w:pos="360"/>
              </w:tabs>
              <w:ind w:left="0" w:firstLine="0"/>
              <w:rPr>
                <w:rFonts w:ascii="宋体"/>
                <w:kern w:val="0"/>
                <w:position w:val="-2"/>
              </w:rPr>
            </w:pPr>
            <w:r>
              <w:rPr>
                <w:rFonts w:ascii="宋体"/>
              </w:rPr>
              <w:drawing>
                <wp:inline distT="0" distB="0" distL="0" distR="0">
                  <wp:extent cx="1455420" cy="1207770"/>
                  <wp:effectExtent l="0" t="0" r="0" b="0"/>
                  <wp:docPr id="25" name="图片 5" descr="IMG_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IMG_3374"/>
                          <pic:cNvPicPr>
                            <a:picLocks noChangeAspect="1" noChangeArrowheads="1"/>
                          </pic:cNvPicPr>
                        </pic:nvPicPr>
                        <pic:blipFill>
                          <a:blip r:embed="rId51" cstate="print">
                            <a:extLst>
                              <a:ext uri="{28A0092B-C50C-407E-A947-70E740481C1C}">
                                <a14:useLocalDpi xmlns:a14="http://schemas.microsoft.com/office/drawing/2010/main" val="0"/>
                              </a:ext>
                            </a:extLst>
                          </a:blip>
                          <a:srcRect l="29355" t="20238" r="29240" b="31184"/>
                          <a:stretch>
                            <a:fillRect/>
                          </a:stretch>
                        </pic:blipFill>
                        <pic:spPr>
                          <a:xfrm>
                            <a:off x="0" y="0"/>
                            <a:ext cx="1464758" cy="1215091"/>
                          </a:xfrm>
                          <a:prstGeom prst="rect">
                            <a:avLst/>
                          </a:prstGeom>
                          <a:noFill/>
                          <a:ln>
                            <a:noFill/>
                          </a:ln>
                          <a:effectLst/>
                        </pic:spPr>
                      </pic:pic>
                    </a:graphicData>
                  </a:graphic>
                </wp:inline>
              </w:drawing>
            </w:r>
          </w:p>
        </w:tc>
        <w:tc>
          <w:tcPr>
            <w:tcW w:w="2856" w:type="dxa"/>
            <w:tcBorders>
              <w:top w:val="nil"/>
              <w:left w:val="nil"/>
              <w:bottom w:val="nil"/>
              <w:right w:val="nil"/>
            </w:tcBorders>
          </w:tcPr>
          <w:p>
            <w:pPr>
              <w:numPr>
                <w:ilvl w:val="0"/>
                <w:numId w:val="0"/>
              </w:numPr>
              <w:tabs>
                <w:tab w:val="left" w:pos="360"/>
              </w:tabs>
              <w:ind w:left="0" w:firstLine="0"/>
              <w:jc w:val="center"/>
              <w:rPr>
                <w:rFonts w:ascii="宋体"/>
                <w:kern w:val="0"/>
                <w:position w:val="-2"/>
              </w:rPr>
            </w:pPr>
            <w:r>
              <w:rPr>
                <w:rFonts w:ascii="宋体"/>
              </w:rPr>
              <w:drawing>
                <wp:inline distT="0" distB="0" distL="0" distR="0">
                  <wp:extent cx="1671320" cy="1211580"/>
                  <wp:effectExtent l="0" t="0" r="5080" b="7620"/>
                  <wp:docPr id="77" name="图片 77" descr="C:\Users\Windows\Desktop\正事\DUS\DUS兜兰\已测品种照片汇总-单花\李氏兜兰liemia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Windows\Desktop\正事\DUS\DUS兜兰\已测品种照片汇总-单花\李氏兜兰liemianum.JPG"/>
                          <pic:cNvPicPr>
                            <a:picLocks noChangeAspect="1" noChangeArrowheads="1"/>
                          </pic:cNvPicPr>
                        </pic:nvPicPr>
                        <pic:blipFill>
                          <a:blip r:embed="rId52" cstate="print">
                            <a:extLst>
                              <a:ext uri="{28A0092B-C50C-407E-A947-70E740481C1C}">
                                <a14:useLocalDpi xmlns:a14="http://schemas.microsoft.com/office/drawing/2010/main" val="0"/>
                              </a:ext>
                            </a:extLst>
                          </a:blip>
                          <a:srcRect l="4838" t="3871" r="6774"/>
                          <a:stretch>
                            <a:fillRect/>
                          </a:stretch>
                        </pic:blipFill>
                        <pic:spPr>
                          <a:xfrm>
                            <a:off x="0" y="0"/>
                            <a:ext cx="1684099" cy="1221074"/>
                          </a:xfrm>
                          <a:prstGeom prst="rect">
                            <a:avLst/>
                          </a:prstGeom>
                          <a:noFill/>
                          <a:ln>
                            <a:noFill/>
                          </a:ln>
                        </pic:spPr>
                      </pic:pic>
                    </a:graphicData>
                  </a:graphic>
                </wp:inline>
              </w:drawing>
            </w:r>
          </w:p>
        </w:tc>
        <w:tc>
          <w:tcPr>
            <w:tcW w:w="1588" w:type="dxa"/>
            <w:tcBorders>
              <w:top w:val="nil"/>
              <w:left w:val="nil"/>
              <w:bottom w:val="nil"/>
              <w:right w:val="nil"/>
            </w:tcBorders>
          </w:tcPr>
          <w:p>
            <w:pPr>
              <w:numPr>
                <w:ilvl w:val="0"/>
                <w:numId w:val="0"/>
              </w:numPr>
              <w:tabs>
                <w:tab w:val="left" w:pos="360"/>
              </w:tabs>
              <w:ind w:left="0" w:firstLine="0"/>
              <w:jc w:val="left"/>
              <w:rPr>
                <w:rFonts w:ascii="宋体"/>
                <w:kern w:val="0"/>
                <w:position w:val="-2"/>
              </w:rPr>
            </w:pPr>
            <w:r>
              <w:rPr>
                <w:rFonts w:ascii="宋体"/>
              </w:rPr>
              <w:drawing>
                <wp:inline distT="0" distB="0" distL="0" distR="0">
                  <wp:extent cx="838835" cy="1217930"/>
                  <wp:effectExtent l="0" t="0" r="0" b="1270"/>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53" cstate="print">
                            <a:extLst>
                              <a:ext uri="{28A0092B-C50C-407E-A947-70E740481C1C}">
                                <a14:useLocalDpi xmlns:a14="http://schemas.microsoft.com/office/drawing/2010/main" val="0"/>
                              </a:ext>
                            </a:extLst>
                          </a:blip>
                          <a:srcRect l="14419" t="3565" r="9767" b="17984"/>
                          <a:stretch>
                            <a:fillRect/>
                          </a:stretch>
                        </pic:blipFill>
                        <pic:spPr>
                          <a:xfrm>
                            <a:off x="0" y="0"/>
                            <a:ext cx="845333" cy="122674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508" w:type="dxa"/>
            <w:tcBorders>
              <w:top w:val="nil"/>
              <w:left w:val="nil"/>
              <w:bottom w:val="nil"/>
              <w:right w:val="nil"/>
            </w:tcBorders>
          </w:tcPr>
          <w:p>
            <w:pPr>
              <w:numPr>
                <w:ilvl w:val="0"/>
                <w:numId w:val="0"/>
              </w:numPr>
              <w:tabs>
                <w:tab w:val="left" w:pos="360"/>
              </w:tabs>
              <w:ind w:left="0" w:firstLine="0"/>
              <w:jc w:val="center"/>
              <w:rPr>
                <w:rFonts w:ascii="宋体"/>
                <w:kern w:val="0"/>
                <w:position w:val="-2"/>
              </w:rPr>
            </w:pPr>
            <w:r>
              <w:rPr>
                <w:rFonts w:hint="eastAsia" w:ascii="Times New Roman"/>
                <w:position w:val="-2"/>
                <w:szCs w:val="21"/>
              </w:rPr>
              <w:t>1 ≤90度</w:t>
            </w:r>
          </w:p>
        </w:tc>
        <w:tc>
          <w:tcPr>
            <w:tcW w:w="2856" w:type="dxa"/>
            <w:tcBorders>
              <w:top w:val="nil"/>
              <w:left w:val="nil"/>
              <w:bottom w:val="nil"/>
              <w:right w:val="nil"/>
            </w:tcBorders>
          </w:tcPr>
          <w:p>
            <w:pPr>
              <w:numPr>
                <w:ilvl w:val="0"/>
                <w:numId w:val="0"/>
              </w:numPr>
              <w:tabs>
                <w:tab w:val="left" w:pos="360"/>
              </w:tabs>
              <w:ind w:left="363" w:leftChars="173" w:firstLine="420" w:firstLineChars="200"/>
              <w:rPr>
                <w:rFonts w:ascii="宋体"/>
                <w:kern w:val="0"/>
                <w:position w:val="-2"/>
              </w:rPr>
            </w:pPr>
            <w:r>
              <w:rPr>
                <w:rFonts w:ascii="Times New Roman"/>
                <w:position w:val="-2"/>
                <w:szCs w:val="21"/>
              </w:rPr>
              <w:t>2</w:t>
            </w:r>
            <w:r>
              <w:rPr>
                <w:rFonts w:hint="eastAsia" w:ascii="Times New Roman"/>
                <w:position w:val="-2"/>
                <w:szCs w:val="21"/>
              </w:rPr>
              <w:t xml:space="preserve"> </w:t>
            </w:r>
            <w:r>
              <w:rPr>
                <w:rFonts w:ascii="Times New Roman"/>
                <w:position w:val="-2"/>
                <w:szCs w:val="21"/>
              </w:rPr>
              <w:t>90-360</w:t>
            </w:r>
            <w:r>
              <w:rPr>
                <w:rFonts w:hint="eastAsia" w:ascii="宋体"/>
                <w:position w:val="-2"/>
                <w:szCs w:val="21"/>
              </w:rPr>
              <w:t>度</w:t>
            </w:r>
          </w:p>
        </w:tc>
        <w:tc>
          <w:tcPr>
            <w:tcW w:w="1588" w:type="dxa"/>
            <w:tcBorders>
              <w:top w:val="nil"/>
              <w:left w:val="nil"/>
              <w:bottom w:val="nil"/>
              <w:right w:val="nil"/>
            </w:tcBorders>
          </w:tcPr>
          <w:p>
            <w:pPr>
              <w:numPr>
                <w:ilvl w:val="0"/>
                <w:numId w:val="0"/>
              </w:numPr>
              <w:tabs>
                <w:tab w:val="left" w:pos="360"/>
              </w:tabs>
              <w:ind w:left="0" w:firstLine="0"/>
              <w:jc w:val="center"/>
              <w:rPr>
                <w:rFonts w:ascii="宋体"/>
                <w:kern w:val="0"/>
                <w:position w:val="-2"/>
              </w:rPr>
            </w:pPr>
            <w:r>
              <w:rPr>
                <w:rFonts w:ascii="Times New Roman"/>
                <w:position w:val="-2"/>
                <w:szCs w:val="21"/>
              </w:rPr>
              <w:t>3 ≥360</w:t>
            </w:r>
            <w:r>
              <w:rPr>
                <w:rFonts w:hint="eastAsia" w:ascii="宋体"/>
                <w:position w:val="-2"/>
                <w:szCs w:val="21"/>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952" w:type="dxa"/>
            <w:gridSpan w:val="3"/>
            <w:tcBorders>
              <w:top w:val="nil"/>
              <w:left w:val="nil"/>
              <w:bottom w:val="nil"/>
              <w:right w:val="nil"/>
            </w:tcBorders>
          </w:tcPr>
          <w:p>
            <w:pPr>
              <w:numPr>
                <w:ilvl w:val="0"/>
                <w:numId w:val="0"/>
              </w:numPr>
              <w:tabs>
                <w:tab w:val="left" w:pos="360"/>
              </w:tabs>
              <w:spacing w:before="156" w:beforeLines="50"/>
              <w:ind w:left="363" w:firstLine="0"/>
              <w:jc w:val="center"/>
              <w:rPr>
                <w:rFonts w:ascii="宋体"/>
                <w:kern w:val="0"/>
                <w:position w:val="-2"/>
              </w:rPr>
            </w:pPr>
            <w:r>
              <w:rPr>
                <w:rFonts w:hint="eastAsia" w:ascii="宋体"/>
                <w:b/>
                <w:bCs/>
                <w:kern w:val="0"/>
                <w:position w:val="-2"/>
              </w:rPr>
              <w:t>图</w:t>
            </w:r>
            <w:r>
              <w:rPr>
                <w:rFonts w:ascii="Times New Roman"/>
                <w:b/>
                <w:bCs/>
                <w:kern w:val="0"/>
                <w:position w:val="-2"/>
              </w:rPr>
              <w:t>B.1</w:t>
            </w:r>
            <w:r>
              <w:rPr>
                <w:rFonts w:hint="eastAsia" w:ascii="Times New Roman"/>
                <w:b/>
                <w:bCs/>
                <w:kern w:val="0"/>
                <w:position w:val="-2"/>
              </w:rPr>
              <w:t>3</w:t>
            </w:r>
            <w:r>
              <w:rPr>
                <w:rFonts w:hint="eastAsia" w:ascii="宋体"/>
                <w:b/>
                <w:kern w:val="0"/>
                <w:position w:val="-2"/>
              </w:rPr>
              <w:t>花瓣：扭曲度</w:t>
            </w:r>
          </w:p>
        </w:tc>
      </w:tr>
    </w:tbl>
    <w:p/>
    <w:p>
      <w:r>
        <mc:AlternateContent>
          <mc:Choice Requires="wps">
            <w:drawing>
              <wp:anchor distT="0" distB="0" distL="114300" distR="114300" simplePos="0" relativeHeight="251667456" behindDoc="0" locked="0" layoutInCell="1" allowOverlap="1">
                <wp:simplePos x="0" y="0"/>
                <wp:positionH relativeFrom="column">
                  <wp:posOffset>2262505</wp:posOffset>
                </wp:positionH>
                <wp:positionV relativeFrom="paragraph">
                  <wp:posOffset>10034270</wp:posOffset>
                </wp:positionV>
                <wp:extent cx="1352550" cy="0"/>
                <wp:effectExtent l="0" t="0" r="19050" b="19050"/>
                <wp:wrapNone/>
                <wp:docPr id="50" name="直接连接符 11"/>
                <wp:cNvGraphicFramePr/>
                <a:graphic xmlns:a="http://schemas.openxmlformats.org/drawingml/2006/main">
                  <a:graphicData uri="http://schemas.microsoft.com/office/word/2010/wordprocessingShape">
                    <wps:wsp>
                      <wps:cNvCnPr/>
                      <wps:spPr>
                        <a:xfrm>
                          <a:off x="0" y="0"/>
                          <a:ext cx="1352550" cy="0"/>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id="直接连接符 11" o:spid="_x0000_s1026" o:spt="20" style="position:absolute;left:0pt;margin-left:178.15pt;margin-top:790.1pt;height:0pt;width:106.5pt;z-index:251667456;mso-width-relative:page;mso-height-relative:page;" filled="f" stroked="t" coordsize="21600,21600" o:gfxdata="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J+JX9kAAAANAQAADwAAAAAA&#10;AAABACAAAAAiAAAAZHJzL2Rvd25yZXYueG1sUEsBAhQAFAAAAAgAh07iQLz0eFPZAQAAiAMAAA4A&#10;AAAAAAAAAQAgAAAAKAEAAGRycy9lMm9Eb2MueG1sUEsFBgAAAAAGAAYAWQEAAHMFAAAAAA==&#10;">
                <v:fill on="f" focussize="0,0"/>
                <v:stroke weight="2pt" color="#000000" miterlimit="8" joinstyle="miter"/>
                <v:imagedata o:title=""/>
                <o:lock v:ext="edit" aspectratio="f"/>
              </v:line>
            </w:pict>
          </mc:Fallback>
        </mc:AlternateContent>
      </w:r>
      <w:r>
        <mc:AlternateContent>
          <mc:Choice Requires="wps">
            <w:drawing>
              <wp:anchor distT="0" distB="0" distL="113665" distR="113665" simplePos="0" relativeHeight="251664384" behindDoc="0" locked="0" layoutInCell="1" allowOverlap="1">
                <wp:simplePos x="0" y="0"/>
                <wp:positionH relativeFrom="column">
                  <wp:posOffset>9418955</wp:posOffset>
                </wp:positionH>
                <wp:positionV relativeFrom="paragraph">
                  <wp:posOffset>5534660</wp:posOffset>
                </wp:positionV>
                <wp:extent cx="0" cy="1837055"/>
                <wp:effectExtent l="0" t="0" r="19050" b="10795"/>
                <wp:wrapNone/>
                <wp:docPr id="49" name="直接连接符 10"/>
                <wp:cNvGraphicFramePr/>
                <a:graphic xmlns:a="http://schemas.openxmlformats.org/drawingml/2006/main">
                  <a:graphicData uri="http://schemas.microsoft.com/office/word/2010/wordprocessingShape">
                    <wps:wsp>
                      <wps:cNvCnPr/>
                      <wps:spPr>
                        <a:xfrm>
                          <a:off x="0" y="0"/>
                          <a:ext cx="0" cy="1837055"/>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id="直接连接符 10" o:spid="_x0000_s1026" o:spt="20" style="position:absolute;left:0pt;margin-left:741.65pt;margin-top:435.8pt;height:144.65pt;width:0pt;z-index:251664384;mso-width-relative:page;mso-height-relative:page;" filled="f" stroked="t" coordsize="21600,21600" o:gfxdata="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89WhbaAAAADgEAAA8AAAAA&#10;AAAAAQAgAAAAIgAAAGRycy9kb3ducmV2LnhtbFBLAQIUABQAAAAIAIdO4kC2SDBS2QEAAIgDAAAO&#10;AAAAAAAAAAEAIAAAACkBAABkcnMvZTJvRG9jLnhtbFBLBQYAAAAABgAGAFkBAAB0BQAAAAA=&#10;">
                <v:fill on="f" focussize="0,0"/>
                <v:stroke weight="2pt" color="#000000" miterlimit="8" joinstyle="miter"/>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55245</wp:posOffset>
                </wp:positionH>
                <wp:positionV relativeFrom="paragraph">
                  <wp:posOffset>8906510</wp:posOffset>
                </wp:positionV>
                <wp:extent cx="2296160" cy="45720"/>
                <wp:effectExtent l="19050" t="76200" r="85090" b="87630"/>
                <wp:wrapNone/>
                <wp:docPr id="48" name="直接箭头连接符 13"/>
                <wp:cNvGraphicFramePr/>
                <a:graphic xmlns:a="http://schemas.openxmlformats.org/drawingml/2006/main">
                  <a:graphicData uri="http://schemas.microsoft.com/office/word/2010/wordprocessingShape">
                    <wps:wsp>
                      <wps:cNvCnPr/>
                      <wps:spPr>
                        <a:xfrm>
                          <a:off x="0" y="0"/>
                          <a:ext cx="2296160" cy="45720"/>
                        </a:xfrm>
                        <a:prstGeom prst="straightConnector1">
                          <a:avLst/>
                        </a:prstGeom>
                        <a:noFill/>
                        <a:ln w="25400" cap="flat" cmpd="sng" algn="ctr">
                          <a:solidFill>
                            <a:srgbClr val="FF0000"/>
                          </a:solidFill>
                          <a:prstDash val="solid"/>
                          <a:miter lim="800000"/>
                          <a:headEnd type="triangle"/>
                          <a:tailEnd type="triangle"/>
                        </a:ln>
                        <a:effectLst/>
                      </wps:spPr>
                      <wps:bodyPr/>
                    </wps:wsp>
                  </a:graphicData>
                </a:graphic>
              </wp:anchor>
            </w:drawing>
          </mc:Choice>
          <mc:Fallback>
            <w:pict>
              <v:shape id="直接箭头连接符 13" o:spid="_x0000_s1026" o:spt="32" type="#_x0000_t32" style="position:absolute;left:0pt;margin-left:4.35pt;margin-top:701.3pt;height:3.6pt;width:180.8pt;z-index:251665408;mso-width-relative:page;mso-height-relative:page;" filled="f" stroked="t" coordsize="21600,21600" o:gfxdata="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r8YXp2AAAAAsBAAAPAAAAAAAAAAEAIAAAACIAAABkcnMvZG93&#10;bnJldi54bWxQSwECFAAUAAAACACHTuJAohwyMAACAADEAwAADgAAAAAAAAABACAAAAAnAQAAZHJz&#10;L2Uyb0RvYy54bWxQSwUGAAAAAAYABgBZAQAAmQUAAAAA&#10;">
                <v:fill on="f" focussize="0,0"/>
                <v:stroke weight="2pt" color="#FF0000" miterlimit="8" joinstyle="miter" startarrow="block" endarrow="block"/>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5888355</wp:posOffset>
                </wp:positionH>
                <wp:positionV relativeFrom="paragraph">
                  <wp:posOffset>9182100</wp:posOffset>
                </wp:positionV>
                <wp:extent cx="687070" cy="387350"/>
                <wp:effectExtent l="0" t="0" r="0" b="0"/>
                <wp:wrapNone/>
                <wp:docPr id="47" name="文本框 14"/>
                <wp:cNvGraphicFramePr/>
                <a:graphic xmlns:a="http://schemas.openxmlformats.org/drawingml/2006/main">
                  <a:graphicData uri="http://schemas.microsoft.com/office/word/2010/wordprocessingShape">
                    <wps:wsp>
                      <wps:cNvSpPr txBox="1"/>
                      <wps:spPr>
                        <a:xfrm>
                          <a:off x="0" y="0"/>
                          <a:ext cx="687070" cy="387350"/>
                        </a:xfrm>
                        <a:prstGeom prst="rect">
                          <a:avLst/>
                        </a:prstGeom>
                        <a:noFill/>
                      </wps:spPr>
                      <wps:txbx>
                        <w:txbxContent>
                          <w:p>
                            <w:pPr>
                              <w:pStyle w:val="29"/>
                              <w:spacing w:before="0" w:beforeAutospacing="0" w:after="0" w:afterAutospacing="0"/>
                            </w:pPr>
                            <w:r>
                              <w:rPr>
                                <w:rFonts w:hint="eastAsia" w:ascii="Calibri" w:cs="Times New Roman"/>
                                <w:color w:val="FF0000"/>
                                <w:kern w:val="24"/>
                                <w:sz w:val="48"/>
                                <w:szCs w:val="48"/>
                              </w:rPr>
                              <w:t>花：宽度</w:t>
                            </w:r>
                          </w:p>
                        </w:txbxContent>
                      </wps:txbx>
                      <wps:bodyPr wrap="square" rtlCol="0">
                        <a:noAutofit/>
                      </wps:bodyPr>
                    </wps:wsp>
                  </a:graphicData>
                </a:graphic>
              </wp:anchor>
            </w:drawing>
          </mc:Choice>
          <mc:Fallback>
            <w:pict>
              <v:shape id="文本框 14" o:spid="_x0000_s1026" o:spt="202" type="#_x0000_t202" style="position:absolute;left:0pt;margin-left:463.65pt;margin-top:723pt;height:30.5pt;width:54.1pt;z-index:251666432;mso-width-relative:page;mso-height-relative:page;" filled="f" stroked="f" coordsize="21600,21600" o:gfxdata="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JYc2toAAAAOAQAADwAAAAAA&#10;AAABACAAAAAiAAAAZHJzL2Rvd25yZXYueG1sUEsBAhQAFAAAAAgAh07iQPi/HEufAQAAEAMAAA4A&#10;AAAAAAAAAQAgAAAAKQEAAGRycy9lMm9Eb2MueG1sUEsFBgAAAAAGAAYAWQEAADoFAAAAAA==&#10;">
                <v:fill on="f" focussize="0,0"/>
                <v:stroke on="f"/>
                <v:imagedata o:title=""/>
                <o:lock v:ext="edit" aspectratio="f"/>
                <v:textbox>
                  <w:txbxContent>
                    <w:p>
                      <w:pPr>
                        <w:pStyle w:val="29"/>
                        <w:spacing w:before="0" w:beforeAutospacing="0" w:after="0" w:afterAutospacing="0"/>
                      </w:pPr>
                      <w:r>
                        <w:rPr>
                          <w:rFonts w:hint="eastAsia" w:ascii="Calibri" w:cs="Times New Roman"/>
                          <w:color w:val="FF0000"/>
                          <w:kern w:val="24"/>
                          <w:sz w:val="48"/>
                          <w:szCs w:val="48"/>
                        </w:rPr>
                        <w:t>花：宽度</w:t>
                      </w:r>
                    </w:p>
                  </w:txbxContent>
                </v:textbox>
              </v:shape>
            </w:pict>
          </mc:Fallback>
        </mc:AlternateContent>
      </w:r>
      <w:r>
        <w:rPr>
          <w:rFonts w:hint="eastAsia"/>
        </w:rPr>
        <w:t>性状39</w:t>
      </w:r>
      <w:r>
        <w:t>：花瓣：</w:t>
      </w:r>
      <w:r>
        <w:rPr>
          <w:rFonts w:hint="eastAsia" w:ascii="宋体" w:hAnsi="宋体"/>
          <w:szCs w:val="21"/>
        </w:rPr>
        <w:t>边缘</w:t>
      </w:r>
      <w:r>
        <w:rPr>
          <w:rFonts w:hint="eastAsia"/>
        </w:rPr>
        <w:t>，见图B.14。</w:t>
      </w:r>
    </w:p>
    <w:tbl>
      <w:tblPr>
        <w:tblStyle w:val="38"/>
        <w:tblW w:w="7088"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99"/>
        <w:gridCol w:w="32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799" w:type="dxa"/>
            <w:tcBorders>
              <w:tl2br w:val="nil"/>
              <w:tr2bl w:val="nil"/>
            </w:tcBorders>
          </w:tcPr>
          <w:p>
            <w:pPr>
              <w:numPr>
                <w:ilvl w:val="0"/>
                <w:numId w:val="0"/>
              </w:numPr>
              <w:tabs>
                <w:tab w:val="left" w:pos="360"/>
              </w:tabs>
              <w:ind w:left="0" w:firstLine="0"/>
              <w:jc w:val="right"/>
              <w:rPr>
                <w:rFonts w:ascii="宋体"/>
                <w:kern w:val="0"/>
                <w:position w:val="-2"/>
              </w:rPr>
            </w:pPr>
            <w:r>
              <w:rPr>
                <w:rFonts w:hint="eastAsia" w:ascii="宋体"/>
              </w:rPr>
              <w:drawing>
                <wp:inline distT="0" distB="0" distL="0" distR="0">
                  <wp:extent cx="2265680" cy="1078230"/>
                  <wp:effectExtent l="0" t="0" r="1270" b="7620"/>
                  <wp:docPr id="26" name="图片 26" descr="带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带叶"/>
                          <pic:cNvPicPr>
                            <a:picLocks noChangeAspect="1" noChangeArrowheads="1"/>
                          </pic:cNvPicPr>
                        </pic:nvPicPr>
                        <pic:blipFill>
                          <a:blip r:embed="rId54">
                            <a:extLst>
                              <a:ext uri="{28A0092B-C50C-407E-A947-70E740481C1C}">
                                <a14:useLocalDpi xmlns:a14="http://schemas.microsoft.com/office/drawing/2010/main" val="0"/>
                              </a:ext>
                            </a:extLst>
                          </a:blip>
                          <a:srcRect l="23254" t="12389" r="33028" b="12672"/>
                          <a:stretch>
                            <a:fillRect/>
                          </a:stretch>
                        </pic:blipFill>
                        <pic:spPr>
                          <a:xfrm>
                            <a:off x="0" y="0"/>
                            <a:ext cx="2265680" cy="1078230"/>
                          </a:xfrm>
                          <a:prstGeom prst="rect">
                            <a:avLst/>
                          </a:prstGeom>
                          <a:noFill/>
                          <a:ln>
                            <a:noFill/>
                          </a:ln>
                        </pic:spPr>
                      </pic:pic>
                    </a:graphicData>
                  </a:graphic>
                </wp:inline>
              </w:drawing>
            </w:r>
          </w:p>
        </w:tc>
        <w:tc>
          <w:tcPr>
            <w:tcW w:w="3289" w:type="dxa"/>
            <w:tcBorders>
              <w:tl2br w:val="nil"/>
              <w:tr2bl w:val="nil"/>
            </w:tcBorders>
          </w:tcPr>
          <w:p>
            <w:pPr>
              <w:numPr>
                <w:ilvl w:val="0"/>
                <w:numId w:val="0"/>
              </w:numPr>
              <w:tabs>
                <w:tab w:val="left" w:pos="360"/>
              </w:tabs>
              <w:ind w:left="0" w:firstLine="0"/>
              <w:jc w:val="left"/>
              <w:rPr>
                <w:rFonts w:ascii="宋体"/>
                <w:kern w:val="0"/>
                <w:position w:val="-2"/>
              </w:rPr>
            </w:pPr>
            <w:r>
              <w:rPr>
                <w:rFonts w:ascii="宋体"/>
              </w:rPr>
              <w:drawing>
                <wp:inline distT="0" distB="0" distL="0" distR="0">
                  <wp:extent cx="1951355" cy="1078230"/>
                  <wp:effectExtent l="0" t="0" r="0" b="762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l="26628" t="13820" r="30377" b="43115"/>
                          <a:stretch>
                            <a:fillRect/>
                          </a:stretch>
                        </pic:blipFill>
                        <pic:spPr>
                          <a:xfrm>
                            <a:off x="0" y="0"/>
                            <a:ext cx="1951355" cy="10782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799" w:type="dxa"/>
            <w:tcBorders>
              <w:tl2br w:val="nil"/>
              <w:tr2bl w:val="nil"/>
            </w:tcBorders>
          </w:tcPr>
          <w:p>
            <w:pPr>
              <w:numPr>
                <w:ilvl w:val="0"/>
                <w:numId w:val="0"/>
              </w:numPr>
              <w:tabs>
                <w:tab w:val="left" w:pos="360"/>
              </w:tabs>
              <w:ind w:left="363" w:firstLine="0"/>
              <w:jc w:val="center"/>
              <w:rPr>
                <w:rFonts w:ascii="宋体"/>
                <w:kern w:val="0"/>
                <w:position w:val="-2"/>
              </w:rPr>
            </w:pPr>
            <w:r>
              <w:rPr>
                <w:rFonts w:hint="eastAsia" w:ascii="宋体"/>
                <w:kern w:val="0"/>
                <w:position w:val="-2"/>
              </w:rPr>
              <w:t xml:space="preserve">  </w:t>
            </w:r>
            <w:r>
              <w:rPr>
                <w:rFonts w:ascii="Times New Roman"/>
                <w:kern w:val="0"/>
                <w:position w:val="-2"/>
              </w:rPr>
              <w:t>1</w:t>
            </w:r>
            <w:r>
              <w:rPr>
                <w:rFonts w:hint="eastAsia" w:ascii="宋体"/>
                <w:kern w:val="0"/>
                <w:position w:val="-2"/>
              </w:rPr>
              <w:t xml:space="preserve"> 波状</w:t>
            </w:r>
          </w:p>
        </w:tc>
        <w:tc>
          <w:tcPr>
            <w:tcW w:w="3289" w:type="dxa"/>
            <w:tcBorders>
              <w:tl2br w:val="nil"/>
              <w:tr2bl w:val="nil"/>
            </w:tcBorders>
          </w:tcPr>
          <w:p>
            <w:pPr>
              <w:numPr>
                <w:ilvl w:val="0"/>
                <w:numId w:val="0"/>
              </w:numPr>
              <w:tabs>
                <w:tab w:val="left" w:pos="360"/>
              </w:tabs>
              <w:ind w:left="0" w:firstLine="1470" w:firstLineChars="700"/>
              <w:rPr>
                <w:rFonts w:ascii="宋体"/>
                <w:kern w:val="0"/>
                <w:position w:val="-2"/>
              </w:rPr>
            </w:pPr>
            <w:r>
              <w:rPr>
                <w:rFonts w:ascii="Times New Roman"/>
                <w:kern w:val="0"/>
                <w:position w:val="-2"/>
              </w:rPr>
              <w:t>2</w:t>
            </w:r>
            <w:r>
              <w:rPr>
                <w:rFonts w:hint="eastAsia" w:ascii="宋体"/>
                <w:kern w:val="0"/>
                <w:position w:val="-2"/>
              </w:rPr>
              <w:t xml:space="preserve"> 平展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088" w:type="dxa"/>
            <w:gridSpan w:val="2"/>
            <w:tcBorders>
              <w:tl2br w:val="nil"/>
              <w:tr2bl w:val="nil"/>
            </w:tcBorders>
          </w:tcPr>
          <w:p>
            <w:pPr>
              <w:numPr>
                <w:ilvl w:val="0"/>
                <w:numId w:val="0"/>
              </w:numPr>
              <w:tabs>
                <w:tab w:val="left" w:pos="360"/>
              </w:tabs>
              <w:spacing w:before="156" w:beforeLines="50"/>
              <w:ind w:left="363" w:firstLine="0"/>
              <w:jc w:val="center"/>
              <w:rPr>
                <w:rFonts w:ascii="宋体"/>
                <w:kern w:val="0"/>
                <w:position w:val="-2"/>
              </w:rPr>
            </w:pPr>
            <w:r>
              <w:rPr>
                <w:rFonts w:hint="eastAsia" w:ascii="宋体"/>
                <w:b/>
                <w:kern w:val="0"/>
                <w:position w:val="-2"/>
              </w:rPr>
              <w:t>图</w:t>
            </w:r>
            <w:r>
              <w:rPr>
                <w:rFonts w:ascii="Times New Roman"/>
                <w:b/>
                <w:kern w:val="0"/>
                <w:position w:val="-2"/>
              </w:rPr>
              <w:t>B.1</w:t>
            </w:r>
            <w:r>
              <w:rPr>
                <w:rFonts w:hint="eastAsia" w:ascii="Times New Roman"/>
                <w:b/>
                <w:kern w:val="0"/>
                <w:position w:val="-2"/>
              </w:rPr>
              <w:t xml:space="preserve">4 </w:t>
            </w:r>
            <w:r>
              <w:rPr>
                <w:rFonts w:hint="eastAsia" w:ascii="宋体"/>
                <w:b/>
                <w:kern w:val="0"/>
                <w:position w:val="-2"/>
              </w:rPr>
              <w:t>花瓣：边缘</w:t>
            </w:r>
          </w:p>
        </w:tc>
      </w:tr>
    </w:tbl>
    <w:p/>
    <w:p>
      <w:r>
        <w:rPr>
          <w:rFonts w:hint="eastAsia"/>
        </w:rPr>
        <w:t>性状44：</w:t>
      </w:r>
      <w:r>
        <w:t>花瓣：</w:t>
      </w:r>
      <w:r>
        <w:rPr>
          <w:rFonts w:hint="eastAsia"/>
        </w:rPr>
        <w:t>疣点，见图B.15；</w:t>
      </w:r>
    </w:p>
    <w:tbl>
      <w:tblPr>
        <w:tblStyle w:val="38"/>
        <w:tblW w:w="532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46"/>
        <w:gridCol w:w="26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646" w:type="dxa"/>
            <w:tcBorders>
              <w:tl2br w:val="nil"/>
              <w:tr2bl w:val="nil"/>
            </w:tcBorders>
          </w:tcPr>
          <w:p>
            <w:pPr>
              <w:numPr>
                <w:ilvl w:val="0"/>
                <w:numId w:val="0"/>
              </w:numPr>
              <w:tabs>
                <w:tab w:val="left" w:pos="360"/>
              </w:tabs>
              <w:ind w:left="0" w:firstLine="0"/>
              <w:jc w:val="right"/>
              <w:rPr>
                <w:rFonts w:ascii="宋体"/>
                <w:kern w:val="0"/>
                <w:position w:val="-2"/>
              </w:rPr>
            </w:pPr>
            <w:r>
              <w:rPr>
                <w:rFonts w:ascii="宋体"/>
              </w:rPr>
              <w:drawing>
                <wp:inline distT="0" distB="0" distL="0" distR="0">
                  <wp:extent cx="1535430" cy="1426210"/>
                  <wp:effectExtent l="0" t="0" r="7620" b="254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noChangeArrowheads="1"/>
                          </pic:cNvPicPr>
                        </pic:nvPicPr>
                        <pic:blipFill>
                          <a:blip r:embed="rId56" cstate="print">
                            <a:extLst>
                              <a:ext uri="{28A0092B-C50C-407E-A947-70E740481C1C}">
                                <a14:useLocalDpi xmlns:a14="http://schemas.microsoft.com/office/drawing/2010/main" val="0"/>
                              </a:ext>
                            </a:extLst>
                          </a:blip>
                          <a:srcRect l="52094" t="35959" r="13995" b="17122"/>
                          <a:stretch>
                            <a:fillRect/>
                          </a:stretch>
                        </pic:blipFill>
                        <pic:spPr>
                          <a:xfrm>
                            <a:off x="0" y="0"/>
                            <a:ext cx="1535430" cy="1426210"/>
                          </a:xfrm>
                          <a:prstGeom prst="rect">
                            <a:avLst/>
                          </a:prstGeom>
                          <a:noFill/>
                          <a:ln>
                            <a:noFill/>
                          </a:ln>
                        </pic:spPr>
                      </pic:pic>
                    </a:graphicData>
                  </a:graphic>
                </wp:inline>
              </w:drawing>
            </w:r>
          </w:p>
        </w:tc>
        <w:tc>
          <w:tcPr>
            <w:tcW w:w="2676" w:type="dxa"/>
            <w:tcBorders>
              <w:tl2br w:val="nil"/>
              <w:tr2bl w:val="nil"/>
            </w:tcBorders>
          </w:tcPr>
          <w:p>
            <w:pPr>
              <w:numPr>
                <w:ilvl w:val="0"/>
                <w:numId w:val="0"/>
              </w:numPr>
              <w:tabs>
                <w:tab w:val="left" w:pos="360"/>
              </w:tabs>
              <w:ind w:left="0" w:firstLine="0"/>
              <w:rPr>
                <w:rFonts w:ascii="宋体"/>
                <w:kern w:val="0"/>
                <w:position w:val="-2"/>
              </w:rPr>
            </w:pPr>
            <w:r>
              <w:rPr>
                <w:rFonts w:ascii="宋体"/>
              </w:rPr>
              <w:drawing>
                <wp:inline distT="0" distB="0" distL="0" distR="0">
                  <wp:extent cx="1555750" cy="1419225"/>
                  <wp:effectExtent l="0" t="0" r="6350" b="952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noChangeArrowheads="1"/>
                          </pic:cNvPicPr>
                        </pic:nvPicPr>
                        <pic:blipFill>
                          <a:blip r:embed="rId57" cstate="print">
                            <a:extLst>
                              <a:ext uri="{28A0092B-C50C-407E-A947-70E740481C1C}">
                                <a14:useLocalDpi xmlns:a14="http://schemas.microsoft.com/office/drawing/2010/main" val="0"/>
                              </a:ext>
                            </a:extLst>
                          </a:blip>
                          <a:srcRect l="54420" t="47244" r="14735" b="9850"/>
                          <a:stretch>
                            <a:fillRect/>
                          </a:stretch>
                        </pic:blipFill>
                        <pic:spPr>
                          <a:xfrm>
                            <a:off x="0" y="0"/>
                            <a:ext cx="1555750" cy="14192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646" w:type="dxa"/>
            <w:tcBorders>
              <w:tl2br w:val="nil"/>
              <w:tr2bl w:val="nil"/>
            </w:tcBorders>
          </w:tcPr>
          <w:p>
            <w:pPr>
              <w:numPr>
                <w:ilvl w:val="0"/>
                <w:numId w:val="0"/>
              </w:numPr>
              <w:tabs>
                <w:tab w:val="left" w:pos="360"/>
              </w:tabs>
              <w:ind w:left="363" w:firstLine="0"/>
              <w:jc w:val="center"/>
              <w:rPr>
                <w:rFonts w:ascii="宋体"/>
                <w:kern w:val="0"/>
                <w:position w:val="-2"/>
              </w:rPr>
            </w:pPr>
            <w:r>
              <w:rPr>
                <w:rFonts w:ascii="Times New Roman"/>
                <w:kern w:val="0"/>
                <w:position w:val="-2"/>
              </w:rPr>
              <w:t>1</w:t>
            </w:r>
            <w:r>
              <w:rPr>
                <w:rFonts w:hint="eastAsia" w:ascii="宋体"/>
                <w:kern w:val="0"/>
                <w:position w:val="-2"/>
              </w:rPr>
              <w:t xml:space="preserve"> 无</w:t>
            </w:r>
          </w:p>
        </w:tc>
        <w:tc>
          <w:tcPr>
            <w:tcW w:w="2676" w:type="dxa"/>
            <w:tcBorders>
              <w:tl2br w:val="nil"/>
              <w:tr2bl w:val="nil"/>
            </w:tcBorders>
          </w:tcPr>
          <w:p>
            <w:pPr>
              <w:numPr>
                <w:ilvl w:val="0"/>
                <w:numId w:val="0"/>
              </w:numPr>
              <w:tabs>
                <w:tab w:val="left" w:pos="360"/>
              </w:tabs>
              <w:ind w:left="0" w:firstLine="840" w:firstLineChars="400"/>
              <w:rPr>
                <w:rFonts w:ascii="宋体"/>
                <w:kern w:val="0"/>
                <w:position w:val="-2"/>
              </w:rPr>
            </w:pPr>
            <w:r>
              <w:rPr>
                <w:rFonts w:ascii="Times New Roman"/>
                <w:kern w:val="0"/>
                <w:position w:val="-2"/>
              </w:rPr>
              <w:t>9</w:t>
            </w:r>
            <w:r>
              <w:rPr>
                <w:rFonts w:hint="eastAsia" w:ascii="宋体"/>
                <w:kern w:val="0"/>
                <w:position w:val="-2"/>
              </w:rPr>
              <w:t xml:space="preserve"> 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322" w:type="dxa"/>
            <w:gridSpan w:val="2"/>
            <w:tcBorders>
              <w:tl2br w:val="nil"/>
              <w:tr2bl w:val="nil"/>
            </w:tcBorders>
            <w:vAlign w:val="center"/>
          </w:tcPr>
          <w:p>
            <w:pPr>
              <w:numPr>
                <w:ilvl w:val="0"/>
                <w:numId w:val="0"/>
              </w:numPr>
              <w:tabs>
                <w:tab w:val="left" w:pos="360"/>
              </w:tabs>
              <w:spacing w:before="156" w:beforeLines="50"/>
              <w:ind w:left="363" w:firstLine="0"/>
              <w:jc w:val="center"/>
              <w:rPr>
                <w:rFonts w:ascii="宋体"/>
                <w:kern w:val="0"/>
                <w:position w:val="-2"/>
              </w:rPr>
            </w:pPr>
            <w:r>
              <w:rPr>
                <w:rFonts w:hint="eastAsia" w:ascii="宋体"/>
                <w:b/>
                <w:kern w:val="0"/>
                <w:position w:val="-2"/>
              </w:rPr>
              <w:t>图</w:t>
            </w:r>
            <w:r>
              <w:rPr>
                <w:rFonts w:ascii="Times New Roman"/>
                <w:b/>
                <w:kern w:val="0"/>
                <w:position w:val="-2"/>
              </w:rPr>
              <w:t>B. 1</w:t>
            </w:r>
            <w:r>
              <w:rPr>
                <w:rFonts w:hint="eastAsia" w:ascii="Times New Roman"/>
                <w:b/>
                <w:kern w:val="0"/>
                <w:position w:val="-2"/>
              </w:rPr>
              <w:t xml:space="preserve">5 </w:t>
            </w:r>
            <w:r>
              <w:rPr>
                <w:rFonts w:hint="eastAsia" w:ascii="宋体"/>
                <w:b/>
                <w:kern w:val="0"/>
                <w:position w:val="-2"/>
              </w:rPr>
              <w:t>花瓣：疣点</w:t>
            </w:r>
          </w:p>
        </w:tc>
      </w:tr>
    </w:tbl>
    <w:p/>
    <w:p>
      <w:r>
        <w:rPr>
          <w:rFonts w:hint="eastAsia"/>
        </w:rPr>
        <w:t>性状45：</w:t>
      </w:r>
      <w:r>
        <w:t>花瓣：</w:t>
      </w:r>
      <w:r>
        <w:rPr>
          <w:rFonts w:hint="eastAsia"/>
        </w:rPr>
        <w:t>缘毛，见图B.16；</w:t>
      </w:r>
    </w:p>
    <w:tbl>
      <w:tblPr>
        <w:tblStyle w:val="38"/>
        <w:tblW w:w="562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6"/>
        <w:gridCol w:w="3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616" w:type="dxa"/>
            <w:tcBorders>
              <w:tl2br w:val="nil"/>
              <w:tr2bl w:val="nil"/>
            </w:tcBorders>
          </w:tcPr>
          <w:p>
            <w:pPr>
              <w:numPr>
                <w:ilvl w:val="0"/>
                <w:numId w:val="0"/>
              </w:numPr>
              <w:tabs>
                <w:tab w:val="left" w:pos="360"/>
              </w:tabs>
              <w:ind w:left="0" w:firstLine="0"/>
              <w:jc w:val="right"/>
              <w:rPr>
                <w:rFonts w:ascii="宋体"/>
                <w:kern w:val="0"/>
                <w:position w:val="-2"/>
              </w:rPr>
            </w:pPr>
            <w:r>
              <w:rPr>
                <w:rFonts w:ascii="宋体"/>
              </w:rPr>
              <w:drawing>
                <wp:inline distT="0" distB="0" distL="0" distR="0">
                  <wp:extent cx="1522730" cy="1084580"/>
                  <wp:effectExtent l="0" t="0" r="1270" b="1270"/>
                  <wp:docPr id="9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
                          <pic:cNvPicPr>
                            <a:picLocks noChangeAspect="1"/>
                          </pic:cNvPicPr>
                        </pic:nvPicPr>
                        <pic:blipFill>
                          <a:blip r:embed="rId58" cstate="print">
                            <a:extLst>
                              <a:ext uri="{28A0092B-C50C-407E-A947-70E740481C1C}">
                                <a14:useLocalDpi xmlns:a14="http://schemas.microsoft.com/office/drawing/2010/main" val="0"/>
                              </a:ext>
                            </a:extLst>
                          </a:blip>
                          <a:srcRect l="49186" t="31124" r="24535" b="40794"/>
                          <a:stretch>
                            <a:fillRect/>
                          </a:stretch>
                        </pic:blipFill>
                        <pic:spPr>
                          <a:xfrm>
                            <a:off x="0" y="0"/>
                            <a:ext cx="1523641" cy="1085427"/>
                          </a:xfrm>
                          <a:prstGeom prst="rect">
                            <a:avLst/>
                          </a:prstGeom>
                        </pic:spPr>
                      </pic:pic>
                    </a:graphicData>
                  </a:graphic>
                </wp:inline>
              </w:drawing>
            </w:r>
          </w:p>
        </w:tc>
        <w:tc>
          <w:tcPr>
            <w:tcW w:w="3010" w:type="dxa"/>
            <w:tcBorders>
              <w:tl2br w:val="nil"/>
              <w:tr2bl w:val="nil"/>
            </w:tcBorders>
          </w:tcPr>
          <w:p>
            <w:pPr>
              <w:numPr>
                <w:ilvl w:val="0"/>
                <w:numId w:val="0"/>
              </w:numPr>
              <w:tabs>
                <w:tab w:val="left" w:pos="360"/>
              </w:tabs>
              <w:ind w:left="0" w:firstLine="0"/>
              <w:jc w:val="left"/>
              <w:rPr>
                <w:rFonts w:ascii="宋体"/>
                <w:kern w:val="0"/>
                <w:position w:val="-2"/>
              </w:rPr>
            </w:pPr>
            <w:r>
              <w:rPr>
                <w:rFonts w:ascii="宋体"/>
              </w:rPr>
              <w:drawing>
                <wp:inline distT="0" distB="0" distL="0" distR="0">
                  <wp:extent cx="1774190" cy="1056640"/>
                  <wp:effectExtent l="0" t="0" r="0" b="0"/>
                  <wp:docPr id="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
                          <pic:cNvPicPr>
                            <a:picLocks noChangeAspect="1"/>
                          </pic:cNvPicPr>
                        </pic:nvPicPr>
                        <pic:blipFill>
                          <a:blip r:embed="rId59" cstate="print">
                            <a:extLst>
                              <a:ext uri="{28A0092B-C50C-407E-A947-70E740481C1C}">
                                <a14:useLocalDpi xmlns:a14="http://schemas.microsoft.com/office/drawing/2010/main" val="0"/>
                              </a:ext>
                            </a:extLst>
                          </a:blip>
                          <a:srcRect l="54719" t="37710" r="17584" b="44151"/>
                          <a:stretch>
                            <a:fillRect/>
                          </a:stretch>
                        </pic:blipFill>
                        <pic:spPr>
                          <a:xfrm>
                            <a:off x="0" y="0"/>
                            <a:ext cx="1776623" cy="1058398"/>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616" w:type="dxa"/>
            <w:tcBorders>
              <w:tl2br w:val="nil"/>
              <w:tr2bl w:val="nil"/>
            </w:tcBorders>
          </w:tcPr>
          <w:p>
            <w:pPr>
              <w:numPr>
                <w:ilvl w:val="0"/>
                <w:numId w:val="0"/>
              </w:numPr>
              <w:tabs>
                <w:tab w:val="left" w:pos="360"/>
              </w:tabs>
              <w:ind w:left="363" w:leftChars="173" w:firstLine="420" w:firstLineChars="200"/>
              <w:rPr>
                <w:rFonts w:ascii="宋体"/>
                <w:kern w:val="0"/>
                <w:position w:val="-2"/>
              </w:rPr>
            </w:pPr>
            <w:r>
              <w:rPr>
                <w:rFonts w:ascii="Times New Roman"/>
                <w:kern w:val="0"/>
                <w:position w:val="-2"/>
              </w:rPr>
              <w:t>1</w:t>
            </w:r>
            <w:r>
              <w:rPr>
                <w:rFonts w:hint="eastAsia" w:ascii="宋体"/>
                <w:kern w:val="0"/>
                <w:position w:val="-2"/>
              </w:rPr>
              <w:t>无</w:t>
            </w:r>
          </w:p>
        </w:tc>
        <w:tc>
          <w:tcPr>
            <w:tcW w:w="3010" w:type="dxa"/>
            <w:tcBorders>
              <w:tl2br w:val="nil"/>
              <w:tr2bl w:val="nil"/>
            </w:tcBorders>
            <w:vAlign w:val="center"/>
          </w:tcPr>
          <w:p>
            <w:pPr>
              <w:numPr>
                <w:ilvl w:val="0"/>
                <w:numId w:val="0"/>
              </w:numPr>
              <w:tabs>
                <w:tab w:val="left" w:pos="360"/>
              </w:tabs>
              <w:ind w:left="0" w:firstLine="1050" w:firstLineChars="500"/>
              <w:rPr>
                <w:rFonts w:ascii="宋体"/>
                <w:kern w:val="0"/>
                <w:position w:val="-2"/>
              </w:rPr>
            </w:pPr>
            <w:r>
              <w:rPr>
                <w:rFonts w:ascii="Times New Roman"/>
                <w:kern w:val="0"/>
                <w:position w:val="-2"/>
              </w:rPr>
              <w:t>9</w:t>
            </w:r>
            <w:r>
              <w:rPr>
                <w:rFonts w:hint="eastAsia" w:ascii="宋体"/>
                <w:kern w:val="0"/>
                <w:position w:val="-2"/>
              </w:rPr>
              <w:t xml:space="preserve"> 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626" w:type="dxa"/>
            <w:gridSpan w:val="2"/>
            <w:tcBorders>
              <w:tl2br w:val="nil"/>
              <w:tr2bl w:val="nil"/>
            </w:tcBorders>
          </w:tcPr>
          <w:p>
            <w:pPr>
              <w:numPr>
                <w:ilvl w:val="0"/>
                <w:numId w:val="0"/>
              </w:numPr>
              <w:tabs>
                <w:tab w:val="left" w:pos="360"/>
              </w:tabs>
              <w:spacing w:before="156" w:beforeLines="50"/>
              <w:ind w:left="363" w:firstLine="0"/>
              <w:jc w:val="center"/>
              <w:rPr>
                <w:rFonts w:ascii="宋体"/>
                <w:kern w:val="0"/>
                <w:position w:val="-2"/>
              </w:rPr>
            </w:pPr>
            <w:r>
              <w:rPr>
                <w:rFonts w:hint="eastAsia" w:ascii="宋体"/>
                <w:b/>
                <w:kern w:val="0"/>
                <w:position w:val="-2"/>
              </w:rPr>
              <w:t>图</w:t>
            </w:r>
            <w:r>
              <w:rPr>
                <w:rFonts w:ascii="Times New Roman"/>
                <w:b/>
                <w:kern w:val="0"/>
                <w:position w:val="-2"/>
              </w:rPr>
              <w:t>B.1</w:t>
            </w:r>
            <w:r>
              <w:rPr>
                <w:rFonts w:hint="eastAsia" w:ascii="Times New Roman"/>
                <w:b/>
                <w:kern w:val="0"/>
                <w:position w:val="-2"/>
              </w:rPr>
              <w:t>6</w:t>
            </w:r>
            <w:r>
              <w:rPr>
                <w:rFonts w:hint="eastAsia" w:ascii="宋体"/>
                <w:b/>
                <w:kern w:val="0"/>
                <w:position w:val="-2"/>
              </w:rPr>
              <w:t xml:space="preserve"> 花瓣：缘毛</w:t>
            </w:r>
          </w:p>
        </w:tc>
      </w:tr>
    </w:tbl>
    <w:p>
      <w:r>
        <w:rPr>
          <w:rFonts w:hint="eastAsia"/>
        </w:rPr>
        <w:t xml:space="preserve">  </w:t>
      </w:r>
    </w:p>
    <w:p>
      <w:pPr>
        <w:jc w:val="left"/>
      </w:pPr>
      <w:r>
        <mc:AlternateContent>
          <mc:Choice Requires="wps">
            <w:drawing>
              <wp:anchor distT="0" distB="0" distL="114300" distR="114300" simplePos="0" relativeHeight="251658240" behindDoc="0" locked="0" layoutInCell="1" allowOverlap="1">
                <wp:simplePos x="0" y="0"/>
                <wp:positionH relativeFrom="column">
                  <wp:posOffset>2262505</wp:posOffset>
                </wp:positionH>
                <wp:positionV relativeFrom="paragraph">
                  <wp:posOffset>10034270</wp:posOffset>
                </wp:positionV>
                <wp:extent cx="1352550" cy="0"/>
                <wp:effectExtent l="0" t="0" r="19050" b="19050"/>
                <wp:wrapNone/>
                <wp:docPr id="42" name="直接连接符 11"/>
                <wp:cNvGraphicFramePr/>
                <a:graphic xmlns:a="http://schemas.openxmlformats.org/drawingml/2006/main">
                  <a:graphicData uri="http://schemas.microsoft.com/office/word/2010/wordprocessingShape">
                    <wps:wsp>
                      <wps:cNvCnPr/>
                      <wps:spPr>
                        <a:xfrm>
                          <a:off x="0" y="0"/>
                          <a:ext cx="1352550" cy="0"/>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id="直接连接符 11" o:spid="_x0000_s1026" o:spt="20" style="position:absolute;left:0pt;margin-left:178.15pt;margin-top:790.1pt;height:0pt;width:106.5pt;z-index:251658240;mso-width-relative:page;mso-height-relative:page;" filled="f" stroked="t" coordsize="21600,21600" o:gfxdata="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ifiV/ZAAAADQEAAA8AAAAA&#10;AAAAAQAgAAAAIgAAAGRycy9kb3ducmV2LnhtbFBLAQIUABQAAAAIAIdO4kCLm81L2gEAAIgDAAAO&#10;AAAAAAAAAAEAIAAAACgBAABkcnMvZTJvRG9jLnhtbFBLBQYAAAAABgAGAFkBAAB0BQAAAAA=&#10;">
                <v:fill on="f" focussize="0,0"/>
                <v:stroke weight="2pt" color="#000000" miterlimit="8" joinstyle="miter"/>
                <v:imagedata o:title=""/>
                <o:lock v:ext="edit" aspectratio="f"/>
              </v:line>
            </w:pict>
          </mc:Fallback>
        </mc:AlternateContent>
      </w:r>
      <w:r>
        <mc:AlternateContent>
          <mc:Choice Requires="wps">
            <w:drawing>
              <wp:anchor distT="0" distB="0" distL="113665" distR="113665" simplePos="0" relativeHeight="251655168" behindDoc="0" locked="0" layoutInCell="1" allowOverlap="1">
                <wp:simplePos x="0" y="0"/>
                <wp:positionH relativeFrom="column">
                  <wp:posOffset>9418955</wp:posOffset>
                </wp:positionH>
                <wp:positionV relativeFrom="paragraph">
                  <wp:posOffset>5534660</wp:posOffset>
                </wp:positionV>
                <wp:extent cx="0" cy="1837055"/>
                <wp:effectExtent l="0" t="0" r="19050" b="10795"/>
                <wp:wrapNone/>
                <wp:docPr id="41" name="直接连接符 10"/>
                <wp:cNvGraphicFramePr/>
                <a:graphic xmlns:a="http://schemas.openxmlformats.org/drawingml/2006/main">
                  <a:graphicData uri="http://schemas.microsoft.com/office/word/2010/wordprocessingShape">
                    <wps:wsp>
                      <wps:cNvCnPr/>
                      <wps:spPr>
                        <a:xfrm>
                          <a:off x="0" y="0"/>
                          <a:ext cx="0" cy="1837055"/>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id="直接连接符 10" o:spid="_x0000_s1026" o:spt="20" style="position:absolute;left:0pt;margin-left:741.65pt;margin-top:435.8pt;height:144.65pt;width:0pt;z-index:251655168;mso-width-relative:page;mso-height-relative:page;" filled="f" stroked="t" coordsize="21600,21600" o:gfxdata="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89WhbaAAAADgEAAA8AAAAA&#10;AAAAAQAgAAAAIgAAAGRycy9kb3ducmV2LnhtbFBLAQIUABQAAAAIAIdO4kDJ4ne92QEAAIgDAAAO&#10;AAAAAAAAAAEAIAAAACkBAABkcnMvZTJvRG9jLnhtbFBLBQYAAAAABgAGAFkBAAB0BQAAAAA=&#10;">
                <v:fill on="f" focussize="0,0"/>
                <v:stroke weight="2pt" color="#000000" miterlimit="8" joinstyle="miter"/>
                <v:imagedata o:title=""/>
                <o:lock v:ext="edit" aspectratio="f"/>
              </v:lin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55245</wp:posOffset>
                </wp:positionH>
                <wp:positionV relativeFrom="paragraph">
                  <wp:posOffset>8906510</wp:posOffset>
                </wp:positionV>
                <wp:extent cx="2296160" cy="45720"/>
                <wp:effectExtent l="19050" t="76200" r="85090" b="87630"/>
                <wp:wrapNone/>
                <wp:docPr id="40" name="直接箭头连接符 13"/>
                <wp:cNvGraphicFramePr/>
                <a:graphic xmlns:a="http://schemas.openxmlformats.org/drawingml/2006/main">
                  <a:graphicData uri="http://schemas.microsoft.com/office/word/2010/wordprocessingShape">
                    <wps:wsp>
                      <wps:cNvCnPr/>
                      <wps:spPr>
                        <a:xfrm>
                          <a:off x="0" y="0"/>
                          <a:ext cx="2296160" cy="45720"/>
                        </a:xfrm>
                        <a:prstGeom prst="straightConnector1">
                          <a:avLst/>
                        </a:prstGeom>
                        <a:noFill/>
                        <a:ln w="25400" cap="flat" cmpd="sng" algn="ctr">
                          <a:solidFill>
                            <a:srgbClr val="FF0000"/>
                          </a:solidFill>
                          <a:prstDash val="solid"/>
                          <a:miter lim="800000"/>
                          <a:headEnd type="triangle"/>
                          <a:tailEnd type="triangle"/>
                        </a:ln>
                        <a:effectLst/>
                      </wps:spPr>
                      <wps:bodyPr/>
                    </wps:wsp>
                  </a:graphicData>
                </a:graphic>
              </wp:anchor>
            </w:drawing>
          </mc:Choice>
          <mc:Fallback>
            <w:pict>
              <v:shape id="直接箭头连接符 13" o:spid="_x0000_s1026" o:spt="32" type="#_x0000_t32" style="position:absolute;left:0pt;margin-left:4.35pt;margin-top:701.3pt;height:3.6pt;width:180.8pt;z-index:251656192;mso-width-relative:page;mso-height-relative:page;" filled="f" stroked="t" coordsize="21600,21600" o:gfxdata="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vxhenYAAAACwEAAA8AAAAAAAAAAQAgAAAAIgAAAGRycy9kb3du&#10;cmV2LnhtbFBLAQIUABQAAAAIAIdO4kBKtLVR/wEAAMQDAAAOAAAAAAAAAAEAIAAAACcBAABkcnMv&#10;ZTJvRG9jLnhtbFBLBQYAAAAABgAGAFkBAACYBQAAAAA=&#10;">
                <v:fill on="f" focussize="0,0"/>
                <v:stroke weight="2pt" color="#FF0000" miterlimit="8" joinstyle="miter" startarrow="block" endarrow="block"/>
                <v:imagedata o:title=""/>
                <o:lock v:ext="edit" aspectratio="f"/>
              </v:shape>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5888355</wp:posOffset>
                </wp:positionH>
                <wp:positionV relativeFrom="paragraph">
                  <wp:posOffset>9182100</wp:posOffset>
                </wp:positionV>
                <wp:extent cx="687070" cy="387350"/>
                <wp:effectExtent l="0" t="0" r="0" b="0"/>
                <wp:wrapNone/>
                <wp:docPr id="39" name="文本框 14"/>
                <wp:cNvGraphicFramePr/>
                <a:graphic xmlns:a="http://schemas.openxmlformats.org/drawingml/2006/main">
                  <a:graphicData uri="http://schemas.microsoft.com/office/word/2010/wordprocessingShape">
                    <wps:wsp>
                      <wps:cNvSpPr txBox="1"/>
                      <wps:spPr>
                        <a:xfrm>
                          <a:off x="0" y="0"/>
                          <a:ext cx="687070" cy="387350"/>
                        </a:xfrm>
                        <a:prstGeom prst="rect">
                          <a:avLst/>
                        </a:prstGeom>
                        <a:noFill/>
                      </wps:spPr>
                      <wps:txbx>
                        <w:txbxContent>
                          <w:p>
                            <w:pPr>
                              <w:pStyle w:val="29"/>
                              <w:spacing w:before="0" w:beforeAutospacing="0" w:after="0" w:afterAutospacing="0"/>
                            </w:pPr>
                            <w:r>
                              <w:rPr>
                                <w:rFonts w:hint="eastAsia" w:ascii="Calibri" w:cs="Times New Roman"/>
                                <w:color w:val="FF0000"/>
                                <w:kern w:val="24"/>
                                <w:sz w:val="48"/>
                                <w:szCs w:val="48"/>
                              </w:rPr>
                              <w:t>花：宽度</w:t>
                            </w:r>
                          </w:p>
                        </w:txbxContent>
                      </wps:txbx>
                      <wps:bodyPr wrap="square" rtlCol="0">
                        <a:noAutofit/>
                      </wps:bodyPr>
                    </wps:wsp>
                  </a:graphicData>
                </a:graphic>
              </wp:anchor>
            </w:drawing>
          </mc:Choice>
          <mc:Fallback>
            <w:pict>
              <v:shape id="文本框 14" o:spid="_x0000_s1026" o:spt="202" type="#_x0000_t202" style="position:absolute;left:0pt;margin-left:463.65pt;margin-top:723pt;height:30.5pt;width:54.1pt;z-index:251657216;mso-width-relative:page;mso-height-relative:page;" filled="f" stroked="f" coordsize="21600,21600" o:gfxdata="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FyWHNraAAAADgEAAA8AAAAA&#10;AAAAAQAgAAAAIgAAAGRycy9kb3ducmV2LnhtbFBLAQIUABQAAAAIAIdO4kCHOkFuoAEAABADAAAO&#10;AAAAAAAAAAEAIAAAACkBAABkcnMvZTJvRG9jLnhtbFBLBQYAAAAABgAGAFkBAAA7BQAAAAA=&#10;">
                <v:fill on="f" focussize="0,0"/>
                <v:stroke on="f"/>
                <v:imagedata o:title=""/>
                <o:lock v:ext="edit" aspectratio="f"/>
                <v:textbox>
                  <w:txbxContent>
                    <w:p>
                      <w:pPr>
                        <w:pStyle w:val="29"/>
                        <w:spacing w:before="0" w:beforeAutospacing="0" w:after="0" w:afterAutospacing="0"/>
                      </w:pPr>
                      <w:r>
                        <w:rPr>
                          <w:rFonts w:hint="eastAsia" w:ascii="Calibri" w:cs="Times New Roman"/>
                          <w:color w:val="FF0000"/>
                          <w:kern w:val="24"/>
                          <w:sz w:val="48"/>
                          <w:szCs w:val="48"/>
                        </w:rPr>
                        <w:t>花：宽度</w:t>
                      </w:r>
                    </w:p>
                  </w:txbxContent>
                </v:textbox>
              </v:shape>
            </w:pict>
          </mc:Fallback>
        </mc:AlternateContent>
      </w:r>
      <w:r>
        <w:rPr>
          <w:rFonts w:hint="eastAsia"/>
        </w:rPr>
        <w:t>性状48：</w:t>
      </w:r>
      <w:r>
        <w:t>唇瓣：</w:t>
      </w:r>
      <w:r>
        <w:rPr>
          <w:rFonts w:hint="eastAsia" w:ascii="宋体" w:hAnsi="宋体"/>
          <w:szCs w:val="21"/>
        </w:rPr>
        <w:t>形状</w:t>
      </w:r>
      <w:r>
        <w:rPr>
          <w:rFonts w:hint="eastAsia"/>
        </w:rPr>
        <w:t>，见图B.17；</w:t>
      </w:r>
    </w:p>
    <w:tbl>
      <w:tblPr>
        <w:tblStyle w:val="38"/>
        <w:tblW w:w="474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86"/>
        <w:gridCol w:w="23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386" w:type="dxa"/>
            <w:tcBorders>
              <w:tl2br w:val="nil"/>
              <w:tr2bl w:val="nil"/>
            </w:tcBorders>
          </w:tcPr>
          <w:p>
            <w:pPr>
              <w:numPr>
                <w:ilvl w:val="0"/>
                <w:numId w:val="0"/>
              </w:numPr>
              <w:tabs>
                <w:tab w:val="left" w:pos="360"/>
              </w:tabs>
              <w:ind w:left="0" w:firstLine="0"/>
              <w:jc w:val="right"/>
              <w:rPr>
                <w:rFonts w:ascii="宋体"/>
                <w:kern w:val="0"/>
                <w:position w:val="-2"/>
              </w:rPr>
            </w:pPr>
            <w:r>
              <w:rPr>
                <w:rFonts w:ascii="宋体"/>
                <w:kern w:val="0"/>
                <w:position w:val="-2"/>
              </w:rPr>
              <w:drawing>
                <wp:inline distT="0" distB="0" distL="0" distR="0">
                  <wp:extent cx="1377950" cy="1468755"/>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60">
                            <a:extLst>
                              <a:ext uri="{28A0092B-C50C-407E-A947-70E740481C1C}">
                                <a14:useLocalDpi xmlns:a14="http://schemas.microsoft.com/office/drawing/2010/main" val="0"/>
                              </a:ext>
                            </a:extLst>
                          </a:blip>
                          <a:srcRect l="20467" t="18604" r="54991" b="18606"/>
                          <a:stretch>
                            <a:fillRect/>
                          </a:stretch>
                        </pic:blipFill>
                        <pic:spPr>
                          <a:xfrm>
                            <a:off x="0" y="0"/>
                            <a:ext cx="1378672" cy="1469540"/>
                          </a:xfrm>
                          <a:prstGeom prst="rect">
                            <a:avLst/>
                          </a:prstGeom>
                        </pic:spPr>
                      </pic:pic>
                    </a:graphicData>
                  </a:graphic>
                </wp:inline>
              </w:drawing>
            </w:r>
          </w:p>
        </w:tc>
        <w:tc>
          <w:tcPr>
            <w:tcW w:w="2354" w:type="dxa"/>
            <w:tcBorders>
              <w:tl2br w:val="nil"/>
              <w:tr2bl w:val="nil"/>
            </w:tcBorders>
          </w:tcPr>
          <w:p>
            <w:pPr>
              <w:numPr>
                <w:ilvl w:val="0"/>
                <w:numId w:val="0"/>
              </w:numPr>
              <w:tabs>
                <w:tab w:val="left" w:pos="360"/>
              </w:tabs>
              <w:ind w:left="0" w:firstLine="0"/>
              <w:jc w:val="left"/>
              <w:rPr>
                <w:rFonts w:ascii="宋体"/>
                <w:kern w:val="0"/>
                <w:position w:val="-2"/>
              </w:rPr>
            </w:pPr>
            <w:r>
              <w:rPr>
                <w:rFonts w:ascii="宋体"/>
                <w:kern w:val="0"/>
                <w:position w:val="-2"/>
              </w:rPr>
              <w:drawing>
                <wp:inline distT="0" distB="0" distL="0" distR="0">
                  <wp:extent cx="1357630" cy="1447800"/>
                  <wp:effectExtent l="0" t="0" r="0" b="0"/>
                  <wp:docPr id="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3"/>
                          <pic:cNvPicPr>
                            <a:picLocks noChangeAspect="1"/>
                          </pic:cNvPicPr>
                        </pic:nvPicPr>
                        <pic:blipFill>
                          <a:blip r:embed="rId61" cstate="print">
                            <a:extLst>
                              <a:ext uri="{28A0092B-C50C-407E-A947-70E740481C1C}">
                                <a14:useLocalDpi xmlns:a14="http://schemas.microsoft.com/office/drawing/2010/main" val="0"/>
                              </a:ext>
                            </a:extLst>
                          </a:blip>
                          <a:srcRect l="11109" t="7756" r="43141" b="68380"/>
                          <a:stretch>
                            <a:fillRect/>
                          </a:stretch>
                        </pic:blipFill>
                        <pic:spPr>
                          <a:xfrm>
                            <a:off x="0" y="0"/>
                            <a:ext cx="1365464" cy="145601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386" w:type="dxa"/>
            <w:tcBorders>
              <w:tl2br w:val="nil"/>
              <w:tr2bl w:val="nil"/>
            </w:tcBorders>
          </w:tcPr>
          <w:p>
            <w:pPr>
              <w:numPr>
                <w:ilvl w:val="0"/>
                <w:numId w:val="0"/>
              </w:numPr>
              <w:tabs>
                <w:tab w:val="left" w:pos="360"/>
              </w:tabs>
              <w:ind w:left="363" w:leftChars="173" w:firstLine="420" w:firstLineChars="200"/>
              <w:rPr>
                <w:rFonts w:ascii="宋体"/>
                <w:kern w:val="0"/>
                <w:position w:val="-2"/>
              </w:rPr>
            </w:pPr>
            <w:r>
              <w:rPr>
                <w:rFonts w:ascii="Times New Roman"/>
                <w:kern w:val="0"/>
                <w:position w:val="-2"/>
              </w:rPr>
              <w:t>1</w:t>
            </w:r>
            <w:r>
              <w:rPr>
                <w:rFonts w:hint="eastAsia" w:ascii="宋体"/>
                <w:kern w:val="0"/>
                <w:position w:val="-2"/>
              </w:rPr>
              <w:t>囊状</w:t>
            </w:r>
          </w:p>
        </w:tc>
        <w:tc>
          <w:tcPr>
            <w:tcW w:w="2354" w:type="dxa"/>
            <w:tcBorders>
              <w:tl2br w:val="nil"/>
              <w:tr2bl w:val="nil"/>
            </w:tcBorders>
          </w:tcPr>
          <w:p>
            <w:pPr>
              <w:numPr>
                <w:ilvl w:val="0"/>
                <w:numId w:val="0"/>
              </w:numPr>
              <w:tabs>
                <w:tab w:val="left" w:pos="360"/>
              </w:tabs>
              <w:ind w:left="0" w:firstLine="840" w:firstLineChars="400"/>
              <w:rPr>
                <w:rFonts w:ascii="宋体"/>
                <w:kern w:val="0"/>
                <w:position w:val="-2"/>
              </w:rPr>
            </w:pPr>
            <w:r>
              <w:rPr>
                <w:rFonts w:ascii="Times New Roman"/>
                <w:kern w:val="0"/>
                <w:position w:val="-2"/>
              </w:rPr>
              <w:t>2</w:t>
            </w:r>
            <w:r>
              <w:rPr>
                <w:rFonts w:hint="eastAsia" w:ascii="宋体"/>
                <w:kern w:val="0"/>
                <w:position w:val="-2"/>
              </w:rPr>
              <w:t xml:space="preserve"> 盔状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740" w:type="dxa"/>
            <w:gridSpan w:val="2"/>
            <w:tcBorders>
              <w:tl2br w:val="nil"/>
              <w:tr2bl w:val="nil"/>
            </w:tcBorders>
          </w:tcPr>
          <w:p>
            <w:pPr>
              <w:numPr>
                <w:ilvl w:val="0"/>
                <w:numId w:val="0"/>
              </w:numPr>
              <w:tabs>
                <w:tab w:val="left" w:pos="360"/>
              </w:tabs>
              <w:spacing w:before="156" w:beforeLines="50"/>
              <w:ind w:left="363" w:firstLine="0"/>
              <w:jc w:val="center"/>
              <w:rPr>
                <w:rFonts w:ascii="宋体"/>
                <w:kern w:val="0"/>
                <w:position w:val="-2"/>
              </w:rPr>
            </w:pPr>
            <w:r>
              <w:rPr>
                <w:rFonts w:hint="eastAsia" w:ascii="宋体"/>
                <w:b/>
                <w:kern w:val="0"/>
                <w:position w:val="-2"/>
              </w:rPr>
              <w:t>图</w:t>
            </w:r>
            <w:r>
              <w:rPr>
                <w:rFonts w:ascii="Times New Roman"/>
                <w:b/>
                <w:kern w:val="0"/>
                <w:position w:val="-2"/>
              </w:rPr>
              <w:t>B.1</w:t>
            </w:r>
            <w:r>
              <w:rPr>
                <w:rFonts w:hint="eastAsia" w:ascii="Times New Roman"/>
                <w:b/>
                <w:kern w:val="0"/>
                <w:position w:val="-2"/>
              </w:rPr>
              <w:t>7</w:t>
            </w:r>
            <w:r>
              <w:rPr>
                <w:rFonts w:hint="eastAsia" w:ascii="宋体"/>
                <w:b/>
                <w:kern w:val="0"/>
                <w:position w:val="-2"/>
              </w:rPr>
              <w:t xml:space="preserve"> 唇瓣：形状</w:t>
            </w:r>
          </w:p>
        </w:tc>
      </w:tr>
    </w:tbl>
    <w:p>
      <w:pPr>
        <w:jc w:val="left"/>
      </w:pPr>
    </w:p>
    <w:p>
      <w:pPr>
        <w:jc w:val="left"/>
      </w:pPr>
    </w:p>
    <w:p>
      <w:pPr>
        <w:jc w:val="left"/>
      </w:pPr>
    </w:p>
    <w:p>
      <w:pPr>
        <w:jc w:val="left"/>
      </w:pPr>
    </w:p>
    <w:p>
      <w:pPr>
        <w:jc w:val="left"/>
      </w:pPr>
    </w:p>
    <w:p>
      <w:pPr>
        <w:jc w:val="left"/>
      </w:pPr>
    </w:p>
    <w:p>
      <w:pPr>
        <w:jc w:val="left"/>
      </w:pPr>
    </w:p>
    <w:p>
      <w:pPr>
        <w:jc w:val="left"/>
      </w:pPr>
      <w:r>
        <mc:AlternateContent>
          <mc:Choice Requires="wps">
            <w:drawing>
              <wp:anchor distT="0" distB="0" distL="114300" distR="114300" simplePos="0" relativeHeight="251680768" behindDoc="0" locked="0" layoutInCell="1" allowOverlap="1">
                <wp:simplePos x="0" y="0"/>
                <wp:positionH relativeFrom="column">
                  <wp:posOffset>2262505</wp:posOffset>
                </wp:positionH>
                <wp:positionV relativeFrom="paragraph">
                  <wp:posOffset>10034270</wp:posOffset>
                </wp:positionV>
                <wp:extent cx="1352550" cy="0"/>
                <wp:effectExtent l="0" t="0" r="19050" b="19050"/>
                <wp:wrapNone/>
                <wp:docPr id="129" name="直接连接符 11"/>
                <wp:cNvGraphicFramePr/>
                <a:graphic xmlns:a="http://schemas.openxmlformats.org/drawingml/2006/main">
                  <a:graphicData uri="http://schemas.microsoft.com/office/word/2010/wordprocessingShape">
                    <wps:wsp>
                      <wps:cNvCnPr/>
                      <wps:spPr>
                        <a:xfrm>
                          <a:off x="0" y="0"/>
                          <a:ext cx="1352550" cy="0"/>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id="直接连接符 11" o:spid="_x0000_s1026" o:spt="20" style="position:absolute;left:0pt;margin-left:178.15pt;margin-top:790.1pt;height:0pt;width:106.5pt;z-index:251680768;mso-width-relative:page;mso-height-relative:page;" filled="f" stroked="t" coordsize="21600,21600" o:gfxdata="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Yn4lf2QAAAA0BAAAPAAAA&#10;AAAAAAEAIAAAACIAAABkcnMvZG93bnJldi54bWxQSwECFAAUAAAACACHTuJARlZ/MNsBAACJAwAA&#10;DgAAAAAAAAABACAAAAAoAQAAZHJzL2Uyb0RvYy54bWxQSwUGAAAAAAYABgBZAQAAdQUAAAAA&#10;">
                <v:fill on="f" focussize="0,0"/>
                <v:stroke weight="2pt" color="#000000" miterlimit="8" joinstyle="miter"/>
                <v:imagedata o:title=""/>
                <o:lock v:ext="edit" aspectratio="f"/>
              </v:line>
            </w:pict>
          </mc:Fallback>
        </mc:AlternateContent>
      </w:r>
      <w:r>
        <mc:AlternateContent>
          <mc:Choice Requires="wps">
            <w:drawing>
              <wp:anchor distT="0" distB="0" distL="113665" distR="113665" simplePos="0" relativeHeight="251677696" behindDoc="0" locked="0" layoutInCell="1" allowOverlap="1">
                <wp:simplePos x="0" y="0"/>
                <wp:positionH relativeFrom="column">
                  <wp:posOffset>9418955</wp:posOffset>
                </wp:positionH>
                <wp:positionV relativeFrom="paragraph">
                  <wp:posOffset>5534660</wp:posOffset>
                </wp:positionV>
                <wp:extent cx="0" cy="1837055"/>
                <wp:effectExtent l="0" t="0" r="19050" b="10795"/>
                <wp:wrapNone/>
                <wp:docPr id="130" name="直接连接符 10"/>
                <wp:cNvGraphicFramePr/>
                <a:graphic xmlns:a="http://schemas.openxmlformats.org/drawingml/2006/main">
                  <a:graphicData uri="http://schemas.microsoft.com/office/word/2010/wordprocessingShape">
                    <wps:wsp>
                      <wps:cNvCnPr/>
                      <wps:spPr>
                        <a:xfrm>
                          <a:off x="0" y="0"/>
                          <a:ext cx="0" cy="1837055"/>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id="直接连接符 10" o:spid="_x0000_s1026" o:spt="20" style="position:absolute;left:0pt;margin-left:741.65pt;margin-top:435.8pt;height:144.65pt;width:0pt;z-index:251677696;mso-width-relative:page;mso-height-relative:page;" filled="f" stroked="t" coordsize="21600,21600" o:gfxdata="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89WhbaAAAADgEAAA8AAAAA&#10;AAAAAQAgAAAAIgAAAGRycy9kb3ducmV2LnhtbFBLAQIUABQAAAAIAIdO4kBM6jcx2QEAAIkDAAAO&#10;AAAAAAAAAAEAIAAAACkBAABkcnMvZTJvRG9jLnhtbFBLBQYAAAAABgAGAFkBAAB0BQAAAAA=&#10;">
                <v:fill on="f" focussize="0,0"/>
                <v:stroke weight="2pt" color="#000000" miterlimit="8" joinstyle="miter"/>
                <v:imagedata o:title=""/>
                <o:lock v:ext="edit" aspectratio="f"/>
              </v:line>
            </w:pict>
          </mc:Fallback>
        </mc:AlternateContent>
      </w:r>
      <w:r>
        <w:rPr>
          <w:rFonts w:hint="eastAsia"/>
        </w:rPr>
        <w:t>性状54：</w:t>
      </w:r>
      <w:r>
        <w:t>退化雄蕊：</w:t>
      </w:r>
      <w:r>
        <w:rPr>
          <w:rFonts w:hint="eastAsia" w:ascii="宋体" w:hAnsi="宋体"/>
          <w:szCs w:val="21"/>
        </w:rPr>
        <w:t>形状</w:t>
      </w:r>
      <w:r>
        <w:rPr>
          <w:rFonts w:hint="eastAsia"/>
        </w:rPr>
        <w:t>，见图B.18；</w:t>
      </w:r>
    </w:p>
    <w:tbl>
      <w:tblPr>
        <w:tblStyle w:val="38"/>
        <w:tblW w:w="728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10"/>
        <w:gridCol w:w="2541"/>
        <w:gridCol w:w="23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410" w:type="dxa"/>
            <w:tcBorders>
              <w:tl2br w:val="nil"/>
              <w:tr2bl w:val="nil"/>
            </w:tcBorders>
          </w:tcPr>
          <w:p>
            <w:pPr>
              <w:numPr>
                <w:ilvl w:val="0"/>
                <w:numId w:val="0"/>
              </w:numPr>
              <w:tabs>
                <w:tab w:val="left" w:pos="360"/>
              </w:tabs>
              <w:ind w:left="0" w:firstLine="0"/>
              <w:jc w:val="center"/>
              <w:rPr>
                <w:rFonts w:ascii="宋体"/>
                <w:kern w:val="0"/>
                <w:position w:val="-2"/>
              </w:rPr>
            </w:pPr>
            <w:r>
              <w:rPr>
                <w:rFonts w:hint="eastAsia" w:ascii="宋体"/>
                <w:kern w:val="0"/>
                <w:position w:val="-2"/>
              </w:rPr>
              <w:drawing>
                <wp:inline distT="0" distB="0" distL="0" distR="0">
                  <wp:extent cx="1428115" cy="1168400"/>
                  <wp:effectExtent l="0" t="0" r="635"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2">
                            <a:extLst>
                              <a:ext uri="{28A0092B-C50C-407E-A947-70E740481C1C}">
                                <a14:useLocalDpi xmlns:a14="http://schemas.microsoft.com/office/drawing/2010/main" val="0"/>
                              </a:ext>
                            </a:extLst>
                          </a:blip>
                          <a:srcRect l="10019"/>
                          <a:stretch>
                            <a:fillRect/>
                          </a:stretch>
                        </pic:blipFill>
                        <pic:spPr>
                          <a:xfrm>
                            <a:off x="0" y="0"/>
                            <a:ext cx="1439278" cy="1177903"/>
                          </a:xfrm>
                          <a:prstGeom prst="rect">
                            <a:avLst/>
                          </a:prstGeom>
                          <a:ln>
                            <a:noFill/>
                          </a:ln>
                        </pic:spPr>
                      </pic:pic>
                    </a:graphicData>
                  </a:graphic>
                </wp:inline>
              </w:drawing>
            </w:r>
          </w:p>
        </w:tc>
        <w:tc>
          <w:tcPr>
            <w:tcW w:w="2541" w:type="dxa"/>
            <w:tcBorders>
              <w:tl2br w:val="nil"/>
              <w:tr2bl w:val="nil"/>
            </w:tcBorders>
          </w:tcPr>
          <w:p>
            <w:pPr>
              <w:numPr>
                <w:ilvl w:val="0"/>
                <w:numId w:val="0"/>
              </w:numPr>
              <w:tabs>
                <w:tab w:val="left" w:pos="360"/>
              </w:tabs>
              <w:ind w:left="284" w:firstLine="0"/>
              <w:jc w:val="center"/>
              <w:rPr>
                <w:rFonts w:ascii="宋体"/>
                <w:kern w:val="0"/>
                <w:position w:val="-2"/>
              </w:rPr>
            </w:pPr>
            <w:r>
              <w:rPr>
                <w:rFonts w:hint="eastAsia" w:ascii="宋体"/>
                <w:kern w:val="0"/>
                <w:position w:val="-2"/>
              </w:rPr>
              <w:drawing>
                <wp:inline distT="0" distB="0" distL="0" distR="0">
                  <wp:extent cx="1359535" cy="130365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l="12730" t="13966" r="5275" b="3522"/>
                          <a:stretch>
                            <a:fillRect/>
                          </a:stretch>
                        </pic:blipFill>
                        <pic:spPr>
                          <a:xfrm>
                            <a:off x="0" y="0"/>
                            <a:ext cx="1372416" cy="1316235"/>
                          </a:xfrm>
                          <a:prstGeom prst="rect">
                            <a:avLst/>
                          </a:prstGeom>
                          <a:noFill/>
                          <a:ln>
                            <a:noFill/>
                          </a:ln>
                        </pic:spPr>
                      </pic:pic>
                    </a:graphicData>
                  </a:graphic>
                </wp:inline>
              </w:drawing>
            </w:r>
          </w:p>
        </w:tc>
        <w:tc>
          <w:tcPr>
            <w:tcW w:w="2329" w:type="dxa"/>
            <w:tcBorders>
              <w:tl2br w:val="nil"/>
              <w:tr2bl w:val="nil"/>
            </w:tcBorders>
          </w:tcPr>
          <w:p>
            <w:pPr>
              <w:numPr>
                <w:ilvl w:val="0"/>
                <w:numId w:val="0"/>
              </w:numPr>
              <w:tabs>
                <w:tab w:val="left" w:pos="360"/>
              </w:tabs>
              <w:ind w:left="0" w:firstLine="0"/>
              <w:rPr>
                <w:rFonts w:ascii="宋体"/>
                <w:kern w:val="0"/>
                <w:position w:val="-2"/>
              </w:rPr>
            </w:pPr>
          </w:p>
          <w:p>
            <w:pPr>
              <w:numPr>
                <w:ilvl w:val="0"/>
                <w:numId w:val="0"/>
              </w:numPr>
              <w:tabs>
                <w:tab w:val="left" w:pos="360"/>
              </w:tabs>
              <w:ind w:left="0" w:firstLine="0"/>
              <w:jc w:val="center"/>
              <w:rPr>
                <w:rFonts w:ascii="宋体"/>
                <w:kern w:val="0"/>
                <w:position w:val="-2"/>
              </w:rPr>
            </w:pPr>
            <w:r>
              <w:rPr>
                <w:rFonts w:hint="eastAsia" w:ascii="宋体"/>
                <w:kern w:val="0"/>
                <w:position w:val="-2"/>
              </w:rPr>
              <w:drawing>
                <wp:inline distT="0" distB="0" distL="0" distR="0">
                  <wp:extent cx="1410970" cy="110490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64">
                            <a:extLst>
                              <a:ext uri="{28A0092B-C50C-407E-A947-70E740481C1C}">
                                <a14:useLocalDpi xmlns:a14="http://schemas.microsoft.com/office/drawing/2010/main" val="0"/>
                              </a:ext>
                            </a:extLst>
                          </a:blip>
                          <a:srcRect l="9432" t="8452" r="3594" b="9155"/>
                          <a:stretch>
                            <a:fillRect/>
                          </a:stretch>
                        </pic:blipFill>
                        <pic:spPr>
                          <a:xfrm>
                            <a:off x="0" y="0"/>
                            <a:ext cx="1414508" cy="1107748"/>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410" w:type="dxa"/>
            <w:tcBorders>
              <w:tl2br w:val="nil"/>
              <w:tr2bl w:val="nil"/>
            </w:tcBorders>
          </w:tcPr>
          <w:p>
            <w:pPr>
              <w:numPr>
                <w:ilvl w:val="0"/>
                <w:numId w:val="0"/>
              </w:numPr>
              <w:tabs>
                <w:tab w:val="left" w:pos="360"/>
              </w:tabs>
              <w:ind w:left="284" w:firstLine="0"/>
              <w:jc w:val="center"/>
              <w:rPr>
                <w:rFonts w:ascii="宋体"/>
                <w:kern w:val="0"/>
                <w:position w:val="-2"/>
              </w:rPr>
            </w:pPr>
            <w:r>
              <w:rPr>
                <w:rFonts w:ascii="Times New Roman"/>
                <w:kern w:val="0"/>
                <w:position w:val="-2"/>
              </w:rPr>
              <w:t>1</w:t>
            </w:r>
            <w:r>
              <w:rPr>
                <w:rFonts w:hint="eastAsia" w:ascii="宋体"/>
                <w:kern w:val="0"/>
                <w:position w:val="-2"/>
              </w:rPr>
              <w:t>形态Ⅰ</w:t>
            </w:r>
          </w:p>
        </w:tc>
        <w:tc>
          <w:tcPr>
            <w:tcW w:w="2541" w:type="dxa"/>
            <w:tcBorders>
              <w:tl2br w:val="nil"/>
              <w:tr2bl w:val="nil"/>
            </w:tcBorders>
          </w:tcPr>
          <w:p>
            <w:pPr>
              <w:numPr>
                <w:ilvl w:val="0"/>
                <w:numId w:val="0"/>
              </w:numPr>
              <w:tabs>
                <w:tab w:val="left" w:pos="360"/>
              </w:tabs>
              <w:ind w:left="284" w:firstLine="0"/>
              <w:jc w:val="center"/>
              <w:rPr>
                <w:rFonts w:ascii="宋体"/>
                <w:kern w:val="0"/>
                <w:position w:val="-2"/>
              </w:rPr>
            </w:pPr>
            <w:r>
              <w:rPr>
                <w:rFonts w:ascii="Times New Roman"/>
                <w:kern w:val="0"/>
                <w:position w:val="-2"/>
              </w:rPr>
              <w:t>2</w:t>
            </w:r>
            <w:r>
              <w:rPr>
                <w:rFonts w:hint="eastAsia" w:ascii="宋体"/>
                <w:kern w:val="0"/>
                <w:position w:val="-2"/>
              </w:rPr>
              <w:t>形态Ⅱ</w:t>
            </w:r>
          </w:p>
        </w:tc>
        <w:tc>
          <w:tcPr>
            <w:tcW w:w="2329" w:type="dxa"/>
            <w:tcBorders>
              <w:tl2br w:val="nil"/>
              <w:tr2bl w:val="nil"/>
            </w:tcBorders>
          </w:tcPr>
          <w:p>
            <w:pPr>
              <w:numPr>
                <w:ilvl w:val="0"/>
                <w:numId w:val="0"/>
              </w:numPr>
              <w:tabs>
                <w:tab w:val="left" w:pos="360"/>
              </w:tabs>
              <w:ind w:left="284" w:firstLine="0"/>
              <w:jc w:val="center"/>
              <w:rPr>
                <w:rFonts w:ascii="宋体"/>
                <w:kern w:val="0"/>
                <w:position w:val="-2"/>
              </w:rPr>
            </w:pPr>
            <w:r>
              <w:rPr>
                <w:rFonts w:ascii="Times New Roman"/>
                <w:kern w:val="0"/>
                <w:position w:val="-2"/>
              </w:rPr>
              <w:t>3</w:t>
            </w:r>
            <w:r>
              <w:rPr>
                <w:rFonts w:hint="eastAsia" w:ascii="宋体"/>
                <w:kern w:val="0"/>
                <w:position w:val="-2"/>
              </w:rPr>
              <w:t>形态Ⅲ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83" w:hRule="atLeast"/>
          <w:jc w:val="center"/>
        </w:trPr>
        <w:tc>
          <w:tcPr>
            <w:tcW w:w="2410" w:type="dxa"/>
            <w:tcBorders>
              <w:tl2br w:val="nil"/>
              <w:tr2bl w:val="nil"/>
            </w:tcBorders>
          </w:tcPr>
          <w:p>
            <w:pPr>
              <w:numPr>
                <w:ilvl w:val="0"/>
                <w:numId w:val="0"/>
              </w:numPr>
              <w:tabs>
                <w:tab w:val="left" w:pos="360"/>
              </w:tabs>
              <w:ind w:left="284" w:firstLine="0"/>
              <w:rPr>
                <w:rFonts w:ascii="宋体"/>
                <w:kern w:val="0"/>
                <w:position w:val="-2"/>
              </w:rPr>
            </w:pPr>
            <w:r>
              <w:rPr>
                <w:rFonts w:hint="eastAsia" w:ascii="宋体"/>
                <w:kern w:val="0"/>
                <w:position w:val="-2"/>
              </w:rPr>
              <w:drawing>
                <wp:inline distT="0" distB="0" distL="0" distR="0">
                  <wp:extent cx="1129030" cy="1252855"/>
                  <wp:effectExtent l="0" t="0" r="0" b="444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65">
                            <a:extLst>
                              <a:ext uri="{28A0092B-C50C-407E-A947-70E740481C1C}">
                                <a14:useLocalDpi xmlns:a14="http://schemas.microsoft.com/office/drawing/2010/main" val="0"/>
                              </a:ext>
                            </a:extLst>
                          </a:blip>
                          <a:srcRect l="14013"/>
                          <a:stretch>
                            <a:fillRect/>
                          </a:stretch>
                        </pic:blipFill>
                        <pic:spPr>
                          <a:xfrm>
                            <a:off x="0" y="0"/>
                            <a:ext cx="1131432" cy="1255700"/>
                          </a:xfrm>
                          <a:prstGeom prst="rect">
                            <a:avLst/>
                          </a:prstGeom>
                          <a:ln>
                            <a:noFill/>
                          </a:ln>
                        </pic:spPr>
                      </pic:pic>
                    </a:graphicData>
                  </a:graphic>
                </wp:inline>
              </w:drawing>
            </w:r>
          </w:p>
        </w:tc>
        <w:tc>
          <w:tcPr>
            <w:tcW w:w="2541" w:type="dxa"/>
            <w:tcBorders>
              <w:tl2br w:val="nil"/>
              <w:tr2bl w:val="nil"/>
            </w:tcBorders>
          </w:tcPr>
          <w:p>
            <w:pPr>
              <w:numPr>
                <w:ilvl w:val="0"/>
                <w:numId w:val="0"/>
              </w:numPr>
              <w:tabs>
                <w:tab w:val="left" w:pos="360"/>
              </w:tabs>
              <w:ind w:left="0" w:firstLine="0"/>
              <w:jc w:val="center"/>
              <w:rPr>
                <w:rFonts w:ascii="宋体"/>
                <w:kern w:val="0"/>
                <w:position w:val="-2"/>
              </w:rPr>
            </w:pPr>
            <w:r>
              <w:rPr>
                <w:rFonts w:hint="eastAsia" w:ascii="宋体"/>
                <w:kern w:val="0"/>
                <w:position w:val="-2"/>
              </w:rPr>
              <w:drawing>
                <wp:inline distT="0" distB="0" distL="0" distR="0">
                  <wp:extent cx="1247775" cy="12636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66">
                            <a:extLst>
                              <a:ext uri="{28A0092B-C50C-407E-A947-70E740481C1C}">
                                <a14:useLocalDpi xmlns:a14="http://schemas.microsoft.com/office/drawing/2010/main" val="0"/>
                              </a:ext>
                            </a:extLst>
                          </a:blip>
                          <a:srcRect l="3763" t="7362" r="11836" b="-4266"/>
                          <a:stretch>
                            <a:fillRect/>
                          </a:stretch>
                        </pic:blipFill>
                        <pic:spPr>
                          <a:xfrm>
                            <a:off x="0" y="0"/>
                            <a:ext cx="1253670" cy="1269641"/>
                          </a:xfrm>
                          <a:prstGeom prst="rect">
                            <a:avLst/>
                          </a:prstGeom>
                          <a:ln>
                            <a:noFill/>
                          </a:ln>
                        </pic:spPr>
                      </pic:pic>
                    </a:graphicData>
                  </a:graphic>
                </wp:inline>
              </w:drawing>
            </w:r>
          </w:p>
        </w:tc>
        <w:tc>
          <w:tcPr>
            <w:tcW w:w="2329" w:type="dxa"/>
            <w:tcBorders>
              <w:tl2br w:val="nil"/>
              <w:tr2bl w:val="nil"/>
            </w:tcBorders>
          </w:tcPr>
          <w:p>
            <w:pPr>
              <w:numPr>
                <w:ilvl w:val="0"/>
                <w:numId w:val="0"/>
              </w:numPr>
              <w:tabs>
                <w:tab w:val="left" w:pos="360"/>
              </w:tabs>
              <w:ind w:left="284" w:firstLine="0"/>
              <w:rPr>
                <w:rFonts w:ascii="宋体"/>
                <w:kern w:val="0"/>
                <w:position w:val="-2"/>
              </w:rPr>
            </w:pPr>
            <w:r>
              <w:rPr>
                <w:rFonts w:hint="eastAsia" w:ascii="宋体"/>
                <w:kern w:val="0"/>
                <w:position w:val="-2"/>
              </w:rPr>
              <w:drawing>
                <wp:inline distT="0" distB="0" distL="0" distR="0">
                  <wp:extent cx="1192530" cy="1280160"/>
                  <wp:effectExtent l="0" t="0" r="762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67">
                            <a:extLst>
                              <a:ext uri="{28A0092B-C50C-407E-A947-70E740481C1C}">
                                <a14:useLocalDpi xmlns:a14="http://schemas.microsoft.com/office/drawing/2010/main" val="0"/>
                              </a:ext>
                            </a:extLst>
                          </a:blip>
                          <a:srcRect l="13715" t="-558" r="12817" b="10749"/>
                          <a:stretch>
                            <a:fillRect/>
                          </a:stretch>
                        </pic:blipFill>
                        <pic:spPr>
                          <a:xfrm>
                            <a:off x="0" y="0"/>
                            <a:ext cx="1198988" cy="1286913"/>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410" w:type="dxa"/>
            <w:tcBorders>
              <w:tl2br w:val="nil"/>
              <w:tr2bl w:val="nil"/>
            </w:tcBorders>
          </w:tcPr>
          <w:p>
            <w:pPr>
              <w:numPr>
                <w:ilvl w:val="0"/>
                <w:numId w:val="0"/>
              </w:numPr>
              <w:tabs>
                <w:tab w:val="left" w:pos="360"/>
              </w:tabs>
              <w:ind w:left="284" w:firstLine="0"/>
              <w:jc w:val="center"/>
              <w:rPr>
                <w:rFonts w:ascii="宋体"/>
                <w:kern w:val="0"/>
                <w:position w:val="-2"/>
              </w:rPr>
            </w:pPr>
            <w:r>
              <w:rPr>
                <w:rFonts w:ascii="Times New Roman"/>
                <w:kern w:val="0"/>
                <w:position w:val="-2"/>
              </w:rPr>
              <w:t>4</w:t>
            </w:r>
            <w:r>
              <w:rPr>
                <w:rFonts w:hint="eastAsia" w:ascii="宋体"/>
                <w:kern w:val="0"/>
                <w:position w:val="-2"/>
              </w:rPr>
              <w:t>形态Ⅳ</w:t>
            </w:r>
          </w:p>
        </w:tc>
        <w:tc>
          <w:tcPr>
            <w:tcW w:w="2541" w:type="dxa"/>
            <w:tcBorders>
              <w:tl2br w:val="nil"/>
              <w:tr2bl w:val="nil"/>
            </w:tcBorders>
          </w:tcPr>
          <w:p>
            <w:pPr>
              <w:numPr>
                <w:ilvl w:val="0"/>
                <w:numId w:val="0"/>
              </w:numPr>
              <w:tabs>
                <w:tab w:val="left" w:pos="360"/>
              </w:tabs>
              <w:ind w:left="284" w:firstLine="0"/>
              <w:jc w:val="center"/>
              <w:rPr>
                <w:rFonts w:ascii="宋体"/>
                <w:kern w:val="0"/>
                <w:position w:val="-2"/>
              </w:rPr>
            </w:pPr>
            <w:r>
              <w:rPr>
                <w:rFonts w:ascii="Times New Roman"/>
                <w:kern w:val="0"/>
                <w:position w:val="-2"/>
              </w:rPr>
              <w:t>5</w:t>
            </w:r>
            <w:r>
              <w:rPr>
                <w:rFonts w:hint="eastAsia" w:ascii="宋体"/>
                <w:kern w:val="0"/>
                <w:position w:val="-2"/>
              </w:rPr>
              <w:t>形态Ⅴ</w:t>
            </w:r>
          </w:p>
        </w:tc>
        <w:tc>
          <w:tcPr>
            <w:tcW w:w="2329" w:type="dxa"/>
            <w:tcBorders>
              <w:tl2br w:val="nil"/>
              <w:tr2bl w:val="nil"/>
            </w:tcBorders>
          </w:tcPr>
          <w:p>
            <w:pPr>
              <w:numPr>
                <w:ilvl w:val="0"/>
                <w:numId w:val="0"/>
              </w:numPr>
              <w:tabs>
                <w:tab w:val="left" w:pos="360"/>
              </w:tabs>
              <w:ind w:left="284" w:firstLine="0"/>
              <w:jc w:val="center"/>
              <w:rPr>
                <w:rFonts w:ascii="宋体"/>
                <w:kern w:val="0"/>
                <w:position w:val="-2"/>
              </w:rPr>
            </w:pPr>
            <w:r>
              <w:rPr>
                <w:rFonts w:ascii="Times New Roman"/>
                <w:kern w:val="0"/>
                <w:position w:val="-2"/>
              </w:rPr>
              <w:t>6</w:t>
            </w:r>
            <w:r>
              <w:rPr>
                <w:rFonts w:hint="eastAsia" w:ascii="宋体"/>
                <w:kern w:val="0"/>
                <w:position w:val="-2"/>
              </w:rPr>
              <w:t>形态Ⅵ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80" w:type="dxa"/>
            <w:gridSpan w:val="3"/>
            <w:tcBorders>
              <w:tl2br w:val="nil"/>
              <w:tr2bl w:val="nil"/>
            </w:tcBorders>
          </w:tcPr>
          <w:p>
            <w:pPr>
              <w:numPr>
                <w:ilvl w:val="0"/>
                <w:numId w:val="0"/>
              </w:numPr>
              <w:tabs>
                <w:tab w:val="left" w:pos="360"/>
              </w:tabs>
              <w:spacing w:before="156" w:beforeLines="50"/>
              <w:ind w:left="284" w:firstLine="0"/>
              <w:jc w:val="center"/>
              <w:rPr>
                <w:rFonts w:ascii="宋体"/>
                <w:kern w:val="0"/>
                <w:position w:val="-2"/>
              </w:rPr>
            </w:pPr>
            <w:r>
              <w:rPr>
                <w:rFonts w:hint="eastAsia" w:ascii="宋体"/>
                <w:b/>
                <w:bCs/>
                <w:kern w:val="0"/>
                <w:position w:val="-2"/>
              </w:rPr>
              <w:t>图</w:t>
            </w:r>
            <w:r>
              <w:rPr>
                <w:rFonts w:ascii="Times New Roman"/>
                <w:b/>
                <w:bCs/>
                <w:kern w:val="0"/>
                <w:position w:val="-2"/>
              </w:rPr>
              <w:t>B.1</w:t>
            </w:r>
            <w:r>
              <w:rPr>
                <w:rFonts w:hint="eastAsia" w:ascii="Times New Roman"/>
                <w:b/>
                <w:bCs/>
                <w:kern w:val="0"/>
                <w:position w:val="-2"/>
              </w:rPr>
              <w:t>8</w:t>
            </w:r>
            <w:r>
              <w:rPr>
                <w:rFonts w:hint="eastAsia" w:ascii="宋体"/>
                <w:b/>
                <w:bCs/>
                <w:kern w:val="0"/>
                <w:position w:val="-2"/>
              </w:rPr>
              <w:t xml:space="preserve"> </w:t>
            </w:r>
            <w:r>
              <w:rPr>
                <w:rFonts w:hint="eastAsia" w:ascii="宋体"/>
                <w:b/>
                <w:kern w:val="0"/>
                <w:position w:val="-2"/>
              </w:rPr>
              <w:t>退化雄蕊：形状</w:t>
            </w:r>
          </w:p>
        </w:tc>
      </w:tr>
    </w:tbl>
    <w:p>
      <w:pPr>
        <w:jc w:val="left"/>
      </w:pPr>
    </w:p>
    <w:p>
      <w:pPr>
        <w:jc w:val="left"/>
      </w:pPr>
      <w:r>
        <mc:AlternateContent>
          <mc:Choice Requires="wps">
            <w:drawing>
              <wp:anchor distT="0" distB="0" distL="114300" distR="114300" simplePos="0" relativeHeight="251685888" behindDoc="0" locked="0" layoutInCell="1" allowOverlap="1">
                <wp:simplePos x="0" y="0"/>
                <wp:positionH relativeFrom="column">
                  <wp:posOffset>2262505</wp:posOffset>
                </wp:positionH>
                <wp:positionV relativeFrom="paragraph">
                  <wp:posOffset>10034270</wp:posOffset>
                </wp:positionV>
                <wp:extent cx="1352550" cy="0"/>
                <wp:effectExtent l="0" t="0" r="19050" b="19050"/>
                <wp:wrapNone/>
                <wp:docPr id="133" name="直接连接符 11"/>
                <wp:cNvGraphicFramePr/>
                <a:graphic xmlns:a="http://schemas.openxmlformats.org/drawingml/2006/main">
                  <a:graphicData uri="http://schemas.microsoft.com/office/word/2010/wordprocessingShape">
                    <wps:wsp>
                      <wps:cNvCnPr/>
                      <wps:spPr>
                        <a:xfrm>
                          <a:off x="0" y="0"/>
                          <a:ext cx="1352550" cy="0"/>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id="直接连接符 11" o:spid="_x0000_s1026" o:spt="20" style="position:absolute;left:0pt;margin-left:178.15pt;margin-top:790.1pt;height:0pt;width:106.5pt;z-index:251685888;mso-width-relative:page;mso-height-relative:page;" filled="f" stroked="t" coordsize="21600,21600" o:gfxdata="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J+JX9kAAAANAQAADwAA&#10;AAAAAAABACAAAAAiAAAAZHJzL2Rvd25yZXYueG1sUEsBAhQAFAAAAAgAh07iQA6TjcfcAQAAiQMA&#10;AA4AAAAAAAAAAQAgAAAAKAEAAGRycy9lMm9Eb2MueG1sUEsFBgAAAAAGAAYAWQEAAHYFAAAAAA==&#10;">
                <v:fill on="f" focussize="0,0"/>
                <v:stroke weight="2pt" color="#000000" miterlimit="8" joinstyle="miter"/>
                <v:imagedata o:title=""/>
                <o:lock v:ext="edit" aspectratio="f"/>
              </v:line>
            </w:pict>
          </mc:Fallback>
        </mc:AlternateContent>
      </w:r>
      <w:r>
        <mc:AlternateContent>
          <mc:Choice Requires="wps">
            <w:drawing>
              <wp:anchor distT="0" distB="0" distL="113665" distR="113665" simplePos="0" relativeHeight="251682816" behindDoc="0" locked="0" layoutInCell="1" allowOverlap="1">
                <wp:simplePos x="0" y="0"/>
                <wp:positionH relativeFrom="column">
                  <wp:posOffset>9418955</wp:posOffset>
                </wp:positionH>
                <wp:positionV relativeFrom="paragraph">
                  <wp:posOffset>5534660</wp:posOffset>
                </wp:positionV>
                <wp:extent cx="0" cy="1837055"/>
                <wp:effectExtent l="0" t="0" r="19050" b="10795"/>
                <wp:wrapNone/>
                <wp:docPr id="134" name="直接连接符 10"/>
                <wp:cNvGraphicFramePr/>
                <a:graphic xmlns:a="http://schemas.openxmlformats.org/drawingml/2006/main">
                  <a:graphicData uri="http://schemas.microsoft.com/office/word/2010/wordprocessingShape">
                    <wps:wsp>
                      <wps:cNvCnPr/>
                      <wps:spPr>
                        <a:xfrm>
                          <a:off x="0" y="0"/>
                          <a:ext cx="0" cy="1837055"/>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id="直接连接符 10" o:spid="_x0000_s1026" o:spt="20" style="position:absolute;left:0pt;margin-left:741.65pt;margin-top:435.8pt;height:144.65pt;width:0pt;z-index:251682816;mso-width-relative:page;mso-height-relative:page;" filled="f" stroked="t" coordsize="21600,21600" o:gfxdata="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PVoW2gAAAA4BAAAPAAAA&#10;AAAAAAEAIAAAACIAAABkcnMvZG93bnJldi54bWxQSwECFAAUAAAACACHTuJAU7wsq9oBAACJAwAA&#10;DgAAAAAAAAABACAAAAApAQAAZHJzL2Uyb0RvYy54bWxQSwUGAAAAAAYABgBZAQAAdQUAAAAA&#10;">
                <v:fill on="f" focussize="0,0"/>
                <v:stroke weight="2pt" color="#000000" miterlimit="8" joinstyle="miter"/>
                <v:imagedata o:title=""/>
                <o:lock v:ext="edit" aspectratio="f"/>
              </v:line>
            </w:pict>
          </mc:Fallback>
        </mc:AlternateContent>
      </w:r>
      <w:r>
        <w:rPr>
          <w:rFonts w:hint="eastAsia"/>
        </w:rPr>
        <w:t>性状56：</w:t>
      </w:r>
      <w:r>
        <w:t>子房：</w:t>
      </w:r>
      <w:r>
        <w:rPr>
          <w:rFonts w:hint="eastAsia" w:ascii="宋体" w:hAnsi="宋体"/>
          <w:szCs w:val="21"/>
        </w:rPr>
        <w:t>表面被毛</w:t>
      </w:r>
      <w:r>
        <w:rPr>
          <w:rFonts w:hint="eastAsia"/>
        </w:rPr>
        <w:t>，见图B.19；</w:t>
      </w:r>
    </w:p>
    <w:tbl>
      <w:tblPr>
        <w:tblStyle w:val="38"/>
        <w:tblW w:w="802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4"/>
        <w:gridCol w:w="38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214" w:type="dxa"/>
            <w:tcBorders>
              <w:tl2br w:val="nil"/>
              <w:tr2bl w:val="nil"/>
            </w:tcBorders>
          </w:tcPr>
          <w:p>
            <w:pPr>
              <w:numPr>
                <w:ilvl w:val="0"/>
                <w:numId w:val="0"/>
              </w:numPr>
              <w:tabs>
                <w:tab w:val="left" w:pos="360"/>
              </w:tabs>
              <w:ind w:left="0" w:firstLine="0"/>
              <w:jc w:val="right"/>
              <w:rPr>
                <w:rFonts w:ascii="宋体"/>
                <w:kern w:val="0"/>
                <w:position w:val="-2"/>
              </w:rPr>
            </w:pPr>
            <w:r>
              <w:rPr>
                <w:rFonts w:ascii="宋体"/>
              </w:rPr>
              <w:drawing>
                <wp:inline distT="0" distB="0" distL="0" distR="0">
                  <wp:extent cx="2535555" cy="1071245"/>
                  <wp:effectExtent l="0" t="0" r="0" b="0"/>
                  <wp:docPr id="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l="19749" t="28851" r="23181" b="35965"/>
                          <a:stretch>
                            <a:fillRect/>
                          </a:stretch>
                        </pic:blipFill>
                        <pic:spPr>
                          <a:xfrm>
                            <a:off x="0" y="0"/>
                            <a:ext cx="2536216" cy="1071421"/>
                          </a:xfrm>
                          <a:prstGeom prst="rect">
                            <a:avLst/>
                          </a:prstGeom>
                          <a:noFill/>
                          <a:ln>
                            <a:noFill/>
                          </a:ln>
                        </pic:spPr>
                      </pic:pic>
                    </a:graphicData>
                  </a:graphic>
                </wp:inline>
              </w:drawing>
            </w:r>
          </w:p>
        </w:tc>
        <w:tc>
          <w:tcPr>
            <w:tcW w:w="3811" w:type="dxa"/>
            <w:tcBorders>
              <w:tl2br w:val="nil"/>
              <w:tr2bl w:val="nil"/>
            </w:tcBorders>
          </w:tcPr>
          <w:p>
            <w:pPr>
              <w:numPr>
                <w:ilvl w:val="0"/>
                <w:numId w:val="0"/>
              </w:numPr>
              <w:tabs>
                <w:tab w:val="left" w:pos="360"/>
              </w:tabs>
              <w:ind w:left="0" w:firstLine="0"/>
              <w:jc w:val="left"/>
              <w:rPr>
                <w:rFonts w:ascii="宋体"/>
                <w:kern w:val="0"/>
                <w:position w:val="-2"/>
              </w:rPr>
            </w:pPr>
            <w:r>
              <w:rPr>
                <w:rFonts w:ascii="宋体"/>
                <w:kern w:val="0"/>
                <w:position w:val="-2"/>
              </w:rPr>
              <w:drawing>
                <wp:inline distT="0" distB="0" distL="0" distR="0">
                  <wp:extent cx="2379345" cy="1043940"/>
                  <wp:effectExtent l="0" t="0" r="1905" b="3810"/>
                  <wp:docPr id="1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
                          <pic:cNvPicPr>
                            <a:picLocks noChangeAspect="1"/>
                          </pic:cNvPicPr>
                        </pic:nvPicPr>
                        <pic:blipFill>
                          <a:blip r:embed="rId69" cstate="print">
                            <a:extLst>
                              <a:ext uri="{28A0092B-C50C-407E-A947-70E740481C1C}">
                                <a14:useLocalDpi xmlns:a14="http://schemas.microsoft.com/office/drawing/2010/main" val="0"/>
                              </a:ext>
                            </a:extLst>
                          </a:blip>
                          <a:srcRect l="20116" t="43807" r="12558" b="11890"/>
                          <a:stretch>
                            <a:fillRect/>
                          </a:stretch>
                        </pic:blipFill>
                        <pic:spPr>
                          <a:xfrm>
                            <a:off x="0" y="0"/>
                            <a:ext cx="2390267" cy="104857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214" w:type="dxa"/>
            <w:tcBorders>
              <w:tl2br w:val="nil"/>
              <w:tr2bl w:val="nil"/>
            </w:tcBorders>
          </w:tcPr>
          <w:p>
            <w:pPr>
              <w:numPr>
                <w:ilvl w:val="0"/>
                <w:numId w:val="0"/>
              </w:numPr>
              <w:tabs>
                <w:tab w:val="left" w:pos="360"/>
              </w:tabs>
              <w:ind w:left="363" w:firstLine="0"/>
              <w:jc w:val="center"/>
              <w:rPr>
                <w:rFonts w:ascii="宋体"/>
                <w:kern w:val="0"/>
                <w:position w:val="-2"/>
              </w:rPr>
            </w:pPr>
            <w:r>
              <w:rPr>
                <w:rFonts w:ascii="Times New Roman"/>
                <w:kern w:val="0"/>
                <w:position w:val="-2"/>
              </w:rPr>
              <w:t>1</w:t>
            </w:r>
            <w:r>
              <w:rPr>
                <w:rFonts w:hint="eastAsia" w:ascii="Times New Roman"/>
                <w:kern w:val="0"/>
                <w:position w:val="-2"/>
              </w:rPr>
              <w:t xml:space="preserve"> </w:t>
            </w:r>
            <w:r>
              <w:rPr>
                <w:rFonts w:hint="eastAsia" w:ascii="宋体"/>
                <w:kern w:val="0"/>
                <w:position w:val="-2"/>
              </w:rPr>
              <w:t>无</w:t>
            </w:r>
          </w:p>
        </w:tc>
        <w:tc>
          <w:tcPr>
            <w:tcW w:w="3811" w:type="dxa"/>
            <w:tcBorders>
              <w:tl2br w:val="nil"/>
              <w:tr2bl w:val="nil"/>
            </w:tcBorders>
          </w:tcPr>
          <w:p>
            <w:pPr>
              <w:numPr>
                <w:ilvl w:val="0"/>
                <w:numId w:val="0"/>
              </w:numPr>
              <w:tabs>
                <w:tab w:val="left" w:pos="360"/>
              </w:tabs>
              <w:ind w:left="0" w:firstLine="1680" w:firstLineChars="800"/>
              <w:rPr>
                <w:rFonts w:ascii="宋体"/>
                <w:kern w:val="0"/>
                <w:position w:val="-2"/>
              </w:rPr>
            </w:pPr>
            <w:r>
              <w:rPr>
                <w:rFonts w:ascii="Times New Roman"/>
                <w:kern w:val="0"/>
                <w:position w:val="-2"/>
              </w:rPr>
              <w:t>9</w:t>
            </w:r>
            <w:r>
              <w:rPr>
                <w:rFonts w:hint="eastAsia" w:ascii="Times New Roman"/>
                <w:kern w:val="0"/>
                <w:position w:val="-2"/>
              </w:rPr>
              <w:t xml:space="preserve"> </w:t>
            </w:r>
            <w:r>
              <w:rPr>
                <w:rFonts w:hint="eastAsia" w:ascii="宋体"/>
                <w:kern w:val="0"/>
                <w:position w:val="-2"/>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025" w:type="dxa"/>
            <w:gridSpan w:val="2"/>
            <w:tcBorders>
              <w:tl2br w:val="nil"/>
              <w:tr2bl w:val="nil"/>
            </w:tcBorders>
          </w:tcPr>
          <w:p>
            <w:pPr>
              <w:numPr>
                <w:ilvl w:val="0"/>
                <w:numId w:val="0"/>
              </w:numPr>
              <w:tabs>
                <w:tab w:val="left" w:pos="360"/>
              </w:tabs>
              <w:spacing w:before="156" w:beforeLines="50"/>
              <w:ind w:left="363" w:firstLine="0"/>
              <w:jc w:val="center"/>
              <w:rPr>
                <w:rFonts w:ascii="宋体"/>
                <w:b/>
              </w:rPr>
            </w:pPr>
            <w:r>
              <w:rPr>
                <w:rFonts w:ascii="Times New Roman"/>
                <w:b/>
                <w:kern w:val="0"/>
                <w:position w:val="-2"/>
              </w:rPr>
              <w:t>图B. 1</w:t>
            </w:r>
            <w:r>
              <w:rPr>
                <w:rFonts w:hint="eastAsia" w:ascii="Times New Roman"/>
                <w:b/>
                <w:kern w:val="0"/>
                <w:position w:val="-2"/>
              </w:rPr>
              <w:t>9</w:t>
            </w:r>
            <w:r>
              <w:rPr>
                <w:rFonts w:hint="eastAsia" w:ascii="宋体"/>
                <w:b/>
                <w:kern w:val="0"/>
                <w:position w:val="-2"/>
              </w:rPr>
              <w:t xml:space="preserve"> 子房：表面被毛</w:t>
            </w:r>
          </w:p>
        </w:tc>
      </w:tr>
    </w:tbl>
    <w:p>
      <w:pPr>
        <w:jc w:val="left"/>
      </w:pPr>
    </w:p>
    <w:p>
      <w:pPr>
        <w:jc w:val="left"/>
      </w:pPr>
      <w:r>
        <mc:AlternateContent>
          <mc:Choice Requires="wps">
            <w:drawing>
              <wp:anchor distT="0" distB="0" distL="114300" distR="114300" simplePos="0" relativeHeight="251691008" behindDoc="0" locked="0" layoutInCell="1" allowOverlap="1">
                <wp:simplePos x="0" y="0"/>
                <wp:positionH relativeFrom="column">
                  <wp:posOffset>2262505</wp:posOffset>
                </wp:positionH>
                <wp:positionV relativeFrom="paragraph">
                  <wp:posOffset>10034270</wp:posOffset>
                </wp:positionV>
                <wp:extent cx="1352550" cy="0"/>
                <wp:effectExtent l="0" t="0" r="19050" b="19050"/>
                <wp:wrapNone/>
                <wp:docPr id="137" name="直接连接符 11"/>
                <wp:cNvGraphicFramePr/>
                <a:graphic xmlns:a="http://schemas.openxmlformats.org/drawingml/2006/main">
                  <a:graphicData uri="http://schemas.microsoft.com/office/word/2010/wordprocessingShape">
                    <wps:wsp>
                      <wps:cNvCnPr/>
                      <wps:spPr>
                        <a:xfrm>
                          <a:off x="0" y="0"/>
                          <a:ext cx="1352550" cy="0"/>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id="直接连接符 11" o:spid="_x0000_s1026" o:spt="20" style="position:absolute;left:0pt;margin-left:178.15pt;margin-top:790.1pt;height:0pt;width:106.5pt;z-index:251691008;mso-width-relative:page;mso-height-relative:page;" filled="f" stroked="t" coordsize="21600,21600" o:gfxdata="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Yn4lf2QAAAA0BAAAPAAAA&#10;AAAAAAEAIAAAACIAAABkcnMvZG93bnJldi54bWxQSwECFAAUAAAACACHTuJAEcWWXdsBAACJAwAA&#10;DgAAAAAAAAABACAAAAAoAQAAZHJzL2Uyb0RvYy54bWxQSwUGAAAAAAYABgBZAQAAdQUAAAAA&#10;">
                <v:fill on="f" focussize="0,0"/>
                <v:stroke weight="2pt" color="#000000" miterlimit="8" joinstyle="miter"/>
                <v:imagedata o:title=""/>
                <o:lock v:ext="edit" aspectratio="f"/>
              </v:line>
            </w:pict>
          </mc:Fallback>
        </mc:AlternateContent>
      </w:r>
      <w:r>
        <mc:AlternateContent>
          <mc:Choice Requires="wps">
            <w:drawing>
              <wp:anchor distT="0" distB="0" distL="113665" distR="113665" simplePos="0" relativeHeight="251687936" behindDoc="0" locked="0" layoutInCell="1" allowOverlap="1">
                <wp:simplePos x="0" y="0"/>
                <wp:positionH relativeFrom="column">
                  <wp:posOffset>9418955</wp:posOffset>
                </wp:positionH>
                <wp:positionV relativeFrom="paragraph">
                  <wp:posOffset>5534660</wp:posOffset>
                </wp:positionV>
                <wp:extent cx="0" cy="1837055"/>
                <wp:effectExtent l="0" t="0" r="19050" b="10795"/>
                <wp:wrapNone/>
                <wp:docPr id="138" name="直接连接符 10"/>
                <wp:cNvGraphicFramePr/>
                <a:graphic xmlns:a="http://schemas.openxmlformats.org/drawingml/2006/main">
                  <a:graphicData uri="http://schemas.microsoft.com/office/word/2010/wordprocessingShape">
                    <wps:wsp>
                      <wps:cNvCnPr/>
                      <wps:spPr>
                        <a:xfrm>
                          <a:off x="0" y="0"/>
                          <a:ext cx="0" cy="1837055"/>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id="直接连接符 10" o:spid="_x0000_s1026" o:spt="20" style="position:absolute;left:0pt;margin-left:741.65pt;margin-top:435.8pt;height:144.65pt;width:0pt;z-index:251687936;mso-width-relative:page;mso-height-relative:page;" filled="f" stroked="t" coordsize="21600,21600" o:gfxdata="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PVoW2gAAAA4BAAAPAAAA&#10;AAAAAAEAIAAAACIAAABkcnMvZG93bnJldi54bWxQSwECFAAUAAAACACHTuJAM0Bw3toBAACJAwAA&#10;DgAAAAAAAAABACAAAAApAQAAZHJzL2Uyb0RvYy54bWxQSwUGAAAAAAYABgBZAQAAdQUAAAAA&#10;">
                <v:fill on="f" focussize="0,0"/>
                <v:stroke weight="2pt" color="#000000" miterlimit="8" joinstyle="miter"/>
                <v:imagedata o:title=""/>
                <o:lock v:ext="edit" aspectratio="f"/>
              </v:lin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55245</wp:posOffset>
                </wp:positionH>
                <wp:positionV relativeFrom="paragraph">
                  <wp:posOffset>8906510</wp:posOffset>
                </wp:positionV>
                <wp:extent cx="2296160" cy="45720"/>
                <wp:effectExtent l="19050" t="76200" r="85090" b="87630"/>
                <wp:wrapNone/>
                <wp:docPr id="139" name="直接箭头连接符 13"/>
                <wp:cNvGraphicFramePr/>
                <a:graphic xmlns:a="http://schemas.openxmlformats.org/drawingml/2006/main">
                  <a:graphicData uri="http://schemas.microsoft.com/office/word/2010/wordprocessingShape">
                    <wps:wsp>
                      <wps:cNvCnPr/>
                      <wps:spPr>
                        <a:xfrm>
                          <a:off x="0" y="0"/>
                          <a:ext cx="2296160" cy="45720"/>
                        </a:xfrm>
                        <a:prstGeom prst="straightConnector1">
                          <a:avLst/>
                        </a:prstGeom>
                        <a:noFill/>
                        <a:ln w="25400" cap="flat" cmpd="sng" algn="ctr">
                          <a:solidFill>
                            <a:srgbClr val="FF0000"/>
                          </a:solidFill>
                          <a:prstDash val="solid"/>
                          <a:miter lim="800000"/>
                          <a:headEnd type="triangle"/>
                          <a:tailEnd type="triangle"/>
                        </a:ln>
                        <a:effectLst/>
                      </wps:spPr>
                      <wps:bodyPr/>
                    </wps:wsp>
                  </a:graphicData>
                </a:graphic>
              </wp:anchor>
            </w:drawing>
          </mc:Choice>
          <mc:Fallback>
            <w:pict>
              <v:shape id="直接箭头连接符 13" o:spid="_x0000_s1026" o:spt="32" type="#_x0000_t32" style="position:absolute;left:0pt;margin-left:4.35pt;margin-top:701.3pt;height:3.6pt;width:180.8pt;z-index:251688960;mso-width-relative:page;mso-height-relative:page;" filled="f" stroked="t" coordsize="21600,21600" o:gfxdata="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GF6dgAAAALAQAADwAAAAAAAAABACAAAAAiAAAAZHJzL2Rv&#10;d25yZXYueG1sUEsBAhQAFAAAAAgAh07iQKNidAABAgAAxQMAAA4AAAAAAAAAAQAgAAAAJwEAAGRy&#10;cy9lMm9Eb2MueG1sUEsFBgAAAAAGAAYAWQEAAJoFAAAAAA==&#10;">
                <v:fill on="f" focussize="0,0"/>
                <v:stroke weight="2pt" color="#FF0000" miterlimit="8" joinstyle="miter" startarrow="block" endarrow="block"/>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5888355</wp:posOffset>
                </wp:positionH>
                <wp:positionV relativeFrom="paragraph">
                  <wp:posOffset>9182100</wp:posOffset>
                </wp:positionV>
                <wp:extent cx="687070" cy="387350"/>
                <wp:effectExtent l="0" t="0" r="0" b="0"/>
                <wp:wrapNone/>
                <wp:docPr id="140" name="文本框 14"/>
                <wp:cNvGraphicFramePr/>
                <a:graphic xmlns:a="http://schemas.openxmlformats.org/drawingml/2006/main">
                  <a:graphicData uri="http://schemas.microsoft.com/office/word/2010/wordprocessingShape">
                    <wps:wsp>
                      <wps:cNvSpPr txBox="1"/>
                      <wps:spPr>
                        <a:xfrm>
                          <a:off x="0" y="0"/>
                          <a:ext cx="687070" cy="387350"/>
                        </a:xfrm>
                        <a:prstGeom prst="rect">
                          <a:avLst/>
                        </a:prstGeom>
                        <a:noFill/>
                      </wps:spPr>
                      <wps:txbx>
                        <w:txbxContent>
                          <w:p>
                            <w:pPr>
                              <w:pStyle w:val="29"/>
                              <w:spacing w:before="0" w:beforeAutospacing="0" w:after="0" w:afterAutospacing="0"/>
                            </w:pPr>
                            <w:r>
                              <w:rPr>
                                <w:rFonts w:hint="eastAsia" w:ascii="Calibri" w:cs="Times New Roman"/>
                                <w:color w:val="FF0000"/>
                                <w:kern w:val="24"/>
                                <w:sz w:val="48"/>
                                <w:szCs w:val="48"/>
                              </w:rPr>
                              <w:t>花：宽度</w:t>
                            </w:r>
                          </w:p>
                        </w:txbxContent>
                      </wps:txbx>
                      <wps:bodyPr wrap="square" rtlCol="0">
                        <a:noAutofit/>
                      </wps:bodyPr>
                    </wps:wsp>
                  </a:graphicData>
                </a:graphic>
              </wp:anchor>
            </w:drawing>
          </mc:Choice>
          <mc:Fallback>
            <w:pict>
              <v:shape id="文本框 14" o:spid="_x0000_s1026" o:spt="202" type="#_x0000_t202" style="position:absolute;left:0pt;margin-left:463.65pt;margin-top:723pt;height:30.5pt;width:54.1pt;z-index:251689984;mso-width-relative:page;mso-height-relative:page;" filled="f" stroked="f" coordsize="21600,21600" o:gfxdata="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JYc2toAAAAOAQAADwAAAAAA&#10;AAABACAAAAAiAAAAZHJzL2Rvd25yZXYueG1sUEsBAhQAFAAAAAgAh07iQNTXlwifAQAAEQMAAA4A&#10;AAAAAAAAAQAgAAAAKQEAAGRycy9lMm9Eb2MueG1sUEsFBgAAAAAGAAYAWQEAADoFAAAAAA==&#10;">
                <v:fill on="f" focussize="0,0"/>
                <v:stroke on="f"/>
                <v:imagedata o:title=""/>
                <o:lock v:ext="edit" aspectratio="f"/>
                <v:textbox>
                  <w:txbxContent>
                    <w:p>
                      <w:pPr>
                        <w:pStyle w:val="29"/>
                        <w:spacing w:before="0" w:beforeAutospacing="0" w:after="0" w:afterAutospacing="0"/>
                      </w:pPr>
                      <w:r>
                        <w:rPr>
                          <w:rFonts w:hint="eastAsia" w:ascii="Calibri" w:cs="Times New Roman"/>
                          <w:color w:val="FF0000"/>
                          <w:kern w:val="24"/>
                          <w:sz w:val="48"/>
                          <w:szCs w:val="48"/>
                        </w:rPr>
                        <w:t>花：宽度</w:t>
                      </w:r>
                    </w:p>
                  </w:txbxContent>
                </v:textbox>
              </v:shape>
            </w:pict>
          </mc:Fallback>
        </mc:AlternateContent>
      </w:r>
      <w:r>
        <w:rPr>
          <w:rFonts w:hint="eastAsia"/>
        </w:rPr>
        <w:t>性状57：</w:t>
      </w:r>
      <w:r>
        <w:t>子房：</w:t>
      </w:r>
      <w:r>
        <w:rPr>
          <w:rFonts w:hint="eastAsia"/>
        </w:rPr>
        <w:t>花青甙显色，见图B.20；</w:t>
      </w:r>
    </w:p>
    <w:p>
      <w:pPr>
        <w:jc w:val="left"/>
      </w:pPr>
      <w:r>
        <w:rPr>
          <w:rFonts w:hint="eastAsia"/>
        </w:rPr>
        <w:t>花青甙显色应观测整个表面，包括棱。</w:t>
      </w:r>
    </w:p>
    <w:tbl>
      <w:tblPr>
        <w:tblStyle w:val="38"/>
        <w:tblW w:w="69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4"/>
        <w:gridCol w:w="27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214" w:type="dxa"/>
            <w:tcBorders>
              <w:tl2br w:val="nil"/>
              <w:tr2bl w:val="nil"/>
            </w:tcBorders>
          </w:tcPr>
          <w:p>
            <w:pPr>
              <w:numPr>
                <w:ilvl w:val="0"/>
                <w:numId w:val="0"/>
              </w:numPr>
              <w:tabs>
                <w:tab w:val="left" w:pos="360"/>
              </w:tabs>
              <w:ind w:left="0" w:firstLine="0"/>
              <w:jc w:val="right"/>
              <w:rPr>
                <w:rFonts w:ascii="宋体"/>
                <w:kern w:val="0"/>
                <w:position w:val="-2"/>
              </w:rPr>
            </w:pPr>
            <w:r>
              <w:rPr>
                <w:rFonts w:ascii="宋体"/>
              </w:rPr>
              <w:drawing>
                <wp:inline distT="0" distB="0" distL="0" distR="0">
                  <wp:extent cx="2535555" cy="1071245"/>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l="19749" t="28851" r="23181" b="35965"/>
                          <a:stretch>
                            <a:fillRect/>
                          </a:stretch>
                        </pic:blipFill>
                        <pic:spPr>
                          <a:xfrm>
                            <a:off x="0" y="0"/>
                            <a:ext cx="2536216" cy="1071421"/>
                          </a:xfrm>
                          <a:prstGeom prst="rect">
                            <a:avLst/>
                          </a:prstGeom>
                          <a:noFill/>
                          <a:ln>
                            <a:noFill/>
                          </a:ln>
                        </pic:spPr>
                      </pic:pic>
                    </a:graphicData>
                  </a:graphic>
                </wp:inline>
              </w:drawing>
            </w:r>
          </w:p>
        </w:tc>
        <w:tc>
          <w:tcPr>
            <w:tcW w:w="2732" w:type="dxa"/>
            <w:tcBorders>
              <w:tl2br w:val="nil"/>
              <w:tr2bl w:val="nil"/>
            </w:tcBorders>
          </w:tcPr>
          <w:p>
            <w:pPr>
              <w:numPr>
                <w:ilvl w:val="0"/>
                <w:numId w:val="0"/>
              </w:numPr>
              <w:tabs>
                <w:tab w:val="left" w:pos="360"/>
              </w:tabs>
              <w:ind w:left="0" w:firstLine="0"/>
              <w:jc w:val="left"/>
              <w:rPr>
                <w:rFonts w:ascii="宋体"/>
                <w:kern w:val="0"/>
                <w:position w:val="-2"/>
              </w:rPr>
            </w:pPr>
            <w:r>
              <w:rPr>
                <w:rFonts w:ascii="宋体"/>
              </w:rPr>
              <w:drawing>
                <wp:inline distT="0" distB="0" distL="0" distR="0">
                  <wp:extent cx="1062355" cy="1572895"/>
                  <wp:effectExtent l="0" t="7620" r="0" b="0"/>
                  <wp:docPr id="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pic:cNvPicPr>
                            <a:picLocks noChangeAspect="1"/>
                          </pic:cNvPicPr>
                        </pic:nvPicPr>
                        <pic:blipFill>
                          <a:blip r:embed="rId70" cstate="print">
                            <a:extLst>
                              <a:ext uri="{28A0092B-C50C-407E-A947-70E740481C1C}">
                                <a14:useLocalDpi xmlns:a14="http://schemas.microsoft.com/office/drawing/2010/main" val="0"/>
                              </a:ext>
                            </a:extLst>
                          </a:blip>
                          <a:srcRect l="31026" t="14671" r="38486" b="17645"/>
                          <a:stretch>
                            <a:fillRect/>
                          </a:stretch>
                        </pic:blipFill>
                        <pic:spPr>
                          <a:xfrm rot="16200000" flipV="1">
                            <a:off x="0" y="0"/>
                            <a:ext cx="1065983" cy="1577646"/>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214" w:type="dxa"/>
            <w:tcBorders>
              <w:tl2br w:val="nil"/>
              <w:tr2bl w:val="nil"/>
            </w:tcBorders>
          </w:tcPr>
          <w:p>
            <w:pPr>
              <w:numPr>
                <w:ilvl w:val="0"/>
                <w:numId w:val="0"/>
              </w:numPr>
              <w:tabs>
                <w:tab w:val="left" w:pos="360"/>
              </w:tabs>
              <w:ind w:left="363" w:firstLine="0"/>
              <w:jc w:val="center"/>
              <w:rPr>
                <w:rFonts w:ascii="宋体"/>
                <w:kern w:val="0"/>
                <w:position w:val="-2"/>
              </w:rPr>
            </w:pPr>
            <w:r>
              <w:rPr>
                <w:rFonts w:ascii="Times New Roman"/>
                <w:kern w:val="0"/>
                <w:position w:val="-2"/>
              </w:rPr>
              <w:t>1</w:t>
            </w:r>
            <w:r>
              <w:rPr>
                <w:rFonts w:hint="eastAsia" w:ascii="宋体"/>
                <w:kern w:val="0"/>
                <w:position w:val="-2"/>
              </w:rPr>
              <w:t>无</w:t>
            </w:r>
          </w:p>
        </w:tc>
        <w:tc>
          <w:tcPr>
            <w:tcW w:w="2732" w:type="dxa"/>
            <w:tcBorders>
              <w:tl2br w:val="nil"/>
              <w:tr2bl w:val="nil"/>
            </w:tcBorders>
          </w:tcPr>
          <w:p>
            <w:pPr>
              <w:numPr>
                <w:ilvl w:val="0"/>
                <w:numId w:val="0"/>
              </w:numPr>
              <w:tabs>
                <w:tab w:val="left" w:pos="360"/>
              </w:tabs>
              <w:ind w:left="0" w:firstLine="1050" w:firstLineChars="500"/>
              <w:rPr>
                <w:rFonts w:ascii="宋体"/>
                <w:kern w:val="0"/>
                <w:position w:val="-2"/>
              </w:rPr>
            </w:pPr>
            <w:r>
              <w:rPr>
                <w:rFonts w:ascii="Times New Roman"/>
                <w:kern w:val="0"/>
                <w:position w:val="-2"/>
              </w:rPr>
              <w:t>9</w:t>
            </w:r>
            <w:r>
              <w:rPr>
                <w:rFonts w:hint="eastAsia" w:ascii="Times New Roman"/>
                <w:kern w:val="0"/>
                <w:position w:val="-2"/>
              </w:rPr>
              <w:t xml:space="preserve"> </w:t>
            </w:r>
            <w:r>
              <w:rPr>
                <w:rFonts w:hint="eastAsia" w:ascii="宋体"/>
                <w:kern w:val="0"/>
                <w:position w:val="-2"/>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946" w:type="dxa"/>
            <w:gridSpan w:val="2"/>
            <w:tcBorders>
              <w:tl2br w:val="nil"/>
              <w:tr2bl w:val="nil"/>
            </w:tcBorders>
          </w:tcPr>
          <w:p>
            <w:pPr>
              <w:numPr>
                <w:ilvl w:val="0"/>
                <w:numId w:val="0"/>
              </w:numPr>
              <w:tabs>
                <w:tab w:val="left" w:pos="360"/>
              </w:tabs>
              <w:spacing w:before="156" w:beforeLines="50"/>
              <w:ind w:left="363" w:firstLine="0"/>
              <w:jc w:val="center"/>
              <w:rPr>
                <w:rFonts w:ascii="宋体"/>
                <w:b/>
              </w:rPr>
            </w:pPr>
            <w:r>
              <w:rPr>
                <w:rFonts w:ascii="Times New Roman"/>
                <w:b/>
                <w:kern w:val="0"/>
                <w:position w:val="-2"/>
              </w:rPr>
              <w:t xml:space="preserve">图B. </w:t>
            </w:r>
            <w:r>
              <w:rPr>
                <w:rFonts w:hint="eastAsia" w:ascii="Times New Roman"/>
                <w:b/>
                <w:kern w:val="0"/>
                <w:position w:val="-2"/>
              </w:rPr>
              <w:t>20</w:t>
            </w:r>
            <w:r>
              <w:rPr>
                <w:rFonts w:hint="eastAsia" w:ascii="宋体"/>
                <w:b/>
                <w:kern w:val="0"/>
                <w:position w:val="-2"/>
              </w:rPr>
              <w:t xml:space="preserve"> 子房：花青甙显色</w:t>
            </w:r>
          </w:p>
        </w:tc>
      </w:tr>
    </w:tbl>
    <w:p>
      <w:pPr>
        <w:jc w:val="left"/>
        <w:sectPr>
          <w:headerReference r:id="rId7" w:type="default"/>
          <w:footerReference r:id="rId9" w:type="default"/>
          <w:headerReference r:id="rId8" w:type="even"/>
          <w:pgSz w:w="11906" w:h="16838"/>
          <w:pgMar w:top="1440" w:right="1800" w:bottom="1440" w:left="1800" w:header="851" w:footer="850" w:gutter="0"/>
          <w:pgNumType w:start="5"/>
          <w:cols w:space="720" w:num="1"/>
          <w:docGrid w:type="lines" w:linePitch="312" w:charSpace="0"/>
        </w:sectPr>
      </w:pPr>
    </w:p>
    <w:p>
      <w:pPr>
        <w:pStyle w:val="114"/>
      </w:pPr>
    </w:p>
    <w:p>
      <w:pPr>
        <w:pStyle w:val="145"/>
        <w:spacing w:before="0" w:after="0" w:line="360" w:lineRule="auto"/>
        <w:rPr>
          <w:rFonts w:hAnsi="黑体"/>
          <w:sz w:val="24"/>
          <w:szCs w:val="24"/>
        </w:rPr>
      </w:pPr>
      <w:bookmarkStart w:id="46" w:name="_Toc23135661"/>
      <w:bookmarkStart w:id="47" w:name="_Toc464128728"/>
      <w:r>
        <w:rPr>
          <w:rFonts w:hAnsi="黑体"/>
          <w:sz w:val="24"/>
          <w:szCs w:val="24"/>
        </w:rPr>
        <w:t>附录C</w:t>
      </w:r>
    </w:p>
    <w:p>
      <w:pPr>
        <w:pStyle w:val="145"/>
        <w:spacing w:before="0" w:after="0" w:line="360" w:lineRule="auto"/>
        <w:rPr>
          <w:rFonts w:hAnsi="黑体"/>
          <w:sz w:val="24"/>
          <w:szCs w:val="24"/>
        </w:rPr>
      </w:pPr>
      <w:bookmarkStart w:id="48" w:name="_Toc14217"/>
      <w:r>
        <w:rPr>
          <w:rFonts w:hint="eastAsia" w:hAnsi="黑体"/>
          <w:sz w:val="24"/>
          <w:szCs w:val="24"/>
        </w:rPr>
        <w:t>（规范性附录）</w:t>
      </w:r>
      <w:bookmarkEnd w:id="46"/>
      <w:bookmarkEnd w:id="48"/>
    </w:p>
    <w:p>
      <w:pPr>
        <w:pStyle w:val="24"/>
        <w:spacing w:line="360" w:lineRule="auto"/>
        <w:ind w:firstLine="0" w:firstLineChars="0"/>
        <w:jc w:val="center"/>
        <w:rPr>
          <w:rFonts w:ascii="黑体" w:hAnsi="黑体" w:eastAsia="黑体"/>
        </w:rPr>
      </w:pPr>
      <w:r>
        <w:rPr>
          <w:rFonts w:hint="eastAsia" w:ascii="黑体" w:hAnsi="黑体" w:eastAsia="黑体"/>
          <w:sz w:val="24"/>
          <w:szCs w:val="24"/>
        </w:rPr>
        <w:t>兜兰属技术问卷格式</w:t>
      </w:r>
    </w:p>
    <w:p>
      <w:pPr>
        <w:pStyle w:val="24"/>
        <w:spacing w:before="156" w:beforeLines="50"/>
        <w:ind w:firstLine="0" w:firstLineChars="0"/>
        <w:jc w:val="center"/>
        <w:rPr>
          <w:rFonts w:ascii="黑体" w:hAnsi="黑体" w:eastAsia="黑体"/>
          <w:sz w:val="28"/>
          <w:szCs w:val="32"/>
        </w:rPr>
      </w:pPr>
      <w:r>
        <w:rPr>
          <w:rFonts w:hint="eastAsia" w:ascii="黑体" w:hAnsi="黑体" w:eastAsia="黑体"/>
          <w:sz w:val="28"/>
          <w:szCs w:val="32"/>
        </w:rPr>
        <w:t>兜兰属技术问卷</w:t>
      </w:r>
      <w:bookmarkEnd w:id="47"/>
    </w:p>
    <w:p>
      <w:pPr>
        <w:widowControl/>
        <w:spacing w:before="156" w:line="360" w:lineRule="auto"/>
        <w:jc w:val="left"/>
        <w:rPr>
          <w:rFonts w:ascii="黑体" w:hAnsi="黑体" w:eastAsia="黑体"/>
          <w:b/>
          <w:bCs/>
          <w:kern w:val="0"/>
          <w:szCs w:val="21"/>
        </w:rPr>
      </w:pPr>
      <w:r>
        <mc:AlternateContent>
          <mc:Choice Requires="wps">
            <w:drawing>
              <wp:anchor distT="45720" distB="45720" distL="114300" distR="114300" simplePos="0" relativeHeight="251658240" behindDoc="0" locked="0" layoutInCell="1" allowOverlap="1">
                <wp:simplePos x="0" y="0"/>
                <wp:positionH relativeFrom="column">
                  <wp:posOffset>4391025</wp:posOffset>
                </wp:positionH>
                <wp:positionV relativeFrom="paragraph">
                  <wp:posOffset>81280</wp:posOffset>
                </wp:positionV>
                <wp:extent cx="1397635" cy="603885"/>
                <wp:effectExtent l="9525" t="5080" r="12065" b="10160"/>
                <wp:wrapSquare wrapText="bothSides"/>
                <wp:docPr id="38"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1397635" cy="603885"/>
                        </a:xfrm>
                        <a:prstGeom prst="rect">
                          <a:avLst/>
                        </a:prstGeom>
                        <a:solidFill>
                          <a:srgbClr val="FFFFFF"/>
                        </a:solidFill>
                        <a:ln w="9525">
                          <a:solidFill>
                            <a:srgbClr val="000000"/>
                          </a:solidFill>
                          <a:miter lim="800000"/>
                        </a:ln>
                      </wps:spPr>
                      <wps:txbx>
                        <w:txbxContent>
                          <w:p>
                            <w:pPr>
                              <w:ind w:right="346" w:rightChars="165"/>
                              <w:jc w:val="left"/>
                              <w:rPr>
                                <w:b/>
                                <w:snapToGrid w:val="0"/>
                              </w:rPr>
                            </w:pPr>
                            <w:r>
                              <w:rPr>
                                <w:rFonts w:hint="eastAsia"/>
                                <w:b/>
                                <w:snapToGrid w:val="0"/>
                              </w:rPr>
                              <w:t>申请号：</w:t>
                            </w:r>
                          </w:p>
                          <w:p>
                            <w:pPr>
                              <w:ind w:right="346" w:rightChars="165"/>
                              <w:jc w:val="left"/>
                              <w:rPr>
                                <w:b/>
                                <w:snapToGrid w:val="0"/>
                              </w:rPr>
                            </w:pPr>
                            <w:r>
                              <w:rPr>
                                <w:rFonts w:hint="eastAsia"/>
                                <w:b/>
                                <w:snapToGrid w:val="0"/>
                              </w:rPr>
                              <w:t>申请日：</w:t>
                            </w:r>
                          </w:p>
                          <w:p>
                            <w:pPr>
                              <w:ind w:right="346" w:rightChars="165"/>
                              <w:jc w:val="center"/>
                            </w:pPr>
                            <w:r>
                              <w:rPr>
                                <w:rFonts w:hint="eastAsia"/>
                                <w:b/>
                                <w:snapToGrid w:val="0"/>
                              </w:rPr>
                              <w:t>[由测试单位填写]</w:t>
                            </w:r>
                          </w:p>
                        </w:txbxContent>
                      </wps:txbx>
                      <wps:bodyPr rot="0" vert="horz" wrap="square" lIns="18000" tIns="0" rIns="1800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48" o:spid="_x0000_s1026" o:spt="202" type="#_x0000_t202" style="position:absolute;left:0pt;margin-left:345.75pt;margin-top:6.4pt;height:47.55pt;width:110.05pt;mso-wrap-distance-bottom:3.6pt;mso-wrap-distance-left:9pt;mso-wrap-distance-right:9pt;mso-wrap-distance-top:3.6pt;z-index:251658240;mso-width-relative:page;mso-height-relative:margin;mso-height-percent:200;" fillcolor="#FFFFFF" filled="t" stroked="t" coordsize="21600,21600" o:gfxdata="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nzn71wAA&#10;AAoBAAAPAAAAAAAAAAEAIAAAACIAAABkcnMvZG93bnJldi54bWxQSwECFAAUAAAACACHTuJAnrZP&#10;Lx8CAAAzBAAADgAAAAAAAAABACAAAAAmAQAAZHJzL2Uyb0RvYy54bWxQSwUGAAAAAAYABgBZAQAA&#10;twUAAAAA&#10;">
                <v:fill on="t" focussize="0,0"/>
                <v:stroke color="#000000" miterlimit="8" joinstyle="miter"/>
                <v:imagedata o:title=""/>
                <o:lock v:ext="edit" aspectratio="f"/>
                <v:textbox inset="0.5mm,0mm,0.5mm,0mm" style="mso-fit-shape-to-text:t;">
                  <w:txbxContent>
                    <w:p>
                      <w:pPr>
                        <w:ind w:right="346" w:rightChars="165"/>
                        <w:jc w:val="left"/>
                        <w:rPr>
                          <w:b/>
                          <w:snapToGrid w:val="0"/>
                        </w:rPr>
                      </w:pPr>
                      <w:r>
                        <w:rPr>
                          <w:rFonts w:hint="eastAsia"/>
                          <w:b/>
                          <w:snapToGrid w:val="0"/>
                        </w:rPr>
                        <w:t>申请号：</w:t>
                      </w:r>
                    </w:p>
                    <w:p>
                      <w:pPr>
                        <w:ind w:right="346" w:rightChars="165"/>
                        <w:jc w:val="left"/>
                        <w:rPr>
                          <w:b/>
                          <w:snapToGrid w:val="0"/>
                        </w:rPr>
                      </w:pPr>
                      <w:r>
                        <w:rPr>
                          <w:rFonts w:hint="eastAsia"/>
                          <w:b/>
                          <w:snapToGrid w:val="0"/>
                        </w:rPr>
                        <w:t>申请日：</w:t>
                      </w:r>
                    </w:p>
                    <w:p>
                      <w:pPr>
                        <w:ind w:right="346" w:rightChars="165"/>
                        <w:jc w:val="center"/>
                      </w:pPr>
                      <w:r>
                        <w:rPr>
                          <w:rFonts w:hint="eastAsia"/>
                          <w:b/>
                          <w:snapToGrid w:val="0"/>
                        </w:rPr>
                        <w:t>[由测试单位填写]</w:t>
                      </w:r>
                    </w:p>
                  </w:txbxContent>
                </v:textbox>
                <w10:wrap type="square"/>
              </v:shape>
            </w:pict>
          </mc:Fallback>
        </mc:AlternateContent>
      </w:r>
    </w:p>
    <w:p>
      <w:pPr>
        <w:widowControl/>
        <w:spacing w:before="156" w:line="360" w:lineRule="auto"/>
        <w:jc w:val="left"/>
        <w:rPr>
          <w:rFonts w:ascii="黑体" w:hAnsi="黑体" w:eastAsia="黑体"/>
          <w:b/>
          <w:bCs/>
          <w:kern w:val="0"/>
          <w:szCs w:val="21"/>
        </w:rPr>
      </w:pPr>
    </w:p>
    <w:p>
      <w:pPr>
        <w:spacing w:before="156" w:beforeLines="50" w:line="360" w:lineRule="auto"/>
        <w:rPr>
          <w:rFonts w:ascii="黑体" w:eastAsia="黑体"/>
          <w:snapToGrid w:val="0"/>
        </w:rPr>
      </w:pPr>
      <w:r>
        <w:rPr>
          <w:rFonts w:hint="eastAsia" w:ascii="黑体" w:hAnsi="宋体" w:eastAsia="黑体"/>
          <w:bCs/>
          <w:snapToGrid w:val="0"/>
        </w:rPr>
        <w:t>(申请人或代理机构签章)</w:t>
      </w:r>
    </w:p>
    <w:p>
      <w:pPr>
        <w:spacing w:line="360" w:lineRule="auto"/>
        <w:rPr>
          <w:b/>
          <w:snapToGrid w:val="0"/>
          <w:szCs w:val="21"/>
        </w:rPr>
      </w:pPr>
      <w:r>
        <w:rPr>
          <w:b/>
          <w:bCs/>
          <w:szCs w:val="21"/>
        </w:rPr>
        <mc:AlternateContent>
          <mc:Choice Requires="wps">
            <w:drawing>
              <wp:anchor distT="0" distB="0" distL="114300" distR="114300" simplePos="0" relativeHeight="251693056" behindDoc="0" locked="0" layoutInCell="1" allowOverlap="1">
                <wp:simplePos x="0" y="0"/>
                <wp:positionH relativeFrom="column">
                  <wp:posOffset>-68580</wp:posOffset>
                </wp:positionH>
                <wp:positionV relativeFrom="paragraph">
                  <wp:posOffset>57150</wp:posOffset>
                </wp:positionV>
                <wp:extent cx="5975985" cy="0"/>
                <wp:effectExtent l="0" t="0" r="24765" b="19050"/>
                <wp:wrapNone/>
                <wp:docPr id="2" name="直接连接符 2"/>
                <wp:cNvGraphicFramePr/>
                <a:graphic xmlns:a="http://schemas.openxmlformats.org/drawingml/2006/main">
                  <a:graphicData uri="http://schemas.microsoft.com/office/word/2010/wordprocessingShape">
                    <wps:wsp>
                      <wps:cNvCnPr/>
                      <wps:spPr>
                        <a:xfrm>
                          <a:off x="0" y="0"/>
                          <a:ext cx="597598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5.4pt;margin-top:4.5pt;height:0pt;width:470.55pt;z-index:251693056;mso-width-relative:page;mso-height-relative:page;" filled="f" stroked="t" coordsize="21600,21600" o:gfxdata="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cWQmjUAAAABwEAAA8AAAAAAAAAAQAgAAAA&#10;IgAAAGRycy9kb3ducmV2LnhtbFBLAQIUABQAAAAIAIdO4kDZNbJx1gEAAJgDAAAOAAAAAAAAAAEA&#10;IAAAACMBAABkcnMvZTJvRG9jLnhtbFBLBQYAAAAABgAGAFkBAABrBQAAAAA=&#10;">
                <v:fill on="f" focussize="0,0"/>
                <v:stroke color="#000000" joinstyle="round"/>
                <v:imagedata o:title=""/>
                <o:lock v:ext="edit" aspectratio="f"/>
              </v:line>
            </w:pict>
          </mc:Fallback>
        </mc:AlternateContent>
      </w:r>
      <w:r>
        <w:rPr>
          <w:rFonts w:hint="eastAsia" w:ascii="黑体" w:hAnsi="黑体" w:eastAsia="黑体"/>
          <w:b/>
          <w:bCs/>
          <w:kern w:val="0"/>
          <w:szCs w:val="21"/>
        </w:rPr>
        <w:t xml:space="preserve"> </w:t>
      </w:r>
    </w:p>
    <w:p>
      <w:pPr>
        <w:pStyle w:val="24"/>
        <w:ind w:firstLine="0" w:firstLineChars="0"/>
        <w:rPr>
          <w:u w:val="single"/>
        </w:rPr>
      </w:pPr>
      <w:r>
        <w:rPr>
          <w:rFonts w:hint="eastAsia"/>
          <w:u w:val="single"/>
        </w:rPr>
        <w:t xml:space="preserve">                                                                                         </w:t>
      </w:r>
    </w:p>
    <w:p>
      <w:pPr>
        <w:pStyle w:val="53"/>
        <w:tabs>
          <w:tab w:val="left" w:pos="284"/>
        </w:tabs>
        <w:spacing w:before="312" w:after="312"/>
        <w:jc w:val="left"/>
        <w:rPr>
          <w:rFonts w:hAnsi="宋体"/>
          <w:b/>
          <w:bCs/>
          <w:snapToGrid w:val="0"/>
          <w:kern w:val="2"/>
          <w:szCs w:val="21"/>
        </w:rPr>
      </w:pPr>
      <w:bookmarkStart w:id="49" w:name="_Toc464128729"/>
      <w:r>
        <w:rPr>
          <w:rFonts w:hint="eastAsia" w:ascii="Times New Roman"/>
          <w:b/>
          <w:bCs/>
        </w:rPr>
        <w:t>C</w:t>
      </w:r>
      <w:r>
        <w:rPr>
          <w:rFonts w:ascii="Times New Roman"/>
          <w:b/>
          <w:bCs/>
        </w:rPr>
        <w:t>.</w:t>
      </w:r>
      <w:r>
        <w:rPr>
          <w:rFonts w:hint="eastAsia" w:ascii="Times New Roman"/>
          <w:b/>
          <w:bCs/>
        </w:rPr>
        <w:t>1</w:t>
      </w:r>
      <w:r>
        <w:rPr>
          <w:rFonts w:hint="eastAsia" w:hAnsi="宋体"/>
          <w:b/>
          <w:bCs/>
          <w:snapToGrid w:val="0"/>
          <w:kern w:val="2"/>
          <w:szCs w:val="21"/>
        </w:rPr>
        <w:t>品种暂定名称：________________________________</w:t>
      </w:r>
      <w:bookmarkEnd w:id="49"/>
    </w:p>
    <w:p>
      <w:pPr>
        <w:spacing w:line="312" w:lineRule="auto"/>
        <w:rPr>
          <w:rFonts w:ascii="黑体" w:eastAsia="黑体"/>
          <w:bCs/>
          <w:snapToGrid w:val="0"/>
          <w:szCs w:val="21"/>
        </w:rPr>
      </w:pPr>
      <w:r>
        <w:rPr>
          <w:rFonts w:hint="eastAsia"/>
          <w:b/>
          <w:bCs/>
        </w:rPr>
        <w:t>C</w:t>
      </w:r>
      <w:r>
        <w:rPr>
          <w:b/>
          <w:bCs/>
        </w:rPr>
        <w:t>.</w:t>
      </w:r>
      <w:r>
        <w:rPr>
          <w:rFonts w:hint="eastAsia"/>
          <w:b/>
          <w:bCs/>
        </w:rPr>
        <w:t>2</w:t>
      </w:r>
      <w:r>
        <w:rPr>
          <w:rFonts w:hint="eastAsia" w:eastAsia="黑体"/>
          <w:b/>
          <w:bCs/>
          <w:snapToGrid w:val="0"/>
          <w:szCs w:val="21"/>
        </w:rPr>
        <w:t>申请测试人信息</w:t>
      </w:r>
    </w:p>
    <w:p>
      <w:pPr>
        <w:spacing w:line="312" w:lineRule="auto"/>
        <w:rPr>
          <w:rFonts w:ascii="黑体" w:eastAsia="黑体"/>
          <w:bCs/>
          <w:snapToGrid w:val="0"/>
          <w:szCs w:val="21"/>
        </w:rPr>
      </w:pPr>
      <w:r>
        <w:rPr>
          <w:rFonts w:hint="eastAsia" w:ascii="黑体" w:eastAsia="黑体"/>
          <w:bCs/>
          <w:snapToGrid w:val="0"/>
          <w:szCs w:val="21"/>
        </w:rPr>
        <w:t xml:space="preserve">姓名：     </w:t>
      </w:r>
    </w:p>
    <w:p>
      <w:pPr>
        <w:spacing w:line="312" w:lineRule="auto"/>
        <w:rPr>
          <w:rFonts w:ascii="黑体" w:eastAsia="黑体"/>
          <w:bCs/>
          <w:snapToGrid w:val="0"/>
          <w:szCs w:val="21"/>
        </w:rPr>
      </w:pPr>
      <w:r>
        <w:rPr>
          <w:rFonts w:hint="eastAsia" w:ascii="黑体" w:eastAsia="黑体"/>
          <w:bCs/>
          <w:snapToGrid w:val="0"/>
          <w:szCs w:val="21"/>
        </w:rPr>
        <w:t>地址：</w:t>
      </w:r>
    </w:p>
    <w:p>
      <w:pPr>
        <w:spacing w:line="312" w:lineRule="auto"/>
        <w:rPr>
          <w:rFonts w:ascii="黑体" w:eastAsia="黑体"/>
          <w:bCs/>
          <w:snapToGrid w:val="0"/>
          <w:szCs w:val="21"/>
        </w:rPr>
      </w:pPr>
      <w:r>
        <w:rPr>
          <w:rFonts w:hint="eastAsia" w:ascii="黑体" w:eastAsia="黑体"/>
          <w:bCs/>
          <w:snapToGrid w:val="0"/>
          <w:szCs w:val="21"/>
        </w:rPr>
        <w:t>电话号码：               传真号码：                        手机号码：</w:t>
      </w:r>
    </w:p>
    <w:p>
      <w:pPr>
        <w:spacing w:line="312" w:lineRule="auto"/>
        <w:rPr>
          <w:rFonts w:ascii="黑体" w:eastAsia="黑体"/>
          <w:bCs/>
          <w:snapToGrid w:val="0"/>
          <w:szCs w:val="21"/>
        </w:rPr>
      </w:pPr>
      <w:r>
        <w:rPr>
          <w:rFonts w:hint="eastAsia" w:ascii="黑体" w:eastAsia="黑体"/>
          <w:bCs/>
          <w:snapToGrid w:val="0"/>
          <w:szCs w:val="21"/>
        </w:rPr>
        <w:t>邮箱地址：</w:t>
      </w:r>
    </w:p>
    <w:p>
      <w:pPr>
        <w:spacing w:line="312" w:lineRule="auto"/>
        <w:rPr>
          <w:rFonts w:ascii="黑体" w:eastAsia="黑体"/>
          <w:bCs/>
          <w:snapToGrid w:val="0"/>
          <w:szCs w:val="21"/>
        </w:rPr>
      </w:pPr>
      <w:r>
        <w:rPr>
          <w:rFonts w:hint="eastAsia" w:ascii="黑体" w:eastAsia="黑体"/>
          <w:bCs/>
          <w:snapToGrid w:val="0"/>
          <w:szCs w:val="21"/>
        </w:rPr>
        <w:t>育种者姓名（如果与申请测试人不同）：</w:t>
      </w:r>
    </w:p>
    <w:p>
      <w:pPr>
        <w:spacing w:line="312" w:lineRule="auto"/>
        <w:rPr>
          <w:rFonts w:ascii="黑体" w:eastAsia="黑体"/>
          <w:bCs/>
          <w:snapToGrid w:val="0"/>
          <w:szCs w:val="21"/>
        </w:rPr>
      </w:pPr>
    </w:p>
    <w:p>
      <w:pPr>
        <w:spacing w:line="312" w:lineRule="auto"/>
        <w:rPr>
          <w:rFonts w:eastAsia="黑体"/>
          <w:b/>
          <w:bCs/>
          <w:snapToGrid w:val="0"/>
          <w:szCs w:val="21"/>
        </w:rPr>
      </w:pPr>
      <w:r>
        <w:rPr>
          <w:rFonts w:hint="eastAsia"/>
          <w:b/>
          <w:bCs/>
        </w:rPr>
        <w:t>C</w:t>
      </w:r>
      <w:r>
        <w:rPr>
          <w:b/>
          <w:bCs/>
        </w:rPr>
        <w:t>.</w:t>
      </w:r>
      <w:r>
        <w:rPr>
          <w:rFonts w:hint="eastAsia"/>
          <w:b/>
          <w:bCs/>
        </w:rPr>
        <w:t>3</w:t>
      </w:r>
      <w:r>
        <w:rPr>
          <w:rFonts w:hint="eastAsia" w:eastAsia="黑体"/>
          <w:b/>
          <w:bCs/>
          <w:snapToGrid w:val="0"/>
          <w:szCs w:val="21"/>
        </w:rPr>
        <w:t>植物学分类</w:t>
      </w:r>
    </w:p>
    <w:p>
      <w:pPr>
        <w:adjustRightInd w:val="0"/>
        <w:spacing w:line="360" w:lineRule="auto"/>
        <w:rPr>
          <w:rFonts w:ascii="宋体" w:hAnsi="宋体"/>
          <w:szCs w:val="21"/>
        </w:rPr>
      </w:pPr>
      <w:r>
        <w:rPr>
          <w:rFonts w:hint="eastAsia" w:ascii="宋体" w:hAnsi="宋体"/>
          <w:szCs w:val="21"/>
        </w:rPr>
        <w:t xml:space="preserve">[       </w:t>
      </w:r>
      <w:r>
        <w:rPr>
          <w:rFonts w:ascii="宋体" w:hAnsi="宋体"/>
          <w:szCs w:val="21"/>
        </w:rPr>
        <w:t>]</w:t>
      </w:r>
      <w:r>
        <w:rPr>
          <w:rFonts w:hint="eastAsia" w:ascii="宋体" w:hAnsi="宋体"/>
          <w:szCs w:val="21"/>
        </w:rPr>
        <w:t xml:space="preserve">属 [       </w:t>
      </w:r>
      <w:r>
        <w:rPr>
          <w:rFonts w:ascii="宋体" w:hAnsi="宋体"/>
          <w:szCs w:val="21"/>
        </w:rPr>
        <w:t>]</w:t>
      </w:r>
      <w:r>
        <w:rPr>
          <w:rFonts w:hint="eastAsia" w:ascii="宋体" w:hAnsi="宋体"/>
          <w:szCs w:val="21"/>
        </w:rPr>
        <w:t xml:space="preserve">种 [       </w:t>
      </w:r>
      <w:r>
        <w:rPr>
          <w:rFonts w:ascii="宋体" w:hAnsi="宋体"/>
          <w:szCs w:val="21"/>
        </w:rPr>
        <w:t>]</w:t>
      </w:r>
      <w:r>
        <w:rPr>
          <w:rFonts w:hint="eastAsia" w:ascii="宋体" w:hAnsi="宋体"/>
          <w:szCs w:val="21"/>
        </w:rPr>
        <w:t xml:space="preserve">亚种 [       </w:t>
      </w:r>
      <w:r>
        <w:rPr>
          <w:rFonts w:ascii="宋体" w:hAnsi="宋体"/>
          <w:szCs w:val="21"/>
        </w:rPr>
        <w:t>]</w:t>
      </w:r>
      <w:r>
        <w:rPr>
          <w:rFonts w:hint="eastAsia" w:ascii="宋体" w:hAnsi="宋体"/>
          <w:szCs w:val="21"/>
        </w:rPr>
        <w:t xml:space="preserve">变种[       </w:t>
      </w:r>
      <w:r>
        <w:rPr>
          <w:rFonts w:ascii="宋体" w:hAnsi="宋体"/>
          <w:szCs w:val="21"/>
        </w:rPr>
        <w:t>]</w:t>
      </w:r>
      <w:r>
        <w:rPr>
          <w:rFonts w:hint="eastAsia" w:ascii="宋体" w:hAnsi="宋体"/>
          <w:szCs w:val="21"/>
        </w:rPr>
        <w:t>杂种</w:t>
      </w:r>
    </w:p>
    <w:p>
      <w:pPr>
        <w:widowControl/>
        <w:spacing w:line="360" w:lineRule="auto"/>
        <w:ind w:firstLine="315"/>
        <w:jc w:val="left"/>
        <w:rPr>
          <w:rFonts w:ascii="宋体" w:hAnsi="宋体"/>
          <w:i/>
          <w:iCs/>
          <w:kern w:val="0"/>
          <w:szCs w:val="21"/>
        </w:rPr>
      </w:pPr>
      <w:r>
        <w:rPr>
          <w:rFonts w:hint="eastAsia" w:ascii="黑体" w:hAnsi="黑体" w:eastAsia="黑体"/>
          <w:b/>
          <w:bCs/>
          <w:kern w:val="0"/>
          <w:szCs w:val="21"/>
        </w:rPr>
        <w:t>拉丁学名：</w:t>
      </w:r>
      <w:r>
        <w:rPr>
          <w:rFonts w:hint="eastAsia" w:ascii="宋体" w:hAnsi="宋体"/>
          <w:kern w:val="0"/>
          <w:szCs w:val="21"/>
          <w:u w:val="single"/>
        </w:rPr>
        <w:t xml:space="preserve">  </w:t>
      </w:r>
      <w:r>
        <w:rPr>
          <w:i/>
          <w:u w:val="single"/>
        </w:rPr>
        <w:t xml:space="preserve">              </w:t>
      </w:r>
      <w:r>
        <w:rPr>
          <w:rFonts w:hint="eastAsia" w:ascii="宋体" w:hAnsi="宋体"/>
          <w:kern w:val="0"/>
          <w:szCs w:val="21"/>
          <w:u w:val="single"/>
        </w:rPr>
        <w:t xml:space="preserve">               </w:t>
      </w:r>
      <w:r>
        <w:rPr>
          <w:rFonts w:hint="eastAsia" w:ascii="宋体" w:hAnsi="宋体"/>
          <w:kern w:val="0"/>
          <w:sz w:val="15"/>
          <w:szCs w:val="15"/>
          <w:u w:val="single"/>
        </w:rPr>
        <w:t xml:space="preserve"> </w:t>
      </w:r>
      <w:r>
        <w:rPr>
          <w:rFonts w:hint="eastAsia" w:ascii="宋体" w:hAnsi="宋体"/>
          <w:kern w:val="0"/>
          <w:szCs w:val="21"/>
          <w:u w:val="single"/>
        </w:rPr>
        <w:t xml:space="preserve">       </w:t>
      </w:r>
    </w:p>
    <w:p>
      <w:pPr>
        <w:widowControl/>
        <w:spacing w:line="360" w:lineRule="auto"/>
        <w:ind w:right="69" w:firstLine="315"/>
        <w:jc w:val="left"/>
        <w:rPr>
          <w:rFonts w:ascii="宋体" w:hAnsi="宋体"/>
          <w:kern w:val="0"/>
          <w:szCs w:val="21"/>
        </w:rPr>
      </w:pPr>
      <w:r>
        <w:rPr>
          <w:rFonts w:hint="eastAsia" w:ascii="黑体" w:hAnsi="黑体" w:eastAsia="黑体"/>
          <w:b/>
          <w:bCs/>
          <w:kern w:val="0"/>
          <w:szCs w:val="21"/>
        </w:rPr>
        <w:t>中文学名</w:t>
      </w:r>
      <w:r>
        <w:rPr>
          <w:rFonts w:hint="eastAsia" w:ascii="黑体" w:hAnsi="黑体" w:eastAsia="黑体"/>
          <w:kern w:val="0"/>
          <w:szCs w:val="21"/>
        </w:rPr>
        <w:t>：</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hint="eastAsia" w:ascii="宋体" w:hAnsi="宋体"/>
          <w:kern w:val="0"/>
          <w:sz w:val="15"/>
          <w:szCs w:val="15"/>
          <w:u w:val="single"/>
        </w:rPr>
        <w:t xml:space="preserve"> </w:t>
      </w:r>
      <w:r>
        <w:rPr>
          <w:rFonts w:hint="eastAsia" w:ascii="宋体" w:hAnsi="宋体"/>
          <w:kern w:val="0"/>
          <w:szCs w:val="21"/>
          <w:u w:val="single"/>
        </w:rPr>
        <w:t xml:space="preserve">       </w:t>
      </w:r>
    </w:p>
    <w:p>
      <w:pPr>
        <w:spacing w:line="312" w:lineRule="auto"/>
        <w:ind w:left="284"/>
        <w:rPr>
          <w:rFonts w:eastAsia="黑体"/>
          <w:b/>
          <w:bCs/>
          <w:snapToGrid w:val="0"/>
          <w:szCs w:val="21"/>
        </w:rPr>
      </w:pPr>
    </w:p>
    <w:p>
      <w:pPr>
        <w:pStyle w:val="53"/>
        <w:spacing w:before="156" w:beforeLines="50" w:after="156" w:afterLines="50" w:line="360" w:lineRule="auto"/>
        <w:jc w:val="left"/>
        <w:outlineLvl w:val="9"/>
        <w:rPr>
          <w:b/>
          <w:bCs/>
        </w:rPr>
      </w:pPr>
      <w:r>
        <w:rPr>
          <w:rFonts w:ascii="Times New Roman"/>
          <w:b/>
          <w:bCs/>
        </w:rPr>
        <w:t xml:space="preserve">C.4 </w:t>
      </w:r>
      <w:r>
        <w:rPr>
          <w:b/>
          <w:bCs/>
        </w:rPr>
        <w:t>品种</w:t>
      </w:r>
      <w:r>
        <w:rPr>
          <w:rFonts w:hint="eastAsia"/>
          <w:b/>
          <w:bCs/>
        </w:rPr>
        <w:t>来源</w:t>
      </w:r>
      <w:r>
        <w:rPr>
          <w:rFonts w:hint="eastAsia"/>
          <w:bCs/>
        </w:rPr>
        <w:t>（</w:t>
      </w:r>
      <w:r>
        <w:rPr>
          <w:rFonts w:ascii="宋体" w:hAnsi="宋体" w:eastAsia="宋体"/>
        </w:rPr>
        <w:t>在</w:t>
      </w:r>
      <w:r>
        <w:rPr>
          <w:rFonts w:hint="eastAsia" w:ascii="宋体" w:hAnsi="宋体" w:eastAsia="宋体"/>
        </w:rPr>
        <w:t>相符</w:t>
      </w:r>
      <w:r>
        <w:rPr>
          <w:rFonts w:ascii="宋体" w:hAnsi="宋体" w:eastAsia="宋体"/>
        </w:rPr>
        <w:t>的</w:t>
      </w:r>
      <w:r>
        <w:rPr>
          <w:rFonts w:hint="eastAsia" w:ascii="宋体" w:hAnsi="宋体" w:eastAsia="宋体"/>
        </w:rPr>
        <w:t>类型 [   ] 中</w:t>
      </w:r>
      <w:r>
        <w:rPr>
          <w:rFonts w:ascii="宋体" w:hAnsi="宋体" w:eastAsia="宋体"/>
        </w:rPr>
        <w:t>打√</w:t>
      </w:r>
      <w:r>
        <w:rPr>
          <w:rFonts w:hint="eastAsia" w:ascii="宋体" w:hAnsi="宋体" w:eastAsia="宋体"/>
        </w:rPr>
        <w:t>）</w:t>
      </w:r>
    </w:p>
    <w:p>
      <w:pPr>
        <w:spacing w:line="312" w:lineRule="auto"/>
        <w:rPr>
          <w:bCs/>
          <w:snapToGrid w:val="0"/>
          <w:szCs w:val="21"/>
        </w:rPr>
      </w:pPr>
      <w:r>
        <w:rPr>
          <w:bCs/>
          <w:snapToGrid w:val="0"/>
          <w:szCs w:val="21"/>
        </w:rPr>
        <w:t>C.</w:t>
      </w:r>
      <w:r>
        <w:rPr>
          <w:rFonts w:hint="eastAsia"/>
          <w:bCs/>
          <w:snapToGrid w:val="0"/>
          <w:szCs w:val="21"/>
        </w:rPr>
        <w:t xml:space="preserve"> 4</w:t>
      </w:r>
      <w:r>
        <w:rPr>
          <w:bCs/>
          <w:snapToGrid w:val="0"/>
          <w:szCs w:val="21"/>
        </w:rPr>
        <w:t>.</w:t>
      </w:r>
      <w:r>
        <w:rPr>
          <w:rFonts w:hint="eastAsia"/>
          <w:bCs/>
          <w:snapToGrid w:val="0"/>
          <w:szCs w:val="21"/>
        </w:rPr>
        <w:t xml:space="preserve"> 1</w:t>
      </w:r>
      <w:r>
        <w:rPr>
          <w:rFonts w:hint="eastAsia" w:hAnsi="黑体"/>
          <w:kern w:val="0"/>
        </w:rPr>
        <w:t>杂交种</w:t>
      </w:r>
    </w:p>
    <w:p>
      <w:pPr>
        <w:spacing w:line="312" w:lineRule="auto"/>
        <w:rPr>
          <w:bCs/>
          <w:snapToGrid w:val="0"/>
          <w:szCs w:val="21"/>
        </w:rPr>
      </w:pPr>
      <w:r>
        <w:rPr>
          <w:bCs/>
          <w:snapToGrid w:val="0"/>
          <w:szCs w:val="21"/>
        </w:rPr>
        <w:t>C.</w:t>
      </w:r>
      <w:r>
        <w:rPr>
          <w:rFonts w:hint="eastAsia"/>
          <w:bCs/>
          <w:snapToGrid w:val="0"/>
          <w:szCs w:val="21"/>
        </w:rPr>
        <w:t xml:space="preserve"> 4</w:t>
      </w:r>
      <w:r>
        <w:rPr>
          <w:bCs/>
          <w:snapToGrid w:val="0"/>
          <w:szCs w:val="21"/>
        </w:rPr>
        <w:t>.</w:t>
      </w:r>
      <w:r>
        <w:rPr>
          <w:rFonts w:hint="eastAsia"/>
          <w:bCs/>
          <w:snapToGrid w:val="0"/>
          <w:szCs w:val="21"/>
        </w:rPr>
        <w:t xml:space="preserve"> 1. 1</w:t>
      </w:r>
      <w:r>
        <w:rPr>
          <w:rFonts w:hint="eastAsia" w:ascii="宋体" w:hAnsi="宋体"/>
          <w:bCs/>
          <w:snapToGrid w:val="0"/>
          <w:szCs w:val="21"/>
        </w:rPr>
        <w:t>控制杂交</w:t>
      </w:r>
      <w:r>
        <w:rPr>
          <w:rFonts w:ascii="宋体" w:hAnsi="宋体"/>
          <w:bCs/>
          <w:snapToGrid w:val="0"/>
          <w:szCs w:val="21"/>
        </w:rPr>
        <w:t xml:space="preserve">      [  ]</w:t>
      </w:r>
      <w:r>
        <w:rPr>
          <w:rFonts w:hint="eastAsia" w:ascii="宋体" w:hAnsi="宋体"/>
          <w:bCs/>
          <w:snapToGrid w:val="0"/>
          <w:szCs w:val="21"/>
        </w:rPr>
        <w:t>（</w:t>
      </w:r>
      <w:r>
        <w:rPr>
          <w:rFonts w:ascii="宋体" w:hAnsi="宋体"/>
          <w:bCs/>
          <w:snapToGrid w:val="0"/>
          <w:szCs w:val="21"/>
        </w:rPr>
        <w:t>请指出亲本</w:t>
      </w:r>
      <w:r>
        <w:rPr>
          <w:rFonts w:hint="eastAsia" w:ascii="宋体" w:hAnsi="宋体"/>
          <w:bCs/>
          <w:snapToGrid w:val="0"/>
          <w:szCs w:val="21"/>
        </w:rPr>
        <w:t>）</w:t>
      </w:r>
    </w:p>
    <w:p>
      <w:pPr>
        <w:spacing w:line="312" w:lineRule="auto"/>
        <w:rPr>
          <w:rFonts w:eastAsia="黑体"/>
          <w:b/>
          <w:bCs/>
          <w:snapToGrid w:val="0"/>
          <w:szCs w:val="21"/>
        </w:rPr>
      </w:pPr>
      <w:r>
        <w:rPr>
          <w:bCs/>
          <w:snapToGrid w:val="0"/>
          <w:szCs w:val="21"/>
        </w:rPr>
        <w:t>C.</w:t>
      </w:r>
      <w:r>
        <w:rPr>
          <w:rFonts w:hint="eastAsia"/>
          <w:bCs/>
          <w:snapToGrid w:val="0"/>
          <w:szCs w:val="21"/>
        </w:rPr>
        <w:t xml:space="preserve"> 4</w:t>
      </w:r>
      <w:r>
        <w:rPr>
          <w:bCs/>
          <w:snapToGrid w:val="0"/>
          <w:szCs w:val="21"/>
        </w:rPr>
        <w:t>.</w:t>
      </w:r>
      <w:r>
        <w:rPr>
          <w:rFonts w:hint="eastAsia"/>
          <w:bCs/>
          <w:snapToGrid w:val="0"/>
          <w:szCs w:val="21"/>
        </w:rPr>
        <w:t xml:space="preserve"> 1. 2</w:t>
      </w:r>
      <w:r>
        <w:rPr>
          <w:rFonts w:hint="eastAsia" w:ascii="宋体" w:hAnsi="宋体"/>
          <w:bCs/>
          <w:snapToGrid w:val="0"/>
          <w:szCs w:val="21"/>
        </w:rPr>
        <w:t>部分已知杂交  [  ]（请指出已知亲本）</w:t>
      </w:r>
    </w:p>
    <w:p>
      <w:pPr>
        <w:spacing w:line="312" w:lineRule="auto"/>
        <w:rPr>
          <w:rFonts w:ascii="宋体" w:hAnsi="宋体"/>
          <w:bCs/>
          <w:snapToGrid w:val="0"/>
          <w:szCs w:val="21"/>
        </w:rPr>
      </w:pPr>
      <w:r>
        <w:rPr>
          <w:bCs/>
          <w:snapToGrid w:val="0"/>
          <w:szCs w:val="21"/>
        </w:rPr>
        <w:t>C.</w:t>
      </w:r>
      <w:r>
        <w:rPr>
          <w:rFonts w:hint="eastAsia"/>
          <w:bCs/>
          <w:snapToGrid w:val="0"/>
          <w:szCs w:val="21"/>
        </w:rPr>
        <w:t xml:space="preserve"> 4</w:t>
      </w:r>
      <w:r>
        <w:rPr>
          <w:bCs/>
          <w:snapToGrid w:val="0"/>
          <w:szCs w:val="21"/>
        </w:rPr>
        <w:t>.</w:t>
      </w:r>
      <w:r>
        <w:rPr>
          <w:rFonts w:hint="eastAsia"/>
          <w:bCs/>
          <w:snapToGrid w:val="0"/>
          <w:szCs w:val="21"/>
        </w:rPr>
        <w:t xml:space="preserve"> 1. 3</w:t>
      </w:r>
      <w:r>
        <w:rPr>
          <w:rFonts w:hint="eastAsia" w:ascii="宋体" w:hAnsi="宋体"/>
          <w:bCs/>
          <w:snapToGrid w:val="0"/>
          <w:szCs w:val="21"/>
        </w:rPr>
        <w:t>未知杂交      [  ]</w:t>
      </w:r>
    </w:p>
    <w:p>
      <w:pPr>
        <w:spacing w:line="312" w:lineRule="auto"/>
        <w:rPr>
          <w:rFonts w:ascii="宋体" w:hAnsi="宋体"/>
          <w:bCs/>
          <w:snapToGrid w:val="0"/>
          <w:szCs w:val="21"/>
        </w:rPr>
      </w:pPr>
      <w:r>
        <w:rPr>
          <w:bCs/>
          <w:snapToGrid w:val="0"/>
          <w:szCs w:val="21"/>
        </w:rPr>
        <w:t>C.</w:t>
      </w:r>
      <w:r>
        <w:rPr>
          <w:rFonts w:hint="eastAsia"/>
          <w:bCs/>
          <w:snapToGrid w:val="0"/>
          <w:szCs w:val="21"/>
        </w:rPr>
        <w:t xml:space="preserve"> 4</w:t>
      </w:r>
      <w:r>
        <w:rPr>
          <w:bCs/>
          <w:snapToGrid w:val="0"/>
          <w:szCs w:val="21"/>
        </w:rPr>
        <w:t>.</w:t>
      </w:r>
      <w:r>
        <w:rPr>
          <w:rFonts w:hint="eastAsia"/>
          <w:bCs/>
          <w:snapToGrid w:val="0"/>
          <w:szCs w:val="21"/>
        </w:rPr>
        <w:t xml:space="preserve"> 2</w:t>
      </w:r>
      <w:r>
        <w:rPr>
          <w:rFonts w:ascii="宋体" w:hAnsi="宋体"/>
          <w:kern w:val="0"/>
        </w:rPr>
        <w:t>突变种</w:t>
      </w:r>
      <w:r>
        <w:rPr>
          <w:rFonts w:hint="eastAsia" w:ascii="宋体" w:hAnsi="宋体"/>
          <w:kern w:val="0"/>
        </w:rPr>
        <w:t xml:space="preserve">          </w:t>
      </w:r>
      <w:r>
        <w:rPr>
          <w:rFonts w:hint="eastAsia" w:ascii="宋体" w:hAnsi="宋体"/>
          <w:bCs/>
          <w:snapToGrid w:val="0"/>
          <w:szCs w:val="21"/>
        </w:rPr>
        <w:t>[  ]（</w:t>
      </w:r>
      <w:r>
        <w:rPr>
          <w:rFonts w:ascii="宋体" w:hAnsi="宋体"/>
          <w:bCs/>
          <w:snapToGrid w:val="0"/>
          <w:szCs w:val="21"/>
        </w:rPr>
        <w:t>请指出亲本</w:t>
      </w:r>
      <w:r>
        <w:rPr>
          <w:rFonts w:hint="eastAsia" w:ascii="宋体" w:hAnsi="宋体"/>
          <w:bCs/>
          <w:snapToGrid w:val="0"/>
          <w:szCs w:val="21"/>
        </w:rPr>
        <w:t>）</w:t>
      </w:r>
    </w:p>
    <w:p>
      <w:pPr>
        <w:spacing w:line="312" w:lineRule="auto"/>
        <w:rPr>
          <w:rFonts w:ascii="宋体" w:hAnsi="宋体"/>
          <w:bCs/>
          <w:snapToGrid w:val="0"/>
          <w:szCs w:val="21"/>
        </w:rPr>
      </w:pPr>
      <w:r>
        <w:rPr>
          <w:bCs/>
          <w:snapToGrid w:val="0"/>
          <w:szCs w:val="21"/>
        </w:rPr>
        <w:t>C.</w:t>
      </w:r>
      <w:r>
        <w:rPr>
          <w:rFonts w:hint="eastAsia"/>
          <w:bCs/>
          <w:snapToGrid w:val="0"/>
          <w:szCs w:val="21"/>
        </w:rPr>
        <w:t xml:space="preserve"> 4</w:t>
      </w:r>
      <w:r>
        <w:rPr>
          <w:bCs/>
          <w:snapToGrid w:val="0"/>
          <w:szCs w:val="21"/>
        </w:rPr>
        <w:t>.</w:t>
      </w:r>
      <w:r>
        <w:rPr>
          <w:rFonts w:hint="eastAsia"/>
          <w:bCs/>
          <w:snapToGrid w:val="0"/>
          <w:szCs w:val="21"/>
        </w:rPr>
        <w:t xml:space="preserve"> 3</w:t>
      </w:r>
      <w:r>
        <w:rPr>
          <w:rFonts w:ascii="宋体" w:hAnsi="宋体"/>
          <w:kern w:val="0"/>
        </w:rPr>
        <w:t>发现</w:t>
      </w:r>
      <w:r>
        <w:rPr>
          <w:rFonts w:hint="eastAsia" w:ascii="宋体" w:hAnsi="宋体"/>
          <w:kern w:val="0"/>
        </w:rPr>
        <w:t xml:space="preserve">            </w:t>
      </w:r>
      <w:r>
        <w:rPr>
          <w:rFonts w:hint="eastAsia" w:ascii="宋体" w:hAnsi="宋体"/>
          <w:bCs/>
          <w:snapToGrid w:val="0"/>
          <w:szCs w:val="21"/>
        </w:rPr>
        <w:t>[  ] (请指出何时、何地、如何发现)</w:t>
      </w:r>
    </w:p>
    <w:p>
      <w:pPr>
        <w:widowControl/>
        <w:spacing w:line="312" w:lineRule="auto"/>
        <w:jc w:val="left"/>
        <w:rPr>
          <w:kern w:val="0"/>
          <w:sz w:val="24"/>
        </w:rPr>
      </w:pPr>
      <w:r>
        <w:rPr>
          <w:bCs/>
          <w:snapToGrid w:val="0"/>
          <w:szCs w:val="21"/>
        </w:rPr>
        <w:t>C.</w:t>
      </w:r>
      <w:r>
        <w:rPr>
          <w:rFonts w:hint="eastAsia"/>
          <w:bCs/>
          <w:snapToGrid w:val="0"/>
          <w:szCs w:val="21"/>
        </w:rPr>
        <w:t xml:space="preserve"> 4</w:t>
      </w:r>
      <w:r>
        <w:rPr>
          <w:bCs/>
          <w:snapToGrid w:val="0"/>
          <w:szCs w:val="21"/>
        </w:rPr>
        <w:t>.</w:t>
      </w:r>
      <w:r>
        <w:rPr>
          <w:rFonts w:hint="eastAsia"/>
          <w:bCs/>
          <w:snapToGrid w:val="0"/>
          <w:szCs w:val="21"/>
        </w:rPr>
        <w:t>4</w:t>
      </w:r>
      <w:r>
        <w:rPr>
          <w:rFonts w:ascii="宋体" w:hAnsi="宋体"/>
          <w:kern w:val="0"/>
        </w:rPr>
        <w:t>其它</w:t>
      </w:r>
      <w:r>
        <w:rPr>
          <w:rFonts w:hint="eastAsia" w:ascii="宋体" w:hAnsi="宋体"/>
          <w:kern w:val="0"/>
        </w:rPr>
        <w:t xml:space="preserve">            </w:t>
      </w:r>
      <w:r>
        <w:rPr>
          <w:rFonts w:hint="eastAsia" w:ascii="宋体" w:hAnsi="宋体"/>
          <w:bCs/>
          <w:snapToGrid w:val="0"/>
          <w:szCs w:val="21"/>
        </w:rPr>
        <w:t>[  ]</w:t>
      </w:r>
      <w:r>
        <w:rPr>
          <w:rFonts w:hint="eastAsia" w:ascii="宋体" w:hAnsi="宋体"/>
          <w:kern w:val="0"/>
          <w:szCs w:val="21"/>
        </w:rPr>
        <w:t>（</w:t>
      </w:r>
      <w:r>
        <w:rPr>
          <w:rFonts w:ascii="宋体" w:hAnsi="宋体"/>
          <w:kern w:val="0"/>
          <w:szCs w:val="21"/>
        </w:rPr>
        <w:t>请提供细节</w:t>
      </w:r>
      <w:r>
        <w:rPr>
          <w:rFonts w:hint="eastAsia"/>
          <w:kern w:val="0"/>
          <w:szCs w:val="21"/>
        </w:rPr>
        <w:t>）</w:t>
      </w:r>
    </w:p>
    <w:p>
      <w:pPr>
        <w:spacing w:line="312" w:lineRule="auto"/>
        <w:jc w:val="left"/>
        <w:rPr>
          <w:b/>
          <w:bCs/>
          <w:kern w:val="0"/>
          <w:szCs w:val="21"/>
        </w:rPr>
      </w:pPr>
    </w:p>
    <w:p>
      <w:pPr>
        <w:spacing w:line="312" w:lineRule="auto"/>
        <w:jc w:val="left"/>
        <w:rPr>
          <w:rFonts w:eastAsia="黑体"/>
          <w:b/>
          <w:bCs/>
          <w:snapToGrid w:val="0"/>
          <w:szCs w:val="21"/>
        </w:rPr>
      </w:pPr>
      <w:r>
        <w:rPr>
          <w:rFonts w:hint="eastAsia"/>
          <w:b/>
          <w:bCs/>
        </w:rPr>
        <w:t>C</w:t>
      </w:r>
      <w:r>
        <w:rPr>
          <w:b/>
          <w:bCs/>
        </w:rPr>
        <w:t>.</w:t>
      </w:r>
      <w:r>
        <w:rPr>
          <w:rFonts w:hint="eastAsia"/>
          <w:b/>
          <w:bCs/>
        </w:rPr>
        <w:t xml:space="preserve"> 5</w:t>
      </w:r>
      <w:r>
        <w:rPr>
          <w:rFonts w:hint="eastAsia" w:eastAsia="黑体"/>
          <w:b/>
          <w:bCs/>
          <w:snapToGrid w:val="0"/>
          <w:szCs w:val="21"/>
        </w:rPr>
        <w:t>品种繁殖方式</w:t>
      </w:r>
    </w:p>
    <w:p>
      <w:pPr>
        <w:pStyle w:val="52"/>
        <w:spacing w:before="156" w:after="156"/>
        <w:rPr>
          <w:kern w:val="0"/>
        </w:rPr>
      </w:pPr>
      <w:r>
        <w:rPr>
          <w:rFonts w:ascii="Times New Roman"/>
          <w:bCs/>
          <w:snapToGrid w:val="0"/>
          <w:szCs w:val="21"/>
        </w:rPr>
        <w:t>C.5.1</w:t>
      </w:r>
      <w:r>
        <w:rPr>
          <w:rFonts w:hint="eastAsia" w:ascii="宋体" w:hAnsi="宋体" w:eastAsia="宋体"/>
          <w:kern w:val="0"/>
        </w:rPr>
        <w:t>无性繁殖</w:t>
      </w:r>
    </w:p>
    <w:p>
      <w:pPr>
        <w:spacing w:line="312" w:lineRule="auto"/>
        <w:rPr>
          <w:rFonts w:ascii="黑体" w:eastAsia="黑体"/>
          <w:bCs/>
          <w:snapToGrid w:val="0"/>
          <w:szCs w:val="21"/>
        </w:rPr>
      </w:pPr>
      <w:r>
        <w:rPr>
          <w:bCs/>
          <w:snapToGrid w:val="0"/>
          <w:szCs w:val="21"/>
        </w:rPr>
        <w:t>C.</w:t>
      </w:r>
      <w:r>
        <w:rPr>
          <w:rFonts w:hint="eastAsia"/>
          <w:bCs/>
          <w:snapToGrid w:val="0"/>
          <w:szCs w:val="21"/>
        </w:rPr>
        <w:t>5</w:t>
      </w:r>
      <w:r>
        <w:rPr>
          <w:bCs/>
          <w:snapToGrid w:val="0"/>
          <w:szCs w:val="21"/>
        </w:rPr>
        <w:t>.</w:t>
      </w:r>
      <w:r>
        <w:rPr>
          <w:rFonts w:hint="eastAsia"/>
          <w:bCs/>
          <w:snapToGrid w:val="0"/>
          <w:szCs w:val="21"/>
        </w:rPr>
        <w:t>1.1</w:t>
      </w:r>
      <w:r>
        <w:rPr>
          <w:rFonts w:hint="eastAsia" w:ascii="宋体" w:hAnsi="宋体"/>
          <w:bCs/>
          <w:snapToGrid w:val="0"/>
          <w:szCs w:val="21"/>
        </w:rPr>
        <w:t>分株</w:t>
      </w:r>
      <w:r>
        <w:rPr>
          <w:rFonts w:ascii="宋体" w:hAnsi="宋体"/>
          <w:bCs/>
          <w:snapToGrid w:val="0"/>
          <w:szCs w:val="21"/>
        </w:rPr>
        <w:t xml:space="preserve">       </w:t>
      </w:r>
      <w:r>
        <w:rPr>
          <w:rFonts w:hint="eastAsia" w:ascii="宋体" w:hAnsi="宋体"/>
          <w:bCs/>
          <w:snapToGrid w:val="0"/>
          <w:szCs w:val="21"/>
        </w:rPr>
        <w:t xml:space="preserve">    </w:t>
      </w:r>
      <w:r>
        <w:rPr>
          <w:rFonts w:ascii="宋体" w:hAnsi="宋体"/>
          <w:bCs/>
          <w:snapToGrid w:val="0"/>
          <w:szCs w:val="21"/>
        </w:rPr>
        <w:t xml:space="preserve">[  ] </w:t>
      </w:r>
    </w:p>
    <w:p>
      <w:pPr>
        <w:spacing w:line="312" w:lineRule="auto"/>
        <w:jc w:val="left"/>
        <w:rPr>
          <w:rFonts w:eastAsia="黑体"/>
          <w:b/>
          <w:bCs/>
          <w:snapToGrid w:val="0"/>
          <w:szCs w:val="21"/>
        </w:rPr>
      </w:pPr>
      <w:r>
        <w:rPr>
          <w:bCs/>
          <w:snapToGrid w:val="0"/>
          <w:szCs w:val="21"/>
        </w:rPr>
        <w:t>C.</w:t>
      </w:r>
      <w:r>
        <w:rPr>
          <w:rFonts w:hint="eastAsia"/>
          <w:bCs/>
          <w:snapToGrid w:val="0"/>
          <w:szCs w:val="21"/>
        </w:rPr>
        <w:t>5</w:t>
      </w:r>
      <w:r>
        <w:rPr>
          <w:bCs/>
          <w:snapToGrid w:val="0"/>
          <w:szCs w:val="21"/>
        </w:rPr>
        <w:t>.</w:t>
      </w:r>
      <w:r>
        <w:rPr>
          <w:rFonts w:hint="eastAsia"/>
          <w:bCs/>
          <w:snapToGrid w:val="0"/>
          <w:szCs w:val="21"/>
        </w:rPr>
        <w:t>1.2</w:t>
      </w:r>
      <w:r>
        <w:rPr>
          <w:rFonts w:hint="eastAsia" w:ascii="宋体" w:hAnsi="宋体"/>
          <w:bCs/>
          <w:snapToGrid w:val="0"/>
          <w:szCs w:val="21"/>
        </w:rPr>
        <w:t xml:space="preserve">组培 </w:t>
      </w:r>
      <w:r>
        <w:rPr>
          <w:rFonts w:ascii="宋体" w:hAnsi="宋体"/>
          <w:bCs/>
          <w:snapToGrid w:val="0"/>
          <w:szCs w:val="21"/>
        </w:rPr>
        <w:t xml:space="preserve">      </w:t>
      </w:r>
      <w:r>
        <w:rPr>
          <w:rFonts w:hint="eastAsia" w:ascii="宋体" w:hAnsi="宋体"/>
          <w:bCs/>
          <w:snapToGrid w:val="0"/>
          <w:szCs w:val="21"/>
        </w:rPr>
        <w:t xml:space="preserve">    </w:t>
      </w:r>
      <w:r>
        <w:rPr>
          <w:rFonts w:ascii="宋体" w:hAnsi="宋体"/>
          <w:bCs/>
          <w:snapToGrid w:val="0"/>
          <w:szCs w:val="21"/>
        </w:rPr>
        <w:t>[  ]</w:t>
      </w:r>
    </w:p>
    <w:p>
      <w:pPr>
        <w:spacing w:line="312" w:lineRule="auto"/>
        <w:jc w:val="left"/>
        <w:rPr>
          <w:rFonts w:eastAsia="黑体"/>
          <w:b/>
          <w:bCs/>
          <w:snapToGrid w:val="0"/>
          <w:szCs w:val="21"/>
        </w:rPr>
      </w:pPr>
      <w:r>
        <w:rPr>
          <w:bCs/>
          <w:snapToGrid w:val="0"/>
          <w:szCs w:val="21"/>
        </w:rPr>
        <w:t>C.</w:t>
      </w:r>
      <w:r>
        <w:rPr>
          <w:rFonts w:hint="eastAsia"/>
          <w:bCs/>
          <w:snapToGrid w:val="0"/>
          <w:szCs w:val="21"/>
        </w:rPr>
        <w:t>5</w:t>
      </w:r>
      <w:r>
        <w:rPr>
          <w:bCs/>
          <w:snapToGrid w:val="0"/>
          <w:szCs w:val="21"/>
        </w:rPr>
        <w:t>.</w:t>
      </w:r>
      <w:r>
        <w:rPr>
          <w:rFonts w:hint="eastAsia"/>
          <w:bCs/>
          <w:snapToGrid w:val="0"/>
          <w:szCs w:val="21"/>
        </w:rPr>
        <w:t>1.</w:t>
      </w:r>
      <w:r>
        <w:rPr>
          <w:bCs/>
          <w:snapToGrid w:val="0"/>
          <w:szCs w:val="21"/>
        </w:rPr>
        <w:t>3</w:t>
      </w:r>
      <w:r>
        <w:rPr>
          <w:rFonts w:hint="eastAsia" w:ascii="宋体" w:hAnsi="宋体"/>
          <w:bCs/>
          <w:snapToGrid w:val="0"/>
          <w:szCs w:val="21"/>
        </w:rPr>
        <w:t>其他</w:t>
      </w:r>
      <w:r>
        <w:rPr>
          <w:rFonts w:ascii="宋体" w:hAnsi="宋体"/>
          <w:bCs/>
          <w:snapToGrid w:val="0"/>
          <w:szCs w:val="21"/>
        </w:rPr>
        <w:t xml:space="preserve">       </w:t>
      </w:r>
      <w:r>
        <w:rPr>
          <w:rFonts w:hint="eastAsia" w:ascii="宋体" w:hAnsi="宋体"/>
          <w:bCs/>
          <w:snapToGrid w:val="0"/>
          <w:szCs w:val="21"/>
        </w:rPr>
        <w:t xml:space="preserve">    </w:t>
      </w:r>
      <w:r>
        <w:rPr>
          <w:rFonts w:ascii="宋体" w:hAnsi="宋体"/>
          <w:bCs/>
          <w:snapToGrid w:val="0"/>
          <w:szCs w:val="21"/>
        </w:rPr>
        <w:t>[  ]</w:t>
      </w:r>
      <w:r>
        <w:rPr>
          <w:rFonts w:hint="eastAsia" w:ascii="宋体" w:hAnsi="宋体"/>
          <w:kern w:val="0"/>
          <w:szCs w:val="21"/>
        </w:rPr>
        <w:t xml:space="preserve"> （</w:t>
      </w:r>
      <w:r>
        <w:rPr>
          <w:rFonts w:ascii="宋体" w:hAnsi="宋体"/>
          <w:kern w:val="0"/>
          <w:szCs w:val="21"/>
        </w:rPr>
        <w:t>请指明方式</w:t>
      </w:r>
      <w:r>
        <w:rPr>
          <w:rFonts w:hint="eastAsia"/>
          <w:kern w:val="0"/>
          <w:szCs w:val="21"/>
        </w:rPr>
        <w:t>）</w:t>
      </w:r>
    </w:p>
    <w:p>
      <w:pPr>
        <w:pStyle w:val="52"/>
        <w:spacing w:before="156" w:after="156"/>
        <w:rPr>
          <w:kern w:val="0"/>
        </w:rPr>
      </w:pPr>
      <w:r>
        <w:rPr>
          <w:rFonts w:ascii="Times New Roman"/>
          <w:bCs/>
          <w:snapToGrid w:val="0"/>
          <w:szCs w:val="21"/>
        </w:rPr>
        <w:t>C.5.</w:t>
      </w:r>
      <w:r>
        <w:rPr>
          <w:rFonts w:hint="eastAsia" w:ascii="Times New Roman"/>
          <w:bCs/>
          <w:snapToGrid w:val="0"/>
          <w:szCs w:val="21"/>
        </w:rPr>
        <w:t>2</w:t>
      </w:r>
      <w:r>
        <w:rPr>
          <w:rFonts w:hint="eastAsia" w:ascii="宋体" w:hAnsi="宋体" w:eastAsia="宋体"/>
          <w:kern w:val="0"/>
        </w:rPr>
        <w:t xml:space="preserve">有性繁殖         </w:t>
      </w:r>
      <w:r>
        <w:rPr>
          <w:rFonts w:ascii="宋体" w:hAnsi="宋体" w:eastAsia="宋体"/>
          <w:bCs/>
          <w:snapToGrid w:val="0"/>
          <w:szCs w:val="21"/>
        </w:rPr>
        <w:t>[  ]</w:t>
      </w:r>
    </w:p>
    <w:p>
      <w:pPr>
        <w:widowControl/>
        <w:jc w:val="left"/>
        <w:rPr>
          <w:b/>
          <w:bCs/>
          <w:kern w:val="0"/>
          <w:szCs w:val="21"/>
        </w:rPr>
      </w:pPr>
    </w:p>
    <w:p>
      <w:pPr>
        <w:spacing w:line="312" w:lineRule="auto"/>
        <w:rPr>
          <w:rFonts w:eastAsia="黑体"/>
          <w:b/>
          <w:bCs/>
          <w:snapToGrid w:val="0"/>
          <w:szCs w:val="21"/>
        </w:rPr>
      </w:pPr>
      <w:r>
        <w:rPr>
          <w:b/>
          <w:bCs/>
        </w:rPr>
        <w:t>C. 6</w:t>
      </w:r>
      <w:r>
        <w:rPr>
          <w:rFonts w:hint="eastAsia"/>
          <w:b/>
          <w:bCs/>
        </w:rPr>
        <w:t xml:space="preserve"> </w:t>
      </w:r>
      <w:r>
        <w:rPr>
          <w:rFonts w:eastAsia="黑体"/>
          <w:b/>
          <w:bCs/>
          <w:snapToGrid w:val="0"/>
          <w:szCs w:val="21"/>
        </w:rPr>
        <w:t>申请品种的具有代表性彩色照片</w:t>
      </w:r>
    </w:p>
    <w:p>
      <w:pPr>
        <w:widowControl/>
        <w:jc w:val="left"/>
        <w:rPr>
          <w:rFonts w:ascii="宋体" w:hAnsi="宋体"/>
          <w:b/>
          <w:bCs/>
          <w:kern w:val="0"/>
          <w:szCs w:val="21"/>
        </w:rPr>
      </w:pPr>
      <w:r>
        <w:rPr>
          <w:rFonts w:hint="eastAsia" w:ascii="宋体" w:hAnsi="宋体"/>
          <w:b/>
          <w:bCs/>
          <w:kern w:val="0"/>
          <w:szCs w:val="21"/>
        </w:rPr>
        <w:t xml:space="preserve"> </w:t>
      </w:r>
    </w:p>
    <w:p>
      <w:pPr>
        <w:widowControl/>
        <w:jc w:val="left"/>
        <w:rPr>
          <w:rFonts w:ascii="宋体" w:hAnsi="宋体"/>
          <w:b/>
          <w:bCs/>
          <w:kern w:val="0"/>
          <w:szCs w:val="21"/>
        </w:rPr>
      </w:pPr>
      <w:r>
        <w:rPr>
          <w:rFonts w:hint="eastAsia" w:ascii="宋体" w:hAnsi="宋体"/>
          <w:b/>
          <w:bCs/>
          <w:kern w:val="0"/>
          <w:szCs w:val="21"/>
        </w:rPr>
        <w:t xml:space="preserve"> </w:t>
      </w:r>
    </w:p>
    <w:p>
      <w:pPr>
        <w:widowControl/>
        <w:jc w:val="left"/>
        <w:rPr>
          <w:rFonts w:ascii="宋体" w:hAnsi="宋体"/>
          <w:b/>
          <w:bCs/>
          <w:kern w:val="0"/>
          <w:szCs w:val="21"/>
        </w:rPr>
      </w:pPr>
      <w:r>
        <w:rPr>
          <w:rFonts w:hint="eastAsia" w:ascii="宋体" w:hAnsi="宋体"/>
          <w:b/>
          <w:bCs/>
          <w:kern w:val="0"/>
          <w:szCs w:val="21"/>
        </w:rPr>
        <w:t xml:space="preserve"> </w:t>
      </w:r>
    </w:p>
    <w:p>
      <w:pPr>
        <w:widowControl/>
        <w:jc w:val="center"/>
        <w:rPr>
          <w:rFonts w:ascii="宋体" w:hAnsi="宋体"/>
          <w:b/>
          <w:bCs/>
          <w:kern w:val="0"/>
          <w:szCs w:val="21"/>
        </w:rPr>
      </w:pPr>
      <w:r>
        <w:rPr>
          <w:rFonts w:hint="eastAsia" w:ascii="宋体" w:hAnsi="宋体"/>
          <w:kern w:val="0"/>
          <w:szCs w:val="21"/>
        </w:rPr>
        <w:t>｛品种照片粘贴处｝</w:t>
      </w:r>
    </w:p>
    <w:p>
      <w:pPr>
        <w:widowControl/>
        <w:jc w:val="center"/>
        <w:rPr>
          <w:rFonts w:ascii="宋体" w:hAnsi="宋体"/>
          <w:b/>
          <w:bCs/>
          <w:kern w:val="0"/>
          <w:szCs w:val="21"/>
        </w:rPr>
      </w:pPr>
      <w:r>
        <w:rPr>
          <w:rFonts w:hint="eastAsia" w:ascii="宋体" w:hAnsi="宋体"/>
          <w:kern w:val="0"/>
          <w:szCs w:val="21"/>
        </w:rPr>
        <w:t>(如果照片较多，可另附页提供</w:t>
      </w:r>
      <w:r>
        <w:rPr>
          <w:rFonts w:hint="eastAsia"/>
          <w:kern w:val="0"/>
          <w:szCs w:val="21"/>
        </w:rPr>
        <w:t>)</w:t>
      </w:r>
    </w:p>
    <w:p>
      <w:pPr>
        <w:widowControl/>
        <w:jc w:val="left"/>
        <w:rPr>
          <w:rFonts w:ascii="宋体" w:hAnsi="宋体"/>
          <w:b/>
          <w:bCs/>
          <w:kern w:val="0"/>
          <w:szCs w:val="21"/>
        </w:rPr>
      </w:pPr>
      <w:r>
        <w:rPr>
          <w:rFonts w:hint="eastAsia" w:ascii="宋体" w:hAnsi="宋体"/>
          <w:b/>
          <w:bCs/>
          <w:kern w:val="0"/>
          <w:szCs w:val="21"/>
        </w:rPr>
        <w:t xml:space="preserve"> </w:t>
      </w:r>
    </w:p>
    <w:p>
      <w:pPr>
        <w:widowControl/>
        <w:jc w:val="left"/>
        <w:rPr>
          <w:rFonts w:ascii="宋体" w:hAnsi="宋体"/>
          <w:b/>
          <w:bCs/>
          <w:kern w:val="0"/>
          <w:szCs w:val="21"/>
        </w:rPr>
      </w:pPr>
      <w:r>
        <w:rPr>
          <w:rFonts w:hint="eastAsia" w:ascii="宋体" w:hAnsi="宋体"/>
          <w:b/>
          <w:bCs/>
          <w:kern w:val="0"/>
          <w:szCs w:val="21"/>
        </w:rPr>
        <w:t xml:space="preserve"> </w:t>
      </w:r>
    </w:p>
    <w:p>
      <w:pPr>
        <w:widowControl/>
        <w:jc w:val="left"/>
        <w:rPr>
          <w:rFonts w:ascii="宋体" w:hAnsi="宋体"/>
          <w:b/>
          <w:bCs/>
          <w:kern w:val="0"/>
          <w:szCs w:val="21"/>
        </w:rPr>
      </w:pPr>
      <w:r>
        <w:rPr>
          <w:rFonts w:hint="eastAsia" w:ascii="宋体" w:hAnsi="宋体"/>
          <w:b/>
          <w:bCs/>
          <w:kern w:val="0"/>
          <w:szCs w:val="21"/>
        </w:rPr>
        <w:t xml:space="preserve"> </w:t>
      </w:r>
    </w:p>
    <w:p>
      <w:pPr>
        <w:spacing w:line="312" w:lineRule="auto"/>
        <w:rPr>
          <w:rFonts w:eastAsia="黑体"/>
          <w:b/>
          <w:snapToGrid w:val="0"/>
          <w:szCs w:val="21"/>
        </w:rPr>
      </w:pPr>
      <w:r>
        <w:rPr>
          <w:b/>
          <w:bCs/>
        </w:rPr>
        <w:t xml:space="preserve">C. </w:t>
      </w:r>
      <w:r>
        <w:rPr>
          <w:rFonts w:hint="eastAsia"/>
          <w:b/>
          <w:bCs/>
        </w:rPr>
        <w:t xml:space="preserve">7 </w:t>
      </w:r>
      <w:r>
        <w:rPr>
          <w:rFonts w:hint="eastAsia" w:eastAsia="黑体"/>
          <w:b/>
          <w:snapToGrid w:val="0"/>
          <w:szCs w:val="21"/>
        </w:rPr>
        <w:t>品种的选育背景、育种过程和育种方法，包括系谱、培育过程和所使用的亲本或其他繁殖材料来源与名称的详细说明</w:t>
      </w:r>
    </w:p>
    <w:p>
      <w:pPr>
        <w:spacing w:line="312" w:lineRule="auto"/>
        <w:rPr>
          <w:rFonts w:eastAsia="黑体"/>
          <w:b/>
          <w:snapToGrid w:val="0"/>
          <w:szCs w:val="21"/>
        </w:rPr>
      </w:pPr>
    </w:p>
    <w:p>
      <w:pPr>
        <w:widowControl/>
        <w:jc w:val="left"/>
        <w:rPr>
          <w:rFonts w:ascii="宋体" w:hAnsi="宋体"/>
          <w:b/>
          <w:bCs/>
          <w:kern w:val="0"/>
          <w:szCs w:val="21"/>
        </w:rPr>
      </w:pPr>
    </w:p>
    <w:p>
      <w:pPr>
        <w:spacing w:line="312" w:lineRule="auto"/>
        <w:rPr>
          <w:rFonts w:eastAsia="黑体"/>
          <w:b/>
          <w:snapToGrid w:val="0"/>
          <w:szCs w:val="21"/>
        </w:rPr>
      </w:pPr>
      <w:r>
        <w:rPr>
          <w:b/>
          <w:bCs/>
        </w:rPr>
        <w:t xml:space="preserve">C. </w:t>
      </w:r>
      <w:r>
        <w:rPr>
          <w:rFonts w:hint="eastAsia"/>
          <w:b/>
          <w:bCs/>
        </w:rPr>
        <w:t xml:space="preserve">8 </w:t>
      </w:r>
      <w:r>
        <w:rPr>
          <w:rFonts w:hint="eastAsia" w:eastAsia="黑体"/>
          <w:b/>
          <w:snapToGrid w:val="0"/>
          <w:szCs w:val="21"/>
        </w:rPr>
        <w:t>适于生长的区域或环境以及栽培技术的说明</w:t>
      </w:r>
    </w:p>
    <w:p>
      <w:pPr>
        <w:spacing w:line="312" w:lineRule="auto"/>
        <w:rPr>
          <w:rFonts w:eastAsia="黑体"/>
          <w:b/>
          <w:snapToGrid w:val="0"/>
          <w:szCs w:val="21"/>
        </w:rPr>
      </w:pPr>
    </w:p>
    <w:p>
      <w:pPr>
        <w:widowControl/>
        <w:jc w:val="left"/>
        <w:rPr>
          <w:rFonts w:ascii="宋体" w:hAnsi="宋体"/>
          <w:b/>
          <w:bCs/>
          <w:kern w:val="0"/>
          <w:szCs w:val="21"/>
        </w:rPr>
      </w:pPr>
    </w:p>
    <w:p>
      <w:pPr>
        <w:spacing w:line="312" w:lineRule="auto"/>
        <w:rPr>
          <w:rFonts w:eastAsia="黑体"/>
          <w:b/>
          <w:bCs/>
          <w:snapToGrid w:val="0"/>
          <w:szCs w:val="21"/>
        </w:rPr>
      </w:pPr>
      <w:r>
        <w:rPr>
          <w:b/>
          <w:bCs/>
        </w:rPr>
        <w:t xml:space="preserve">C. </w:t>
      </w:r>
      <w:r>
        <w:rPr>
          <w:rFonts w:hint="eastAsia"/>
          <w:b/>
          <w:bCs/>
        </w:rPr>
        <w:t xml:space="preserve">9 </w:t>
      </w:r>
      <w:r>
        <w:rPr>
          <w:rFonts w:eastAsia="黑体"/>
          <w:b/>
          <w:bCs/>
          <w:snapToGrid w:val="0"/>
          <w:szCs w:val="21"/>
        </w:rPr>
        <w:t>其它</w:t>
      </w:r>
      <w:r>
        <w:rPr>
          <w:rFonts w:hint="eastAsia" w:eastAsia="黑体"/>
          <w:b/>
          <w:bCs/>
          <w:snapToGrid w:val="0"/>
          <w:szCs w:val="21"/>
        </w:rPr>
        <w:t>有助于辨别申请品种的信息</w:t>
      </w:r>
    </w:p>
    <w:p>
      <w:pPr>
        <w:spacing w:line="312" w:lineRule="auto"/>
        <w:rPr>
          <w:snapToGrid w:val="0"/>
          <w:szCs w:val="21"/>
        </w:rPr>
      </w:pPr>
      <w:r>
        <w:rPr>
          <w:rFonts w:hint="eastAsia"/>
          <w:snapToGrid w:val="0"/>
          <w:szCs w:val="21"/>
        </w:rPr>
        <w:t>(如品种用途、品质和抗性，请提供详细资料)</w:t>
      </w:r>
    </w:p>
    <w:p>
      <w:pPr>
        <w:spacing w:line="312" w:lineRule="auto"/>
        <w:rPr>
          <w:snapToGrid w:val="0"/>
          <w:szCs w:val="21"/>
        </w:rPr>
      </w:pPr>
    </w:p>
    <w:p>
      <w:pPr>
        <w:spacing w:line="312" w:lineRule="auto"/>
        <w:rPr>
          <w:snapToGrid w:val="0"/>
          <w:szCs w:val="21"/>
        </w:rPr>
      </w:pPr>
      <w:bookmarkStart w:id="50" w:name="_Toc341106569"/>
    </w:p>
    <w:p>
      <w:pPr>
        <w:spacing w:line="312" w:lineRule="auto"/>
        <w:rPr>
          <w:snapToGrid w:val="0"/>
          <w:szCs w:val="21"/>
        </w:rPr>
      </w:pPr>
    </w:p>
    <w:p>
      <w:pPr>
        <w:spacing w:line="312" w:lineRule="auto"/>
        <w:rPr>
          <w:rFonts w:eastAsia="黑体"/>
          <w:b/>
          <w:bCs/>
          <w:snapToGrid w:val="0"/>
          <w:szCs w:val="21"/>
        </w:rPr>
      </w:pPr>
      <w:r>
        <w:rPr>
          <w:b/>
          <w:bCs/>
        </w:rPr>
        <w:t xml:space="preserve">C. </w:t>
      </w:r>
      <w:r>
        <w:rPr>
          <w:rFonts w:hint="eastAsia"/>
          <w:b/>
          <w:bCs/>
        </w:rPr>
        <w:t>10</w:t>
      </w:r>
      <w:r>
        <w:rPr>
          <w:rFonts w:eastAsia="黑体"/>
          <w:b/>
          <w:bCs/>
          <w:snapToGrid w:val="0"/>
          <w:szCs w:val="21"/>
        </w:rPr>
        <w:t>品种种植或测试是否需要特殊条件？</w:t>
      </w:r>
      <w:bookmarkEnd w:id="50"/>
    </w:p>
    <w:p>
      <w:pPr>
        <w:spacing w:line="312" w:lineRule="auto"/>
        <w:ind w:left="420"/>
        <w:rPr>
          <w:snapToGrid w:val="0"/>
          <w:szCs w:val="21"/>
        </w:rPr>
      </w:pPr>
      <w:r>
        <w:rPr>
          <w:rFonts w:hint="eastAsia"/>
          <w:snapToGrid w:val="0"/>
          <w:szCs w:val="21"/>
        </w:rPr>
        <w:t>是[   ]           否[   ]</w:t>
      </w:r>
    </w:p>
    <w:p>
      <w:pPr>
        <w:spacing w:line="312" w:lineRule="auto"/>
        <w:ind w:left="420"/>
        <w:rPr>
          <w:snapToGrid w:val="0"/>
          <w:szCs w:val="21"/>
        </w:rPr>
      </w:pPr>
      <w:r>
        <w:rPr>
          <w:rFonts w:hint="eastAsia"/>
          <w:snapToGrid w:val="0"/>
          <w:szCs w:val="21"/>
        </w:rPr>
        <w:t>(如果回答是，请提供详细资料)</w:t>
      </w:r>
    </w:p>
    <w:p>
      <w:pPr>
        <w:rPr>
          <w:b/>
          <w:snapToGrid w:val="0"/>
          <w:szCs w:val="21"/>
        </w:rPr>
      </w:pPr>
    </w:p>
    <w:p>
      <w:pPr>
        <w:rPr>
          <w:b/>
          <w:snapToGrid w:val="0"/>
          <w:szCs w:val="21"/>
        </w:rPr>
      </w:pPr>
    </w:p>
    <w:p>
      <w:pPr>
        <w:rPr>
          <w:b/>
          <w:snapToGrid w:val="0"/>
          <w:szCs w:val="21"/>
        </w:rPr>
      </w:pPr>
    </w:p>
    <w:p>
      <w:pPr>
        <w:spacing w:line="312" w:lineRule="auto"/>
        <w:rPr>
          <w:rFonts w:eastAsia="黑体"/>
          <w:b/>
          <w:bCs/>
          <w:snapToGrid w:val="0"/>
          <w:szCs w:val="21"/>
        </w:rPr>
      </w:pPr>
      <w:bookmarkStart w:id="51" w:name="_Toc341106570"/>
      <w:r>
        <w:rPr>
          <w:b/>
          <w:bCs/>
        </w:rPr>
        <w:t xml:space="preserve">C. </w:t>
      </w:r>
      <w:r>
        <w:rPr>
          <w:rFonts w:hint="eastAsia"/>
          <w:b/>
          <w:bCs/>
        </w:rPr>
        <w:t>11</w:t>
      </w:r>
      <w:r>
        <w:rPr>
          <w:rFonts w:eastAsia="黑体"/>
          <w:b/>
          <w:bCs/>
          <w:snapToGrid w:val="0"/>
          <w:szCs w:val="21"/>
        </w:rPr>
        <w:t>品种繁殖材料保存是否需要特殊条件？</w:t>
      </w:r>
      <w:bookmarkEnd w:id="51"/>
      <w:r>
        <w:rPr>
          <w:rFonts w:hint="eastAsia" w:eastAsia="黑体"/>
          <w:b/>
          <w:bCs/>
          <w:snapToGrid w:val="0"/>
          <w:szCs w:val="21"/>
        </w:rPr>
        <w:t xml:space="preserve"> </w:t>
      </w:r>
    </w:p>
    <w:p>
      <w:pPr>
        <w:spacing w:line="312" w:lineRule="auto"/>
        <w:ind w:left="420"/>
        <w:rPr>
          <w:snapToGrid w:val="0"/>
          <w:szCs w:val="21"/>
        </w:rPr>
      </w:pPr>
      <w:r>
        <w:rPr>
          <w:rFonts w:hint="eastAsia"/>
          <w:snapToGrid w:val="0"/>
          <w:szCs w:val="21"/>
        </w:rPr>
        <w:t>是[   ]           否[   ]</w:t>
      </w:r>
    </w:p>
    <w:p>
      <w:pPr>
        <w:spacing w:line="312" w:lineRule="auto"/>
        <w:ind w:left="420"/>
        <w:rPr>
          <w:snapToGrid w:val="0"/>
          <w:szCs w:val="21"/>
        </w:rPr>
      </w:pPr>
      <w:r>
        <w:rPr>
          <w:rFonts w:hint="eastAsia"/>
          <w:snapToGrid w:val="0"/>
          <w:szCs w:val="21"/>
        </w:rPr>
        <w:t>(如果回答是，请提供详细资料)</w:t>
      </w:r>
    </w:p>
    <w:p>
      <w:pPr>
        <w:rPr>
          <w:b/>
          <w:snapToGrid w:val="0"/>
          <w:szCs w:val="21"/>
        </w:rPr>
      </w:pPr>
    </w:p>
    <w:p>
      <w:pPr>
        <w:widowControl/>
        <w:jc w:val="left"/>
        <w:rPr>
          <w:rFonts w:ascii="宋体" w:hAnsi="宋体"/>
          <w:b/>
          <w:bCs/>
          <w:kern w:val="0"/>
          <w:szCs w:val="21"/>
        </w:rPr>
      </w:pPr>
    </w:p>
    <w:p>
      <w:pPr>
        <w:widowControl/>
        <w:jc w:val="left"/>
        <w:rPr>
          <w:rFonts w:ascii="宋体" w:hAnsi="宋体"/>
          <w:b/>
          <w:bCs/>
          <w:kern w:val="0"/>
          <w:szCs w:val="21"/>
        </w:rPr>
      </w:pPr>
    </w:p>
    <w:p>
      <w:pPr>
        <w:widowControl/>
        <w:jc w:val="left"/>
        <w:rPr>
          <w:rFonts w:ascii="宋体" w:hAnsi="宋体"/>
          <w:b/>
          <w:bCs/>
          <w:kern w:val="0"/>
          <w:szCs w:val="21"/>
        </w:rPr>
      </w:pPr>
    </w:p>
    <w:p>
      <w:pPr>
        <w:widowControl/>
        <w:jc w:val="left"/>
        <w:rPr>
          <w:rFonts w:ascii="宋体" w:hAnsi="宋体"/>
          <w:b/>
          <w:bCs/>
          <w:kern w:val="0"/>
          <w:szCs w:val="21"/>
        </w:rPr>
      </w:pPr>
    </w:p>
    <w:p>
      <w:pPr>
        <w:widowControl/>
        <w:jc w:val="left"/>
        <w:rPr>
          <w:rFonts w:ascii="宋体" w:hAnsi="宋体"/>
          <w:b/>
          <w:bCs/>
          <w:kern w:val="0"/>
          <w:szCs w:val="21"/>
        </w:rPr>
      </w:pPr>
    </w:p>
    <w:p>
      <w:pPr>
        <w:widowControl/>
        <w:jc w:val="left"/>
        <w:rPr>
          <w:rFonts w:ascii="宋体" w:hAnsi="宋体"/>
          <w:b/>
          <w:bCs/>
          <w:kern w:val="0"/>
          <w:szCs w:val="21"/>
        </w:rPr>
      </w:pPr>
    </w:p>
    <w:p>
      <w:pPr>
        <w:widowControl/>
        <w:jc w:val="left"/>
        <w:rPr>
          <w:rFonts w:ascii="宋体" w:hAnsi="宋体"/>
          <w:b/>
          <w:bCs/>
          <w:kern w:val="0"/>
          <w:szCs w:val="21"/>
        </w:rPr>
      </w:pPr>
    </w:p>
    <w:p>
      <w:pPr>
        <w:spacing w:line="312" w:lineRule="auto"/>
        <w:rPr>
          <w:rFonts w:eastAsia="黑体"/>
          <w:b/>
          <w:bCs/>
          <w:snapToGrid w:val="0"/>
          <w:szCs w:val="21"/>
        </w:rPr>
      </w:pPr>
      <w:r>
        <w:rPr>
          <w:b/>
          <w:bCs/>
        </w:rPr>
        <w:t xml:space="preserve">C. </w:t>
      </w:r>
      <w:r>
        <w:rPr>
          <w:rFonts w:hint="eastAsia"/>
          <w:b/>
          <w:bCs/>
        </w:rPr>
        <w:t xml:space="preserve">12 </w:t>
      </w:r>
      <w:r>
        <w:rPr>
          <w:rFonts w:eastAsia="黑体"/>
          <w:b/>
          <w:bCs/>
          <w:snapToGrid w:val="0"/>
          <w:szCs w:val="21"/>
        </w:rPr>
        <w:t>申请品种需要指出的性状</w:t>
      </w:r>
      <w:r>
        <w:rPr>
          <w:rFonts w:hAnsi="宋体"/>
          <w:b/>
          <w:bCs/>
          <w:snapToGrid w:val="0"/>
        </w:rPr>
        <w:t>（</w:t>
      </w:r>
      <w:r>
        <w:rPr>
          <w:rFonts w:hAnsi="宋体"/>
          <w:snapToGrid w:val="0"/>
          <w:szCs w:val="21"/>
        </w:rPr>
        <w:t>在合适的代码后打</w:t>
      </w:r>
      <w:r>
        <w:rPr>
          <w:snapToGrid w:val="0"/>
          <w:szCs w:val="21"/>
        </w:rPr>
        <w:t>√</w:t>
      </w:r>
      <w:r>
        <w:rPr>
          <w:rFonts w:hAnsi="宋体"/>
          <w:snapToGrid w:val="0"/>
          <w:szCs w:val="21"/>
        </w:rPr>
        <w:t>，若有测量值，请填写在表</w:t>
      </w:r>
      <w:r>
        <w:rPr>
          <w:snapToGrid w:val="0"/>
          <w:szCs w:val="21"/>
        </w:rPr>
        <w:t>C.1</w:t>
      </w:r>
      <w:r>
        <w:rPr>
          <w:rFonts w:hAnsi="宋体"/>
          <w:snapToGrid w:val="0"/>
          <w:szCs w:val="21"/>
        </w:rPr>
        <w:t>中。）</w:t>
      </w:r>
    </w:p>
    <w:p>
      <w:pPr>
        <w:pStyle w:val="104"/>
        <w:spacing w:before="156" w:afterLines="0" w:line="360" w:lineRule="auto"/>
        <w:rPr>
          <w:rFonts w:ascii="Times New Roman"/>
          <w:b/>
          <w:snapToGrid w:val="0"/>
        </w:rPr>
      </w:pPr>
      <w:r>
        <w:rPr>
          <w:rFonts w:ascii="Times New Roman" w:hAnsi="黑体"/>
          <w:b/>
          <w:snapToGrid w:val="0"/>
        </w:rPr>
        <w:t>表</w:t>
      </w:r>
      <w:r>
        <w:rPr>
          <w:rFonts w:ascii="Times New Roman"/>
          <w:b/>
          <w:snapToGrid w:val="0"/>
        </w:rPr>
        <w:t>C. 1</w:t>
      </w:r>
      <w:r>
        <w:rPr>
          <w:rFonts w:ascii="Times New Roman" w:hAnsi="黑体"/>
          <w:b/>
          <w:snapToGrid w:val="0"/>
        </w:rPr>
        <w:t>待测品种需要指出的性状</w:t>
      </w:r>
    </w:p>
    <w:tbl>
      <w:tblPr>
        <w:tblStyle w:val="37"/>
        <w:tblW w:w="94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3145"/>
        <w:gridCol w:w="2322"/>
        <w:gridCol w:w="1863"/>
        <w:gridCol w:w="1457"/>
      </w:tblGrid>
      <w:tr>
        <w:tblPrEx>
          <w:tblLayout w:type="fixed"/>
          <w:tblCellMar>
            <w:top w:w="0" w:type="dxa"/>
            <w:left w:w="108" w:type="dxa"/>
            <w:bottom w:w="0" w:type="dxa"/>
            <w:right w:w="108" w:type="dxa"/>
          </w:tblCellMar>
        </w:tblPrEx>
        <w:trPr>
          <w:trHeight w:val="454" w:hRule="atLeast"/>
          <w:jc w:val="center"/>
        </w:trPr>
        <w:tc>
          <w:tcPr>
            <w:tcW w:w="613" w:type="dxa"/>
            <w:vAlign w:val="center"/>
          </w:tcPr>
          <w:p>
            <w:pPr>
              <w:ind w:left="-105" w:leftChars="-50" w:right="-105" w:rightChars="-50"/>
              <w:jc w:val="center"/>
              <w:rPr>
                <w:rFonts w:hAnsi="宋体"/>
                <w:b/>
                <w:szCs w:val="21"/>
              </w:rPr>
            </w:pPr>
            <w:r>
              <w:rPr>
                <w:rFonts w:hint="eastAsia" w:hAnsi="宋体"/>
                <w:b/>
                <w:szCs w:val="21"/>
              </w:rPr>
              <w:t>序号</w:t>
            </w:r>
          </w:p>
        </w:tc>
        <w:tc>
          <w:tcPr>
            <w:tcW w:w="3145" w:type="dxa"/>
            <w:vAlign w:val="center"/>
          </w:tcPr>
          <w:p>
            <w:pPr>
              <w:jc w:val="center"/>
              <w:rPr>
                <w:b/>
                <w:szCs w:val="21"/>
              </w:rPr>
            </w:pPr>
            <w:r>
              <w:rPr>
                <w:rFonts w:hAnsi="宋体"/>
                <w:b/>
                <w:szCs w:val="21"/>
              </w:rPr>
              <w:t>性状</w:t>
            </w:r>
          </w:p>
        </w:tc>
        <w:tc>
          <w:tcPr>
            <w:tcW w:w="2322" w:type="dxa"/>
            <w:vAlign w:val="center"/>
          </w:tcPr>
          <w:p>
            <w:pPr>
              <w:jc w:val="center"/>
              <w:rPr>
                <w:b/>
                <w:szCs w:val="21"/>
              </w:rPr>
            </w:pPr>
            <w:r>
              <w:rPr>
                <w:rFonts w:hAnsi="宋体"/>
                <w:b/>
                <w:szCs w:val="21"/>
              </w:rPr>
              <w:t>表达状态</w:t>
            </w:r>
          </w:p>
        </w:tc>
        <w:tc>
          <w:tcPr>
            <w:tcW w:w="1863" w:type="dxa"/>
            <w:vAlign w:val="center"/>
          </w:tcPr>
          <w:p>
            <w:pPr>
              <w:jc w:val="center"/>
              <w:rPr>
                <w:b/>
                <w:szCs w:val="21"/>
              </w:rPr>
            </w:pPr>
            <w:r>
              <w:rPr>
                <w:rFonts w:hAnsi="宋体"/>
                <w:b/>
                <w:szCs w:val="21"/>
              </w:rPr>
              <w:t>代码</w:t>
            </w:r>
          </w:p>
        </w:tc>
        <w:tc>
          <w:tcPr>
            <w:tcW w:w="1457" w:type="dxa"/>
            <w:vAlign w:val="center"/>
          </w:tcPr>
          <w:p>
            <w:pPr>
              <w:jc w:val="center"/>
              <w:rPr>
                <w:b/>
                <w:szCs w:val="21"/>
              </w:rPr>
            </w:pPr>
            <w:r>
              <w:rPr>
                <w:rFonts w:hAnsi="宋体"/>
                <w:b/>
                <w:szCs w:val="21"/>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restart"/>
            <w:vAlign w:val="center"/>
          </w:tcPr>
          <w:p>
            <w:pPr>
              <w:ind w:left="-105" w:leftChars="-50" w:right="-105" w:rightChars="-50"/>
              <w:jc w:val="center"/>
              <w:rPr>
                <w:rFonts w:hAnsi="宋体"/>
                <w:bCs/>
                <w:szCs w:val="21"/>
              </w:rPr>
            </w:pPr>
            <w:r>
              <w:rPr>
                <w:rFonts w:hint="eastAsia" w:hAnsi="宋体"/>
                <w:bCs/>
                <w:szCs w:val="21"/>
              </w:rPr>
              <w:t>1</w:t>
            </w:r>
          </w:p>
        </w:tc>
        <w:tc>
          <w:tcPr>
            <w:tcW w:w="3145" w:type="dxa"/>
            <w:vMerge w:val="restart"/>
            <w:vAlign w:val="center"/>
          </w:tcPr>
          <w:p>
            <w:pPr>
              <w:rPr>
                <w:rFonts w:hAnsi="宋体"/>
                <w:szCs w:val="21"/>
              </w:rPr>
            </w:pPr>
            <w:r>
              <w:rPr>
                <w:rFonts w:hint="eastAsia" w:hAnsi="宋体"/>
                <w:bCs/>
                <w:szCs w:val="21"/>
              </w:rPr>
              <w:t>植株：高度</w:t>
            </w:r>
            <w:r>
              <w:rPr>
                <w:rFonts w:hint="eastAsia" w:hAnsi="宋体"/>
                <w:szCs w:val="21"/>
              </w:rPr>
              <w:t>（性状1）</w:t>
            </w:r>
          </w:p>
        </w:tc>
        <w:tc>
          <w:tcPr>
            <w:tcW w:w="2322" w:type="dxa"/>
            <w:vAlign w:val="center"/>
          </w:tcPr>
          <w:p>
            <w:pPr>
              <w:jc w:val="center"/>
              <w:rPr>
                <w:rFonts w:ascii="宋体" w:hAnsi="宋体"/>
                <w:szCs w:val="21"/>
              </w:rPr>
            </w:pPr>
            <w:r>
              <w:rPr>
                <w:rFonts w:hint="eastAsia" w:ascii="宋体" w:hAnsi="宋体"/>
                <w:szCs w:val="21"/>
              </w:rPr>
              <w:t>极矮到矮</w:t>
            </w:r>
          </w:p>
        </w:tc>
        <w:tc>
          <w:tcPr>
            <w:tcW w:w="1863" w:type="dxa"/>
            <w:vAlign w:val="center"/>
          </w:tcPr>
          <w:p>
            <w:pPr>
              <w:spacing w:line="160" w:lineRule="atLeast"/>
              <w:jc w:val="center"/>
              <w:rPr>
                <w:szCs w:val="21"/>
              </w:rPr>
            </w:pPr>
            <w:r>
              <w:rPr>
                <w:rFonts w:hint="eastAsia"/>
                <w:szCs w:val="21"/>
              </w:rPr>
              <w:t>1[  ]</w:t>
            </w:r>
          </w:p>
        </w:tc>
        <w:tc>
          <w:tcPr>
            <w:tcW w:w="1457" w:type="dxa"/>
            <w:vAlign w:val="center"/>
          </w:tcPr>
          <w:p>
            <w:pPr>
              <w:jc w:val="center"/>
              <w:rPr>
                <w:rFonts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ind w:left="-105" w:leftChars="-50" w:right="-105" w:rightChars="-50"/>
              <w:jc w:val="center"/>
              <w:rPr>
                <w:rFonts w:hAnsi="宋体"/>
                <w:bCs/>
                <w:szCs w:val="21"/>
              </w:rPr>
            </w:pPr>
          </w:p>
        </w:tc>
        <w:tc>
          <w:tcPr>
            <w:tcW w:w="3145" w:type="dxa"/>
            <w:vMerge w:val="continue"/>
            <w:vAlign w:val="center"/>
          </w:tcPr>
          <w:p>
            <w:pPr>
              <w:jc w:val="center"/>
              <w:rPr>
                <w:rFonts w:hAnsi="宋体"/>
                <w:bCs/>
                <w:szCs w:val="21"/>
              </w:rPr>
            </w:pPr>
          </w:p>
        </w:tc>
        <w:tc>
          <w:tcPr>
            <w:tcW w:w="2322" w:type="dxa"/>
            <w:vAlign w:val="center"/>
          </w:tcPr>
          <w:p>
            <w:pPr>
              <w:jc w:val="center"/>
              <w:rPr>
                <w:rFonts w:ascii="宋体" w:hAnsi="宋体"/>
                <w:szCs w:val="21"/>
              </w:rPr>
            </w:pPr>
            <w:r>
              <w:rPr>
                <w:rFonts w:hint="eastAsia" w:ascii="宋体" w:hAnsi="宋体"/>
                <w:szCs w:val="21"/>
              </w:rPr>
              <w:t>矮</w:t>
            </w:r>
          </w:p>
        </w:tc>
        <w:tc>
          <w:tcPr>
            <w:tcW w:w="1863" w:type="dxa"/>
            <w:vAlign w:val="center"/>
          </w:tcPr>
          <w:p>
            <w:pPr>
              <w:spacing w:line="160" w:lineRule="atLeast"/>
              <w:jc w:val="center"/>
              <w:rPr>
                <w:szCs w:val="21"/>
              </w:rPr>
            </w:pPr>
            <w:r>
              <w:rPr>
                <w:rFonts w:hint="eastAsia"/>
                <w:szCs w:val="21"/>
              </w:rPr>
              <w:t>2</w:t>
            </w:r>
            <w:r>
              <w:rPr>
                <w:rFonts w:hint="eastAsia" w:hAnsi="宋体"/>
                <w:szCs w:val="21"/>
              </w:rPr>
              <w:t>[  ]</w:t>
            </w:r>
          </w:p>
        </w:tc>
        <w:tc>
          <w:tcPr>
            <w:tcW w:w="1457" w:type="dxa"/>
            <w:vAlign w:val="center"/>
          </w:tcPr>
          <w:p>
            <w:pPr>
              <w:jc w:val="center"/>
              <w:rPr>
                <w:rFonts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ind w:left="-105" w:leftChars="-50" w:right="-105" w:rightChars="-50"/>
              <w:jc w:val="center"/>
              <w:rPr>
                <w:rFonts w:hAnsi="宋体"/>
                <w:bCs/>
                <w:szCs w:val="21"/>
              </w:rPr>
            </w:pPr>
          </w:p>
        </w:tc>
        <w:tc>
          <w:tcPr>
            <w:tcW w:w="3145" w:type="dxa"/>
            <w:vMerge w:val="continue"/>
            <w:vAlign w:val="center"/>
          </w:tcPr>
          <w:p>
            <w:pPr>
              <w:jc w:val="center"/>
              <w:rPr>
                <w:rFonts w:hAnsi="宋体"/>
                <w:bCs/>
                <w:szCs w:val="21"/>
              </w:rPr>
            </w:pPr>
          </w:p>
        </w:tc>
        <w:tc>
          <w:tcPr>
            <w:tcW w:w="2322" w:type="dxa"/>
            <w:vAlign w:val="center"/>
          </w:tcPr>
          <w:p>
            <w:pPr>
              <w:jc w:val="center"/>
              <w:rPr>
                <w:rFonts w:ascii="宋体" w:hAnsi="宋体"/>
                <w:szCs w:val="21"/>
              </w:rPr>
            </w:pPr>
            <w:r>
              <w:rPr>
                <w:rFonts w:hint="eastAsia" w:ascii="宋体" w:hAnsi="宋体"/>
                <w:szCs w:val="21"/>
              </w:rPr>
              <w:t>矮到中</w:t>
            </w:r>
          </w:p>
        </w:tc>
        <w:tc>
          <w:tcPr>
            <w:tcW w:w="1863" w:type="dxa"/>
            <w:vAlign w:val="center"/>
          </w:tcPr>
          <w:p>
            <w:pPr>
              <w:spacing w:line="160" w:lineRule="atLeast"/>
              <w:jc w:val="center"/>
              <w:rPr>
                <w:szCs w:val="21"/>
              </w:rPr>
            </w:pPr>
            <w:r>
              <w:rPr>
                <w:rFonts w:hint="eastAsia"/>
                <w:szCs w:val="21"/>
              </w:rPr>
              <w:t>3[  ]</w:t>
            </w:r>
          </w:p>
        </w:tc>
        <w:tc>
          <w:tcPr>
            <w:tcW w:w="1457" w:type="dxa"/>
            <w:vAlign w:val="center"/>
          </w:tcPr>
          <w:p>
            <w:pPr>
              <w:jc w:val="center"/>
              <w:rPr>
                <w:rFonts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ind w:left="-105" w:leftChars="-50" w:right="-105" w:rightChars="-50"/>
              <w:jc w:val="center"/>
              <w:rPr>
                <w:rFonts w:hAnsi="宋体"/>
                <w:bCs/>
                <w:szCs w:val="21"/>
              </w:rPr>
            </w:pPr>
          </w:p>
        </w:tc>
        <w:tc>
          <w:tcPr>
            <w:tcW w:w="3145" w:type="dxa"/>
            <w:vMerge w:val="continue"/>
            <w:vAlign w:val="center"/>
          </w:tcPr>
          <w:p>
            <w:pPr>
              <w:jc w:val="center"/>
              <w:rPr>
                <w:rFonts w:hAnsi="宋体"/>
                <w:bCs/>
                <w:szCs w:val="21"/>
              </w:rPr>
            </w:pPr>
          </w:p>
        </w:tc>
        <w:tc>
          <w:tcPr>
            <w:tcW w:w="2322" w:type="dxa"/>
            <w:vAlign w:val="center"/>
          </w:tcPr>
          <w:p>
            <w:pPr>
              <w:jc w:val="center"/>
              <w:rPr>
                <w:rFonts w:ascii="宋体" w:hAnsi="宋体"/>
                <w:szCs w:val="21"/>
              </w:rPr>
            </w:pPr>
            <w:r>
              <w:rPr>
                <w:rFonts w:hint="eastAsia" w:ascii="宋体" w:hAnsi="宋体"/>
                <w:szCs w:val="21"/>
              </w:rPr>
              <w:t>中</w:t>
            </w:r>
          </w:p>
        </w:tc>
        <w:tc>
          <w:tcPr>
            <w:tcW w:w="1863" w:type="dxa"/>
            <w:vAlign w:val="center"/>
          </w:tcPr>
          <w:p>
            <w:pPr>
              <w:spacing w:line="160" w:lineRule="atLeast"/>
              <w:jc w:val="center"/>
              <w:rPr>
                <w:szCs w:val="21"/>
              </w:rPr>
            </w:pPr>
            <w:r>
              <w:rPr>
                <w:rFonts w:hint="eastAsia"/>
                <w:szCs w:val="21"/>
              </w:rPr>
              <w:t>4</w:t>
            </w:r>
            <w:r>
              <w:rPr>
                <w:rFonts w:hint="eastAsia" w:hAnsi="宋体"/>
                <w:szCs w:val="21"/>
              </w:rPr>
              <w:t>[  ]</w:t>
            </w:r>
          </w:p>
        </w:tc>
        <w:tc>
          <w:tcPr>
            <w:tcW w:w="1457" w:type="dxa"/>
            <w:vAlign w:val="center"/>
          </w:tcPr>
          <w:p>
            <w:pPr>
              <w:jc w:val="center"/>
              <w:rPr>
                <w:rFonts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ind w:left="-105" w:leftChars="-50" w:right="-105" w:rightChars="-50"/>
              <w:jc w:val="center"/>
              <w:rPr>
                <w:rFonts w:hAnsi="宋体"/>
                <w:bCs/>
                <w:szCs w:val="21"/>
              </w:rPr>
            </w:pPr>
          </w:p>
        </w:tc>
        <w:tc>
          <w:tcPr>
            <w:tcW w:w="3145" w:type="dxa"/>
            <w:vMerge w:val="continue"/>
            <w:vAlign w:val="center"/>
          </w:tcPr>
          <w:p>
            <w:pPr>
              <w:jc w:val="center"/>
              <w:rPr>
                <w:rFonts w:hAnsi="宋体"/>
                <w:bCs/>
                <w:szCs w:val="21"/>
              </w:rPr>
            </w:pPr>
          </w:p>
        </w:tc>
        <w:tc>
          <w:tcPr>
            <w:tcW w:w="2322" w:type="dxa"/>
            <w:vAlign w:val="center"/>
          </w:tcPr>
          <w:p>
            <w:pPr>
              <w:jc w:val="center"/>
              <w:rPr>
                <w:rFonts w:ascii="宋体" w:hAnsi="宋体"/>
                <w:szCs w:val="21"/>
              </w:rPr>
            </w:pPr>
            <w:r>
              <w:rPr>
                <w:rFonts w:hint="eastAsia" w:ascii="宋体" w:hAnsi="宋体"/>
                <w:szCs w:val="21"/>
              </w:rPr>
              <w:t>中到高</w:t>
            </w:r>
          </w:p>
        </w:tc>
        <w:tc>
          <w:tcPr>
            <w:tcW w:w="1863" w:type="dxa"/>
            <w:vAlign w:val="center"/>
          </w:tcPr>
          <w:p>
            <w:pPr>
              <w:spacing w:line="160" w:lineRule="atLeast"/>
              <w:jc w:val="center"/>
              <w:rPr>
                <w:szCs w:val="21"/>
              </w:rPr>
            </w:pPr>
            <w:r>
              <w:rPr>
                <w:rFonts w:hint="eastAsia" w:hAnsi="宋体"/>
                <w:szCs w:val="21"/>
              </w:rPr>
              <w:t>5[  ]</w:t>
            </w:r>
          </w:p>
        </w:tc>
        <w:tc>
          <w:tcPr>
            <w:tcW w:w="1457" w:type="dxa"/>
            <w:vAlign w:val="center"/>
          </w:tcPr>
          <w:p>
            <w:pPr>
              <w:jc w:val="center"/>
              <w:rPr>
                <w:rFonts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ind w:left="-105" w:leftChars="-50" w:right="-105" w:rightChars="-50"/>
              <w:jc w:val="center"/>
              <w:rPr>
                <w:rFonts w:hAnsi="宋体"/>
                <w:bCs/>
                <w:szCs w:val="21"/>
              </w:rPr>
            </w:pPr>
          </w:p>
        </w:tc>
        <w:tc>
          <w:tcPr>
            <w:tcW w:w="3145" w:type="dxa"/>
            <w:vMerge w:val="continue"/>
            <w:vAlign w:val="center"/>
          </w:tcPr>
          <w:p>
            <w:pPr>
              <w:jc w:val="center"/>
              <w:rPr>
                <w:rFonts w:hAnsi="宋体"/>
                <w:bCs/>
                <w:szCs w:val="21"/>
              </w:rPr>
            </w:pPr>
          </w:p>
        </w:tc>
        <w:tc>
          <w:tcPr>
            <w:tcW w:w="2322" w:type="dxa"/>
            <w:vAlign w:val="center"/>
          </w:tcPr>
          <w:p>
            <w:pPr>
              <w:jc w:val="center"/>
              <w:rPr>
                <w:rFonts w:ascii="宋体" w:hAnsi="宋体"/>
                <w:szCs w:val="21"/>
              </w:rPr>
            </w:pPr>
            <w:r>
              <w:rPr>
                <w:rFonts w:hint="eastAsia" w:ascii="宋体" w:hAnsi="宋体"/>
                <w:szCs w:val="21"/>
              </w:rPr>
              <w:t>高</w:t>
            </w:r>
          </w:p>
        </w:tc>
        <w:tc>
          <w:tcPr>
            <w:tcW w:w="1863" w:type="dxa"/>
            <w:vAlign w:val="center"/>
          </w:tcPr>
          <w:p>
            <w:pPr>
              <w:spacing w:line="160" w:lineRule="atLeast"/>
              <w:jc w:val="center"/>
              <w:rPr>
                <w:szCs w:val="21"/>
              </w:rPr>
            </w:pPr>
            <w:r>
              <w:rPr>
                <w:rFonts w:hint="eastAsia"/>
                <w:szCs w:val="21"/>
              </w:rPr>
              <w:t>6[  ]</w:t>
            </w:r>
          </w:p>
        </w:tc>
        <w:tc>
          <w:tcPr>
            <w:tcW w:w="1457" w:type="dxa"/>
            <w:vAlign w:val="center"/>
          </w:tcPr>
          <w:p>
            <w:pPr>
              <w:jc w:val="center"/>
              <w:rPr>
                <w:rFonts w:hAnsi="宋体"/>
                <w:bCs/>
                <w:szCs w:val="21"/>
              </w:rPr>
            </w:pPr>
          </w:p>
        </w:tc>
      </w:tr>
      <w:tr>
        <w:tblPrEx>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ind w:left="-105" w:leftChars="-50" w:right="-105" w:rightChars="-50"/>
              <w:jc w:val="center"/>
              <w:rPr>
                <w:rFonts w:hAnsi="宋体"/>
                <w:bCs/>
                <w:szCs w:val="21"/>
              </w:rPr>
            </w:pPr>
          </w:p>
        </w:tc>
        <w:tc>
          <w:tcPr>
            <w:tcW w:w="3145" w:type="dxa"/>
            <w:vMerge w:val="continue"/>
            <w:vAlign w:val="center"/>
          </w:tcPr>
          <w:p>
            <w:pPr>
              <w:jc w:val="center"/>
              <w:rPr>
                <w:rFonts w:hAnsi="宋体"/>
                <w:bCs/>
                <w:szCs w:val="21"/>
              </w:rPr>
            </w:pPr>
          </w:p>
        </w:tc>
        <w:tc>
          <w:tcPr>
            <w:tcW w:w="2322" w:type="dxa"/>
            <w:vAlign w:val="center"/>
          </w:tcPr>
          <w:p>
            <w:pPr>
              <w:jc w:val="center"/>
              <w:rPr>
                <w:rFonts w:ascii="宋体" w:hAnsi="宋体"/>
                <w:szCs w:val="21"/>
              </w:rPr>
            </w:pPr>
            <w:r>
              <w:rPr>
                <w:rFonts w:hint="eastAsia" w:ascii="宋体" w:hAnsi="宋体"/>
                <w:szCs w:val="21"/>
              </w:rPr>
              <w:t>高到极高</w:t>
            </w:r>
          </w:p>
        </w:tc>
        <w:tc>
          <w:tcPr>
            <w:tcW w:w="1863" w:type="dxa"/>
            <w:vAlign w:val="center"/>
          </w:tcPr>
          <w:p>
            <w:pPr>
              <w:spacing w:line="160" w:lineRule="atLeast"/>
              <w:jc w:val="center"/>
              <w:rPr>
                <w:szCs w:val="21"/>
              </w:rPr>
            </w:pPr>
            <w:r>
              <w:rPr>
                <w:rFonts w:hint="eastAsia" w:hAnsi="宋体"/>
                <w:szCs w:val="21"/>
              </w:rPr>
              <w:t>7[  ]</w:t>
            </w:r>
          </w:p>
        </w:tc>
        <w:tc>
          <w:tcPr>
            <w:tcW w:w="1457" w:type="dxa"/>
            <w:vAlign w:val="center"/>
          </w:tcPr>
          <w:p>
            <w:pPr>
              <w:jc w:val="center"/>
              <w:rPr>
                <w:rFonts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restart"/>
            <w:vAlign w:val="center"/>
          </w:tcPr>
          <w:p>
            <w:pPr>
              <w:spacing w:line="160" w:lineRule="atLeast"/>
              <w:jc w:val="center"/>
              <w:rPr>
                <w:rFonts w:hAnsi="宋体"/>
                <w:szCs w:val="21"/>
              </w:rPr>
            </w:pPr>
            <w:r>
              <w:rPr>
                <w:rFonts w:hint="eastAsia" w:hAnsi="宋体"/>
                <w:szCs w:val="21"/>
              </w:rPr>
              <w:t>2</w:t>
            </w:r>
          </w:p>
        </w:tc>
        <w:tc>
          <w:tcPr>
            <w:tcW w:w="3145" w:type="dxa"/>
            <w:vMerge w:val="restart"/>
            <w:vAlign w:val="center"/>
          </w:tcPr>
          <w:p>
            <w:pPr>
              <w:rPr>
                <w:rFonts w:ascii="宋体" w:hAnsi="宋体"/>
                <w:szCs w:val="21"/>
              </w:rPr>
            </w:pPr>
            <w:r>
              <w:rPr>
                <w:rFonts w:hint="eastAsia" w:ascii="宋体" w:hAnsi="宋体"/>
                <w:szCs w:val="21"/>
              </w:rPr>
              <w:t>叶：上表面有无斑点或斑纹</w:t>
            </w:r>
          </w:p>
          <w:p>
            <w:pPr>
              <w:spacing w:line="160" w:lineRule="atLeast"/>
              <w:jc w:val="left"/>
              <w:rPr>
                <w:szCs w:val="21"/>
              </w:rPr>
            </w:pPr>
            <w:r>
              <w:rPr>
                <w:rFonts w:hint="eastAsia" w:hAnsi="宋体"/>
                <w:szCs w:val="21"/>
              </w:rPr>
              <w:t>（性状9）</w:t>
            </w:r>
          </w:p>
        </w:tc>
        <w:tc>
          <w:tcPr>
            <w:tcW w:w="2322" w:type="dxa"/>
            <w:vAlign w:val="center"/>
          </w:tcPr>
          <w:p>
            <w:pPr>
              <w:spacing w:line="220" w:lineRule="exact"/>
              <w:jc w:val="center"/>
              <w:rPr>
                <w:szCs w:val="21"/>
              </w:rPr>
            </w:pPr>
            <w:r>
              <w:rPr>
                <w:szCs w:val="21"/>
              </w:rPr>
              <w:t>无</w:t>
            </w:r>
          </w:p>
        </w:tc>
        <w:tc>
          <w:tcPr>
            <w:tcW w:w="1863" w:type="dxa"/>
            <w:vAlign w:val="center"/>
          </w:tcPr>
          <w:p>
            <w:pPr>
              <w:spacing w:line="160" w:lineRule="atLeast"/>
              <w:jc w:val="center"/>
              <w:rPr>
                <w:rFonts w:hAnsi="宋体"/>
                <w:szCs w:val="21"/>
              </w:rPr>
            </w:pPr>
            <w:r>
              <w:rPr>
                <w:rFonts w:hint="eastAsia"/>
                <w:szCs w:val="21"/>
              </w:rPr>
              <w:t>1[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spacing w:line="220" w:lineRule="exact"/>
              <w:jc w:val="center"/>
              <w:rPr>
                <w:szCs w:val="21"/>
              </w:rPr>
            </w:pPr>
            <w:r>
              <w:rPr>
                <w:szCs w:val="21"/>
              </w:rPr>
              <w:t>有</w:t>
            </w:r>
          </w:p>
        </w:tc>
        <w:tc>
          <w:tcPr>
            <w:tcW w:w="1863" w:type="dxa"/>
            <w:vAlign w:val="center"/>
          </w:tcPr>
          <w:p>
            <w:pPr>
              <w:spacing w:line="160" w:lineRule="atLeast"/>
              <w:jc w:val="center"/>
              <w:rPr>
                <w:rFonts w:hAnsi="宋体"/>
                <w:szCs w:val="21"/>
              </w:rPr>
            </w:pPr>
            <w:r>
              <w:rPr>
                <w:rFonts w:hint="eastAsia"/>
                <w:szCs w:val="21"/>
              </w:rPr>
              <w:t>9</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restart"/>
            <w:vAlign w:val="center"/>
          </w:tcPr>
          <w:p>
            <w:pPr>
              <w:spacing w:line="160" w:lineRule="atLeast"/>
              <w:jc w:val="center"/>
              <w:rPr>
                <w:rFonts w:hAnsi="宋体"/>
                <w:szCs w:val="21"/>
              </w:rPr>
            </w:pPr>
            <w:r>
              <w:rPr>
                <w:rFonts w:hint="eastAsia" w:hAnsi="宋体"/>
                <w:szCs w:val="21"/>
              </w:rPr>
              <w:t>3</w:t>
            </w:r>
          </w:p>
        </w:tc>
        <w:tc>
          <w:tcPr>
            <w:tcW w:w="3145" w:type="dxa"/>
            <w:vMerge w:val="restart"/>
            <w:vAlign w:val="center"/>
          </w:tcPr>
          <w:p>
            <w:pPr>
              <w:spacing w:line="160" w:lineRule="atLeast"/>
              <w:jc w:val="left"/>
              <w:rPr>
                <w:szCs w:val="21"/>
              </w:rPr>
            </w:pPr>
            <w:r>
              <w:rPr>
                <w:rFonts w:hint="eastAsia"/>
                <w:szCs w:val="21"/>
              </w:rPr>
              <w:t>花序：类型</w:t>
            </w:r>
            <w:r>
              <w:rPr>
                <w:rFonts w:hint="eastAsia" w:hAnsi="宋体"/>
                <w:szCs w:val="21"/>
              </w:rPr>
              <w:t>（性状11）</w:t>
            </w:r>
          </w:p>
        </w:tc>
        <w:tc>
          <w:tcPr>
            <w:tcW w:w="2322" w:type="dxa"/>
            <w:vAlign w:val="center"/>
          </w:tcPr>
          <w:p>
            <w:pPr>
              <w:jc w:val="center"/>
            </w:pPr>
            <w:r>
              <w:rPr>
                <w:rFonts w:hint="eastAsia"/>
              </w:rPr>
              <w:t>单花型</w:t>
            </w:r>
          </w:p>
        </w:tc>
        <w:tc>
          <w:tcPr>
            <w:tcW w:w="1863" w:type="dxa"/>
            <w:vAlign w:val="center"/>
          </w:tcPr>
          <w:p>
            <w:pPr>
              <w:spacing w:line="160" w:lineRule="atLeast"/>
              <w:jc w:val="center"/>
              <w:rPr>
                <w:rFonts w:hAnsi="宋体"/>
                <w:szCs w:val="21"/>
              </w:rPr>
            </w:pPr>
            <w:r>
              <w:rPr>
                <w:rFonts w:hint="eastAsia"/>
                <w:szCs w:val="21"/>
              </w:rPr>
              <w:t>1[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pPr>
            <w:r>
              <w:rPr>
                <w:rFonts w:hint="eastAsia"/>
              </w:rPr>
              <w:t>多花型</w:t>
            </w:r>
          </w:p>
        </w:tc>
        <w:tc>
          <w:tcPr>
            <w:tcW w:w="1863" w:type="dxa"/>
            <w:vAlign w:val="center"/>
          </w:tcPr>
          <w:p>
            <w:pPr>
              <w:spacing w:line="160" w:lineRule="atLeast"/>
              <w:jc w:val="center"/>
              <w:rPr>
                <w:rFonts w:hAnsi="宋体"/>
                <w:szCs w:val="21"/>
              </w:rPr>
            </w:pPr>
            <w:r>
              <w:rPr>
                <w:rFonts w:hint="eastAsia"/>
                <w:szCs w:val="21"/>
              </w:rPr>
              <w:t>2</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restart"/>
            <w:vAlign w:val="center"/>
          </w:tcPr>
          <w:p>
            <w:pPr>
              <w:spacing w:line="160" w:lineRule="atLeast"/>
              <w:jc w:val="center"/>
              <w:rPr>
                <w:rFonts w:hAnsi="宋体"/>
                <w:szCs w:val="21"/>
              </w:rPr>
            </w:pPr>
            <w:r>
              <w:rPr>
                <w:rFonts w:hint="eastAsia" w:hAnsi="宋体"/>
                <w:szCs w:val="21"/>
              </w:rPr>
              <w:t>4</w:t>
            </w:r>
          </w:p>
        </w:tc>
        <w:tc>
          <w:tcPr>
            <w:tcW w:w="3145" w:type="dxa"/>
            <w:vMerge w:val="restart"/>
            <w:vAlign w:val="center"/>
          </w:tcPr>
          <w:p>
            <w:pPr>
              <w:spacing w:line="160" w:lineRule="atLeast"/>
              <w:jc w:val="left"/>
              <w:rPr>
                <w:szCs w:val="21"/>
              </w:rPr>
            </w:pPr>
            <w:r>
              <w:rPr>
                <w:rFonts w:hint="eastAsia"/>
                <w:szCs w:val="21"/>
              </w:rPr>
              <w:t>中萼片：形状</w:t>
            </w:r>
            <w:r>
              <w:rPr>
                <w:rFonts w:hint="eastAsia" w:hAnsi="宋体"/>
                <w:szCs w:val="21"/>
              </w:rPr>
              <w:t>（性状21）</w:t>
            </w:r>
          </w:p>
        </w:tc>
        <w:tc>
          <w:tcPr>
            <w:tcW w:w="2322" w:type="dxa"/>
            <w:vAlign w:val="center"/>
          </w:tcPr>
          <w:p>
            <w:pPr>
              <w:jc w:val="center"/>
              <w:rPr>
                <w:rFonts w:ascii="宋体" w:hAnsi="宋体"/>
                <w:szCs w:val="21"/>
              </w:rPr>
            </w:pPr>
            <w:r>
              <w:rPr>
                <w:rFonts w:hint="eastAsia" w:ascii="宋体" w:hAnsi="宋体"/>
                <w:szCs w:val="21"/>
              </w:rPr>
              <w:t>披针型</w:t>
            </w:r>
          </w:p>
        </w:tc>
        <w:tc>
          <w:tcPr>
            <w:tcW w:w="1863" w:type="dxa"/>
            <w:vAlign w:val="center"/>
          </w:tcPr>
          <w:p>
            <w:pPr>
              <w:spacing w:line="160" w:lineRule="atLeast"/>
              <w:jc w:val="center"/>
              <w:rPr>
                <w:szCs w:val="21"/>
              </w:rPr>
            </w:pPr>
            <w:r>
              <w:rPr>
                <w:rFonts w:hint="eastAsia"/>
                <w:szCs w:val="21"/>
              </w:rPr>
              <w:t>1[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椭圆形</w:t>
            </w:r>
          </w:p>
        </w:tc>
        <w:tc>
          <w:tcPr>
            <w:tcW w:w="1863" w:type="dxa"/>
            <w:vAlign w:val="center"/>
          </w:tcPr>
          <w:p>
            <w:pPr>
              <w:spacing w:line="160" w:lineRule="atLeast"/>
              <w:jc w:val="center"/>
              <w:rPr>
                <w:szCs w:val="21"/>
              </w:rPr>
            </w:pPr>
            <w:r>
              <w:rPr>
                <w:rFonts w:hint="eastAsia"/>
                <w:szCs w:val="21"/>
              </w:rPr>
              <w:t>2</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三角形</w:t>
            </w:r>
          </w:p>
        </w:tc>
        <w:tc>
          <w:tcPr>
            <w:tcW w:w="1863" w:type="dxa"/>
            <w:vAlign w:val="center"/>
          </w:tcPr>
          <w:p>
            <w:pPr>
              <w:spacing w:line="160" w:lineRule="atLeast"/>
              <w:jc w:val="center"/>
              <w:rPr>
                <w:szCs w:val="21"/>
              </w:rPr>
            </w:pPr>
            <w:r>
              <w:rPr>
                <w:rFonts w:hint="eastAsia"/>
                <w:szCs w:val="21"/>
              </w:rPr>
              <w:t>3[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爱心形</w:t>
            </w:r>
          </w:p>
        </w:tc>
        <w:tc>
          <w:tcPr>
            <w:tcW w:w="1863" w:type="dxa"/>
            <w:vAlign w:val="center"/>
          </w:tcPr>
          <w:p>
            <w:pPr>
              <w:spacing w:line="160" w:lineRule="atLeast"/>
              <w:jc w:val="center"/>
              <w:rPr>
                <w:szCs w:val="21"/>
              </w:rPr>
            </w:pPr>
            <w:r>
              <w:rPr>
                <w:rFonts w:hint="eastAsia"/>
                <w:szCs w:val="21"/>
              </w:rPr>
              <w:t>4</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近菱形</w:t>
            </w:r>
          </w:p>
        </w:tc>
        <w:tc>
          <w:tcPr>
            <w:tcW w:w="1863" w:type="dxa"/>
            <w:vAlign w:val="center"/>
          </w:tcPr>
          <w:p>
            <w:pPr>
              <w:spacing w:line="160" w:lineRule="atLeast"/>
              <w:jc w:val="center"/>
              <w:rPr>
                <w:szCs w:val="21"/>
              </w:rPr>
            </w:pPr>
            <w:r>
              <w:rPr>
                <w:rFonts w:hint="eastAsia" w:hAnsi="宋体"/>
                <w:szCs w:val="21"/>
              </w:rPr>
              <w:t>5[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近圆形</w:t>
            </w:r>
          </w:p>
        </w:tc>
        <w:tc>
          <w:tcPr>
            <w:tcW w:w="1863" w:type="dxa"/>
            <w:vAlign w:val="center"/>
          </w:tcPr>
          <w:p>
            <w:pPr>
              <w:spacing w:line="160" w:lineRule="atLeast"/>
              <w:jc w:val="center"/>
              <w:rPr>
                <w:szCs w:val="21"/>
              </w:rPr>
            </w:pPr>
            <w:r>
              <w:rPr>
                <w:rFonts w:hint="eastAsia"/>
                <w:szCs w:val="21"/>
              </w:rPr>
              <w:t>6[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00" w:type="dxa"/>
            <w:gridSpan w:val="5"/>
            <w:tcBorders>
              <w:top w:val="nil"/>
              <w:left w:val="nil"/>
              <w:bottom w:val="single" w:color="auto" w:sz="4" w:space="0"/>
              <w:right w:val="nil"/>
            </w:tcBorders>
            <w:vAlign w:val="center"/>
          </w:tcPr>
          <w:p>
            <w:pPr>
              <w:spacing w:line="360" w:lineRule="auto"/>
              <w:jc w:val="center"/>
              <w:rPr>
                <w:rFonts w:eastAsia="黑体"/>
                <w:b/>
              </w:rPr>
            </w:pPr>
            <w:r>
              <w:rPr>
                <w:rFonts w:eastAsia="黑体"/>
                <w:b/>
              </w:rPr>
              <w:t>表</w:t>
            </w:r>
            <w:r>
              <w:rPr>
                <w:rFonts w:eastAsia="黑体"/>
                <w:b/>
                <w:snapToGrid w:val="0"/>
                <w:szCs w:val="21"/>
              </w:rPr>
              <w:t>C.</w:t>
            </w:r>
            <w:r>
              <w:rPr>
                <w:rFonts w:hint="eastAsia" w:eastAsia="黑体"/>
                <w:b/>
                <w:snapToGrid w:val="0"/>
                <w:szCs w:val="21"/>
              </w:rPr>
              <w:t xml:space="preserve"> </w:t>
            </w:r>
            <w:r>
              <w:rPr>
                <w:rFonts w:eastAsia="黑体"/>
                <w:b/>
                <w:snapToGrid w:val="0"/>
                <w:szCs w:val="21"/>
              </w:rPr>
              <w:t>1</w:t>
            </w:r>
            <w:r>
              <w:rPr>
                <w:rFonts w:hint="eastAsia" w:eastAsia="黑体"/>
                <w:b/>
              </w:rPr>
              <w:t>（续）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tcBorders>
              <w:top w:val="single" w:color="auto" w:sz="4" w:space="0"/>
            </w:tcBorders>
            <w:vAlign w:val="center"/>
          </w:tcPr>
          <w:p>
            <w:pPr>
              <w:ind w:left="-105" w:leftChars="-50" w:right="-105" w:rightChars="-50"/>
              <w:jc w:val="center"/>
              <w:rPr>
                <w:rFonts w:hAnsi="宋体"/>
                <w:b/>
                <w:szCs w:val="21"/>
              </w:rPr>
            </w:pPr>
            <w:r>
              <w:rPr>
                <w:rFonts w:hint="eastAsia" w:hAnsi="宋体"/>
                <w:b/>
                <w:szCs w:val="21"/>
              </w:rPr>
              <w:t>序号</w:t>
            </w:r>
          </w:p>
        </w:tc>
        <w:tc>
          <w:tcPr>
            <w:tcW w:w="3145" w:type="dxa"/>
            <w:tcBorders>
              <w:top w:val="single" w:color="auto" w:sz="4" w:space="0"/>
            </w:tcBorders>
            <w:vAlign w:val="center"/>
          </w:tcPr>
          <w:p>
            <w:pPr>
              <w:jc w:val="center"/>
              <w:rPr>
                <w:b/>
                <w:szCs w:val="21"/>
              </w:rPr>
            </w:pPr>
            <w:r>
              <w:rPr>
                <w:rFonts w:hAnsi="宋体"/>
                <w:b/>
                <w:szCs w:val="21"/>
              </w:rPr>
              <w:t>性状</w:t>
            </w:r>
          </w:p>
        </w:tc>
        <w:tc>
          <w:tcPr>
            <w:tcW w:w="2322" w:type="dxa"/>
            <w:tcBorders>
              <w:top w:val="single" w:color="auto" w:sz="4" w:space="0"/>
            </w:tcBorders>
            <w:vAlign w:val="center"/>
          </w:tcPr>
          <w:p>
            <w:pPr>
              <w:jc w:val="center"/>
              <w:rPr>
                <w:b/>
                <w:szCs w:val="21"/>
              </w:rPr>
            </w:pPr>
            <w:r>
              <w:rPr>
                <w:rFonts w:hAnsi="宋体"/>
                <w:b/>
                <w:szCs w:val="21"/>
              </w:rPr>
              <w:t>表达状态</w:t>
            </w:r>
          </w:p>
        </w:tc>
        <w:tc>
          <w:tcPr>
            <w:tcW w:w="1863" w:type="dxa"/>
            <w:tcBorders>
              <w:top w:val="single" w:color="auto" w:sz="4" w:space="0"/>
            </w:tcBorders>
            <w:vAlign w:val="center"/>
          </w:tcPr>
          <w:p>
            <w:pPr>
              <w:jc w:val="center"/>
              <w:rPr>
                <w:b/>
                <w:szCs w:val="21"/>
              </w:rPr>
            </w:pPr>
            <w:r>
              <w:rPr>
                <w:rFonts w:hAnsi="宋体"/>
                <w:b/>
                <w:szCs w:val="21"/>
              </w:rPr>
              <w:t>代码</w:t>
            </w:r>
          </w:p>
        </w:tc>
        <w:tc>
          <w:tcPr>
            <w:tcW w:w="1457" w:type="dxa"/>
            <w:tcBorders>
              <w:top w:val="single" w:color="auto" w:sz="4" w:space="0"/>
            </w:tcBorders>
            <w:vAlign w:val="center"/>
          </w:tcPr>
          <w:p>
            <w:pPr>
              <w:jc w:val="center"/>
              <w:rPr>
                <w:b/>
                <w:szCs w:val="21"/>
              </w:rPr>
            </w:pPr>
            <w:r>
              <w:rPr>
                <w:rFonts w:hAnsi="宋体"/>
                <w:b/>
                <w:szCs w:val="21"/>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restart"/>
            <w:vAlign w:val="center"/>
          </w:tcPr>
          <w:p>
            <w:pPr>
              <w:spacing w:line="160" w:lineRule="atLeast"/>
              <w:jc w:val="center"/>
              <w:rPr>
                <w:rFonts w:hAnsi="宋体"/>
                <w:szCs w:val="21"/>
              </w:rPr>
            </w:pPr>
            <w:r>
              <w:rPr>
                <w:rFonts w:hint="eastAsia" w:hAnsi="宋体"/>
                <w:szCs w:val="21"/>
              </w:rPr>
              <w:t>5</w:t>
            </w:r>
          </w:p>
        </w:tc>
        <w:tc>
          <w:tcPr>
            <w:tcW w:w="3145" w:type="dxa"/>
            <w:vMerge w:val="restart"/>
            <w:vAlign w:val="center"/>
          </w:tcPr>
          <w:p>
            <w:pPr>
              <w:spacing w:line="160" w:lineRule="atLeast"/>
              <w:jc w:val="left"/>
              <w:rPr>
                <w:szCs w:val="21"/>
              </w:rPr>
            </w:pPr>
            <w:r>
              <w:rPr>
                <w:rFonts w:hint="eastAsia"/>
                <w:szCs w:val="21"/>
              </w:rPr>
              <w:t>中萼片：姿态</w:t>
            </w:r>
            <w:r>
              <w:rPr>
                <w:rFonts w:hint="eastAsia" w:hAnsi="宋体"/>
                <w:szCs w:val="21"/>
              </w:rPr>
              <w:t>（性状22）</w:t>
            </w:r>
          </w:p>
        </w:tc>
        <w:tc>
          <w:tcPr>
            <w:tcW w:w="2322" w:type="dxa"/>
            <w:vAlign w:val="center"/>
          </w:tcPr>
          <w:p>
            <w:pPr>
              <w:jc w:val="center"/>
              <w:rPr>
                <w:rFonts w:ascii="宋体" w:hAnsi="宋体"/>
                <w:szCs w:val="21"/>
              </w:rPr>
            </w:pPr>
            <w:r>
              <w:rPr>
                <w:rFonts w:hint="eastAsia" w:ascii="宋体" w:hAnsi="宋体"/>
                <w:szCs w:val="21"/>
              </w:rPr>
              <w:t>后折</w:t>
            </w:r>
          </w:p>
        </w:tc>
        <w:tc>
          <w:tcPr>
            <w:tcW w:w="1863" w:type="dxa"/>
            <w:vAlign w:val="center"/>
          </w:tcPr>
          <w:p>
            <w:pPr>
              <w:spacing w:line="160" w:lineRule="atLeast"/>
              <w:jc w:val="center"/>
              <w:rPr>
                <w:szCs w:val="21"/>
              </w:rPr>
            </w:pPr>
            <w:r>
              <w:rPr>
                <w:rFonts w:hint="eastAsia"/>
                <w:szCs w:val="21"/>
              </w:rPr>
              <w:t>1[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平展</w:t>
            </w:r>
          </w:p>
        </w:tc>
        <w:tc>
          <w:tcPr>
            <w:tcW w:w="1863" w:type="dxa"/>
            <w:vAlign w:val="center"/>
          </w:tcPr>
          <w:p>
            <w:pPr>
              <w:spacing w:line="160" w:lineRule="atLeast"/>
              <w:jc w:val="center"/>
              <w:rPr>
                <w:szCs w:val="21"/>
              </w:rPr>
            </w:pPr>
            <w:r>
              <w:rPr>
                <w:rFonts w:hint="eastAsia"/>
                <w:szCs w:val="21"/>
              </w:rPr>
              <w:t>2</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前折</w:t>
            </w:r>
          </w:p>
        </w:tc>
        <w:tc>
          <w:tcPr>
            <w:tcW w:w="1863" w:type="dxa"/>
            <w:vAlign w:val="center"/>
          </w:tcPr>
          <w:p>
            <w:pPr>
              <w:spacing w:line="160" w:lineRule="atLeast"/>
              <w:jc w:val="center"/>
              <w:rPr>
                <w:szCs w:val="21"/>
              </w:rPr>
            </w:pPr>
            <w:r>
              <w:rPr>
                <w:rFonts w:hint="eastAsia"/>
                <w:szCs w:val="21"/>
              </w:rPr>
              <w:t>3[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Align w:val="center"/>
          </w:tcPr>
          <w:p>
            <w:pPr>
              <w:spacing w:line="160" w:lineRule="atLeast"/>
              <w:jc w:val="center"/>
              <w:rPr>
                <w:rFonts w:hAnsi="宋体"/>
                <w:szCs w:val="21"/>
              </w:rPr>
            </w:pPr>
            <w:r>
              <w:rPr>
                <w:rFonts w:hint="eastAsia" w:hAnsi="宋体"/>
                <w:szCs w:val="21"/>
              </w:rPr>
              <w:t>6</w:t>
            </w:r>
          </w:p>
        </w:tc>
        <w:tc>
          <w:tcPr>
            <w:tcW w:w="3145" w:type="dxa"/>
            <w:vAlign w:val="center"/>
          </w:tcPr>
          <w:p>
            <w:pPr>
              <w:spacing w:line="160" w:lineRule="atLeast"/>
              <w:jc w:val="left"/>
              <w:rPr>
                <w:szCs w:val="21"/>
              </w:rPr>
            </w:pPr>
            <w:r>
              <w:rPr>
                <w:rFonts w:hint="eastAsia"/>
                <w:szCs w:val="21"/>
              </w:rPr>
              <w:t>中萼片：主色</w:t>
            </w:r>
            <w:r>
              <w:rPr>
                <w:rFonts w:hint="eastAsia" w:hAnsi="宋体"/>
                <w:szCs w:val="21"/>
              </w:rPr>
              <w:t>（性状24）</w:t>
            </w:r>
          </w:p>
        </w:tc>
        <w:tc>
          <w:tcPr>
            <w:tcW w:w="2322" w:type="dxa"/>
            <w:vAlign w:val="center"/>
          </w:tcPr>
          <w:p>
            <w:pPr>
              <w:jc w:val="center"/>
              <w:rPr>
                <w:rFonts w:ascii="宋体" w:hAnsi="宋体"/>
                <w:szCs w:val="21"/>
              </w:rPr>
            </w:pPr>
            <w:r>
              <w:rPr>
                <w:rFonts w:hint="eastAsia"/>
                <w:kern w:val="0"/>
                <w:szCs w:val="21"/>
              </w:rPr>
              <w:t>RHS 比色卡标定</w:t>
            </w:r>
          </w:p>
        </w:tc>
        <w:tc>
          <w:tcPr>
            <w:tcW w:w="1863" w:type="dxa"/>
            <w:vAlign w:val="center"/>
          </w:tcPr>
          <w:p>
            <w:pPr>
              <w:spacing w:line="160" w:lineRule="atLeast"/>
              <w:jc w:val="center"/>
              <w:rPr>
                <w:szCs w:val="21"/>
              </w:rPr>
            </w:pP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restart"/>
            <w:vAlign w:val="center"/>
          </w:tcPr>
          <w:p>
            <w:pPr>
              <w:spacing w:line="160" w:lineRule="atLeast"/>
              <w:jc w:val="center"/>
              <w:rPr>
                <w:rFonts w:hAnsi="宋体"/>
                <w:szCs w:val="21"/>
              </w:rPr>
            </w:pPr>
            <w:r>
              <w:rPr>
                <w:rFonts w:hint="eastAsia" w:hAnsi="宋体"/>
                <w:szCs w:val="21"/>
              </w:rPr>
              <w:t>7</w:t>
            </w:r>
          </w:p>
        </w:tc>
        <w:tc>
          <w:tcPr>
            <w:tcW w:w="3145" w:type="dxa"/>
            <w:vMerge w:val="restart"/>
            <w:vAlign w:val="center"/>
          </w:tcPr>
          <w:p>
            <w:pPr>
              <w:spacing w:line="160" w:lineRule="atLeast"/>
              <w:jc w:val="left"/>
              <w:rPr>
                <w:szCs w:val="21"/>
              </w:rPr>
            </w:pPr>
            <w:r>
              <w:rPr>
                <w:rFonts w:hint="eastAsia"/>
                <w:szCs w:val="21"/>
              </w:rPr>
              <w:t>中萼片：颜色分布类型</w:t>
            </w:r>
            <w:r>
              <w:rPr>
                <w:rFonts w:hint="eastAsia" w:hAnsi="宋体"/>
                <w:szCs w:val="21"/>
              </w:rPr>
              <w:t>（性状27）</w:t>
            </w:r>
          </w:p>
        </w:tc>
        <w:tc>
          <w:tcPr>
            <w:tcW w:w="2322" w:type="dxa"/>
            <w:vAlign w:val="center"/>
          </w:tcPr>
          <w:p>
            <w:pPr>
              <w:jc w:val="center"/>
              <w:rPr>
                <w:rFonts w:ascii="宋体" w:hAnsi="宋体"/>
                <w:szCs w:val="21"/>
              </w:rPr>
            </w:pPr>
            <w:r>
              <w:rPr>
                <w:rFonts w:hint="eastAsia" w:ascii="宋体" w:hAnsi="宋体"/>
                <w:szCs w:val="21"/>
              </w:rPr>
              <w:t>匀色</w:t>
            </w:r>
          </w:p>
        </w:tc>
        <w:tc>
          <w:tcPr>
            <w:tcW w:w="1863" w:type="dxa"/>
            <w:vAlign w:val="center"/>
          </w:tcPr>
          <w:p>
            <w:pPr>
              <w:spacing w:line="160" w:lineRule="atLeast"/>
              <w:jc w:val="center"/>
              <w:rPr>
                <w:szCs w:val="21"/>
              </w:rPr>
            </w:pPr>
            <w:r>
              <w:rPr>
                <w:rFonts w:hint="eastAsia"/>
                <w:szCs w:val="21"/>
              </w:rPr>
              <w:t>1[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阴影</w:t>
            </w:r>
          </w:p>
        </w:tc>
        <w:tc>
          <w:tcPr>
            <w:tcW w:w="1863" w:type="dxa"/>
            <w:vAlign w:val="center"/>
          </w:tcPr>
          <w:p>
            <w:pPr>
              <w:spacing w:line="160" w:lineRule="atLeast"/>
              <w:jc w:val="center"/>
              <w:rPr>
                <w:szCs w:val="21"/>
              </w:rPr>
            </w:pPr>
            <w:r>
              <w:rPr>
                <w:rFonts w:hint="eastAsia"/>
                <w:szCs w:val="21"/>
              </w:rPr>
              <w:t>2</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条纹</w:t>
            </w:r>
          </w:p>
        </w:tc>
        <w:tc>
          <w:tcPr>
            <w:tcW w:w="1863" w:type="dxa"/>
            <w:vAlign w:val="center"/>
          </w:tcPr>
          <w:p>
            <w:pPr>
              <w:spacing w:line="160" w:lineRule="atLeast"/>
              <w:jc w:val="center"/>
              <w:rPr>
                <w:szCs w:val="21"/>
              </w:rPr>
            </w:pPr>
            <w:r>
              <w:rPr>
                <w:rFonts w:hint="eastAsia"/>
                <w:szCs w:val="21"/>
              </w:rPr>
              <w:t>3[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网纹</w:t>
            </w:r>
          </w:p>
        </w:tc>
        <w:tc>
          <w:tcPr>
            <w:tcW w:w="1863" w:type="dxa"/>
            <w:vAlign w:val="center"/>
          </w:tcPr>
          <w:p>
            <w:pPr>
              <w:spacing w:line="160" w:lineRule="atLeast"/>
              <w:jc w:val="center"/>
              <w:rPr>
                <w:szCs w:val="21"/>
              </w:rPr>
            </w:pPr>
            <w:r>
              <w:rPr>
                <w:rFonts w:hint="eastAsia"/>
                <w:szCs w:val="21"/>
              </w:rPr>
              <w:t>4</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斑点</w:t>
            </w:r>
          </w:p>
        </w:tc>
        <w:tc>
          <w:tcPr>
            <w:tcW w:w="1863" w:type="dxa"/>
            <w:vAlign w:val="center"/>
          </w:tcPr>
          <w:p>
            <w:pPr>
              <w:spacing w:line="160" w:lineRule="atLeast"/>
              <w:jc w:val="center"/>
              <w:rPr>
                <w:szCs w:val="21"/>
              </w:rPr>
            </w:pPr>
            <w:r>
              <w:rPr>
                <w:rFonts w:hint="eastAsia" w:hAnsi="宋体"/>
                <w:szCs w:val="21"/>
              </w:rPr>
              <w:t>5[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斑块</w:t>
            </w:r>
          </w:p>
        </w:tc>
        <w:tc>
          <w:tcPr>
            <w:tcW w:w="1863" w:type="dxa"/>
            <w:vAlign w:val="center"/>
          </w:tcPr>
          <w:p>
            <w:pPr>
              <w:spacing w:line="160" w:lineRule="atLeast"/>
              <w:jc w:val="center"/>
              <w:rPr>
                <w:szCs w:val="21"/>
              </w:rPr>
            </w:pPr>
            <w:r>
              <w:rPr>
                <w:rFonts w:hint="eastAsia"/>
                <w:szCs w:val="21"/>
              </w:rPr>
              <w:t>6[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镶边</w:t>
            </w:r>
          </w:p>
        </w:tc>
        <w:tc>
          <w:tcPr>
            <w:tcW w:w="1863" w:type="dxa"/>
            <w:vAlign w:val="center"/>
          </w:tcPr>
          <w:p>
            <w:pPr>
              <w:spacing w:line="160" w:lineRule="atLeast"/>
              <w:jc w:val="center"/>
              <w:rPr>
                <w:szCs w:val="21"/>
              </w:rPr>
            </w:pPr>
            <w:r>
              <w:rPr>
                <w:rFonts w:hint="eastAsia" w:hAnsi="宋体"/>
                <w:szCs w:val="21"/>
              </w:rPr>
              <w:t>7[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中线</w:t>
            </w:r>
          </w:p>
        </w:tc>
        <w:tc>
          <w:tcPr>
            <w:tcW w:w="1863" w:type="dxa"/>
            <w:vAlign w:val="center"/>
          </w:tcPr>
          <w:p>
            <w:pPr>
              <w:spacing w:line="160" w:lineRule="atLeast"/>
              <w:jc w:val="center"/>
              <w:rPr>
                <w:szCs w:val="21"/>
              </w:rPr>
            </w:pPr>
            <w:r>
              <w:rPr>
                <w:rFonts w:hint="eastAsia"/>
                <w:szCs w:val="21"/>
              </w:rPr>
              <w:t>8[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斑纹和斑点</w:t>
            </w:r>
          </w:p>
        </w:tc>
        <w:tc>
          <w:tcPr>
            <w:tcW w:w="1863" w:type="dxa"/>
            <w:vAlign w:val="center"/>
          </w:tcPr>
          <w:p>
            <w:pPr>
              <w:spacing w:line="160" w:lineRule="atLeast"/>
              <w:jc w:val="center"/>
              <w:rPr>
                <w:szCs w:val="21"/>
              </w:rPr>
            </w:pPr>
            <w:r>
              <w:rPr>
                <w:rFonts w:hint="eastAsia"/>
                <w:szCs w:val="21"/>
              </w:rPr>
              <w:t>9</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镶边和条纹</w:t>
            </w:r>
          </w:p>
        </w:tc>
        <w:tc>
          <w:tcPr>
            <w:tcW w:w="1863" w:type="dxa"/>
            <w:vAlign w:val="center"/>
          </w:tcPr>
          <w:p>
            <w:pPr>
              <w:spacing w:line="160" w:lineRule="atLeast"/>
              <w:jc w:val="center"/>
              <w:rPr>
                <w:szCs w:val="21"/>
              </w:rPr>
            </w:pPr>
            <w:r>
              <w:rPr>
                <w:rFonts w:hint="eastAsia"/>
                <w:szCs w:val="21"/>
              </w:rPr>
              <w:t>10[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镶边和网纹</w:t>
            </w:r>
          </w:p>
        </w:tc>
        <w:tc>
          <w:tcPr>
            <w:tcW w:w="1863" w:type="dxa"/>
            <w:vAlign w:val="center"/>
          </w:tcPr>
          <w:p>
            <w:pPr>
              <w:spacing w:line="160" w:lineRule="atLeast"/>
              <w:jc w:val="center"/>
              <w:rPr>
                <w:szCs w:val="21"/>
              </w:rPr>
            </w:pPr>
            <w:r>
              <w:rPr>
                <w:rFonts w:hint="eastAsia"/>
                <w:szCs w:val="21"/>
              </w:rPr>
              <w:t>11</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镶边、条纹和斑点</w:t>
            </w:r>
          </w:p>
        </w:tc>
        <w:tc>
          <w:tcPr>
            <w:tcW w:w="1863" w:type="dxa"/>
            <w:vAlign w:val="center"/>
          </w:tcPr>
          <w:p>
            <w:pPr>
              <w:spacing w:line="160" w:lineRule="atLeast"/>
              <w:jc w:val="center"/>
              <w:rPr>
                <w:szCs w:val="21"/>
              </w:rPr>
            </w:pPr>
            <w:r>
              <w:rPr>
                <w:rFonts w:hint="eastAsia" w:hAnsi="宋体"/>
                <w:szCs w:val="21"/>
              </w:rPr>
              <w:t>12[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restart"/>
            <w:vAlign w:val="center"/>
          </w:tcPr>
          <w:p>
            <w:pPr>
              <w:spacing w:line="160" w:lineRule="atLeast"/>
              <w:jc w:val="center"/>
              <w:rPr>
                <w:rFonts w:hAnsi="宋体"/>
                <w:szCs w:val="21"/>
              </w:rPr>
            </w:pPr>
            <w:r>
              <w:rPr>
                <w:rFonts w:hint="eastAsia" w:hAnsi="宋体"/>
                <w:szCs w:val="21"/>
              </w:rPr>
              <w:t>8</w:t>
            </w:r>
          </w:p>
        </w:tc>
        <w:tc>
          <w:tcPr>
            <w:tcW w:w="3145" w:type="dxa"/>
            <w:vMerge w:val="restart"/>
            <w:vAlign w:val="center"/>
          </w:tcPr>
          <w:p>
            <w:pPr>
              <w:spacing w:line="160" w:lineRule="atLeast"/>
              <w:jc w:val="left"/>
              <w:rPr>
                <w:szCs w:val="21"/>
              </w:rPr>
            </w:pPr>
            <w:r>
              <w:rPr>
                <w:rFonts w:hint="eastAsia"/>
                <w:szCs w:val="21"/>
              </w:rPr>
              <w:t>花瓣：长度</w:t>
            </w:r>
            <w:r>
              <w:rPr>
                <w:rFonts w:hint="eastAsia" w:hAnsi="宋体"/>
                <w:szCs w:val="21"/>
              </w:rPr>
              <w:t>（性状35）</w:t>
            </w:r>
          </w:p>
        </w:tc>
        <w:tc>
          <w:tcPr>
            <w:tcW w:w="2322" w:type="dxa"/>
            <w:vAlign w:val="center"/>
          </w:tcPr>
          <w:p>
            <w:pPr>
              <w:jc w:val="center"/>
              <w:rPr>
                <w:rFonts w:ascii="宋体" w:hAnsi="宋体"/>
                <w:szCs w:val="21"/>
              </w:rPr>
            </w:pPr>
            <w:r>
              <w:rPr>
                <w:rFonts w:hint="eastAsia" w:ascii="宋体" w:hAnsi="宋体"/>
                <w:szCs w:val="21"/>
              </w:rPr>
              <w:t>短</w:t>
            </w:r>
          </w:p>
        </w:tc>
        <w:tc>
          <w:tcPr>
            <w:tcW w:w="1863" w:type="dxa"/>
            <w:vAlign w:val="center"/>
          </w:tcPr>
          <w:p>
            <w:pPr>
              <w:spacing w:line="160" w:lineRule="atLeast"/>
              <w:jc w:val="center"/>
              <w:rPr>
                <w:szCs w:val="21"/>
              </w:rPr>
            </w:pPr>
            <w:r>
              <w:rPr>
                <w:rFonts w:hint="eastAsia"/>
                <w:szCs w:val="21"/>
              </w:rPr>
              <w:t>1[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短到中</w:t>
            </w:r>
          </w:p>
        </w:tc>
        <w:tc>
          <w:tcPr>
            <w:tcW w:w="1863" w:type="dxa"/>
            <w:vAlign w:val="center"/>
          </w:tcPr>
          <w:p>
            <w:pPr>
              <w:spacing w:line="160" w:lineRule="atLeast"/>
              <w:jc w:val="center"/>
              <w:rPr>
                <w:szCs w:val="21"/>
              </w:rPr>
            </w:pPr>
            <w:r>
              <w:rPr>
                <w:rFonts w:hint="eastAsia"/>
                <w:szCs w:val="21"/>
              </w:rPr>
              <w:t>2</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中</w:t>
            </w:r>
          </w:p>
        </w:tc>
        <w:tc>
          <w:tcPr>
            <w:tcW w:w="1863" w:type="dxa"/>
            <w:vAlign w:val="center"/>
          </w:tcPr>
          <w:p>
            <w:pPr>
              <w:spacing w:line="160" w:lineRule="atLeast"/>
              <w:jc w:val="center"/>
              <w:rPr>
                <w:szCs w:val="21"/>
              </w:rPr>
            </w:pPr>
            <w:r>
              <w:rPr>
                <w:rFonts w:hint="eastAsia"/>
                <w:szCs w:val="21"/>
              </w:rPr>
              <w:t>3[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中到长</w:t>
            </w:r>
          </w:p>
        </w:tc>
        <w:tc>
          <w:tcPr>
            <w:tcW w:w="1863" w:type="dxa"/>
            <w:vAlign w:val="center"/>
          </w:tcPr>
          <w:p>
            <w:pPr>
              <w:spacing w:line="160" w:lineRule="atLeast"/>
              <w:jc w:val="center"/>
              <w:rPr>
                <w:szCs w:val="21"/>
              </w:rPr>
            </w:pPr>
            <w:r>
              <w:rPr>
                <w:rFonts w:hint="eastAsia"/>
                <w:szCs w:val="21"/>
              </w:rPr>
              <w:t>4</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tcBorders>
              <w:bottom w:val="single" w:color="auto" w:sz="4" w:space="0"/>
            </w:tcBorders>
            <w:vAlign w:val="center"/>
          </w:tcPr>
          <w:p>
            <w:pPr>
              <w:spacing w:line="160" w:lineRule="atLeast"/>
              <w:jc w:val="center"/>
              <w:rPr>
                <w:rFonts w:hAnsi="宋体"/>
                <w:szCs w:val="21"/>
              </w:rPr>
            </w:pPr>
          </w:p>
        </w:tc>
        <w:tc>
          <w:tcPr>
            <w:tcW w:w="3145" w:type="dxa"/>
            <w:vMerge w:val="continue"/>
            <w:tcBorders>
              <w:bottom w:val="single" w:color="auto" w:sz="4" w:space="0"/>
            </w:tcBorders>
            <w:vAlign w:val="center"/>
          </w:tcPr>
          <w:p>
            <w:pPr>
              <w:spacing w:line="160" w:lineRule="atLeast"/>
              <w:jc w:val="left"/>
              <w:rPr>
                <w:szCs w:val="21"/>
              </w:rPr>
            </w:pPr>
          </w:p>
        </w:tc>
        <w:tc>
          <w:tcPr>
            <w:tcW w:w="2322" w:type="dxa"/>
            <w:tcBorders>
              <w:bottom w:val="single" w:color="auto" w:sz="4" w:space="0"/>
            </w:tcBorders>
            <w:vAlign w:val="center"/>
          </w:tcPr>
          <w:p>
            <w:pPr>
              <w:jc w:val="center"/>
              <w:rPr>
                <w:rFonts w:ascii="宋体" w:hAnsi="宋体"/>
                <w:szCs w:val="21"/>
              </w:rPr>
            </w:pPr>
            <w:r>
              <w:rPr>
                <w:rFonts w:hint="eastAsia" w:ascii="宋体" w:hAnsi="宋体"/>
                <w:szCs w:val="21"/>
              </w:rPr>
              <w:t>长</w:t>
            </w:r>
          </w:p>
        </w:tc>
        <w:tc>
          <w:tcPr>
            <w:tcW w:w="1863" w:type="dxa"/>
            <w:tcBorders>
              <w:bottom w:val="single" w:color="auto" w:sz="4" w:space="0"/>
            </w:tcBorders>
            <w:vAlign w:val="center"/>
          </w:tcPr>
          <w:p>
            <w:pPr>
              <w:spacing w:line="160" w:lineRule="atLeast"/>
              <w:jc w:val="center"/>
              <w:rPr>
                <w:szCs w:val="21"/>
              </w:rPr>
            </w:pPr>
            <w:r>
              <w:rPr>
                <w:rFonts w:hint="eastAsia" w:hAnsi="宋体"/>
                <w:szCs w:val="21"/>
              </w:rPr>
              <w:t>5[  ]</w:t>
            </w:r>
          </w:p>
        </w:tc>
        <w:tc>
          <w:tcPr>
            <w:tcW w:w="1457" w:type="dxa"/>
            <w:tcBorders>
              <w:bottom w:val="single" w:color="auto" w:sz="4" w:space="0"/>
            </w:tcBorders>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restart"/>
            <w:vAlign w:val="center"/>
          </w:tcPr>
          <w:p>
            <w:pPr>
              <w:spacing w:line="160" w:lineRule="atLeast"/>
              <w:jc w:val="center"/>
              <w:rPr>
                <w:rFonts w:hAnsi="宋体"/>
                <w:szCs w:val="21"/>
              </w:rPr>
            </w:pPr>
            <w:r>
              <w:rPr>
                <w:rFonts w:hint="eastAsia" w:hAnsi="宋体"/>
                <w:szCs w:val="21"/>
              </w:rPr>
              <w:t>9</w:t>
            </w:r>
          </w:p>
        </w:tc>
        <w:tc>
          <w:tcPr>
            <w:tcW w:w="3145" w:type="dxa"/>
            <w:vMerge w:val="restart"/>
            <w:vAlign w:val="center"/>
          </w:tcPr>
          <w:p>
            <w:pPr>
              <w:spacing w:line="160" w:lineRule="atLeast"/>
              <w:jc w:val="left"/>
              <w:rPr>
                <w:szCs w:val="21"/>
              </w:rPr>
            </w:pPr>
            <w:r>
              <w:rPr>
                <w:rFonts w:hint="eastAsia"/>
                <w:szCs w:val="21"/>
              </w:rPr>
              <w:t>花瓣：宽度</w:t>
            </w:r>
            <w:r>
              <w:rPr>
                <w:rFonts w:hint="eastAsia" w:hAnsi="宋体"/>
                <w:szCs w:val="21"/>
              </w:rPr>
              <w:t>（性状36）</w:t>
            </w:r>
          </w:p>
        </w:tc>
        <w:tc>
          <w:tcPr>
            <w:tcW w:w="2322" w:type="dxa"/>
            <w:vAlign w:val="center"/>
          </w:tcPr>
          <w:p>
            <w:pPr>
              <w:jc w:val="center"/>
              <w:rPr>
                <w:rFonts w:ascii="宋体" w:hAnsi="宋体"/>
                <w:szCs w:val="21"/>
              </w:rPr>
            </w:pPr>
            <w:r>
              <w:rPr>
                <w:rFonts w:hint="eastAsia" w:ascii="宋体" w:hAnsi="宋体"/>
                <w:szCs w:val="21"/>
              </w:rPr>
              <w:t>极窄到窄</w:t>
            </w:r>
          </w:p>
        </w:tc>
        <w:tc>
          <w:tcPr>
            <w:tcW w:w="1863" w:type="dxa"/>
            <w:vAlign w:val="center"/>
          </w:tcPr>
          <w:p>
            <w:pPr>
              <w:spacing w:line="160" w:lineRule="atLeast"/>
              <w:jc w:val="center"/>
              <w:rPr>
                <w:szCs w:val="21"/>
              </w:rPr>
            </w:pPr>
            <w:r>
              <w:rPr>
                <w:rFonts w:hint="eastAsia"/>
                <w:szCs w:val="21"/>
              </w:rPr>
              <w:t>1[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窄</w:t>
            </w:r>
          </w:p>
        </w:tc>
        <w:tc>
          <w:tcPr>
            <w:tcW w:w="1863" w:type="dxa"/>
            <w:vAlign w:val="center"/>
          </w:tcPr>
          <w:p>
            <w:pPr>
              <w:spacing w:line="160" w:lineRule="atLeast"/>
              <w:jc w:val="center"/>
              <w:rPr>
                <w:szCs w:val="21"/>
              </w:rPr>
            </w:pPr>
            <w:r>
              <w:rPr>
                <w:rFonts w:hint="eastAsia"/>
                <w:szCs w:val="21"/>
              </w:rPr>
              <w:t>2</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窄到中</w:t>
            </w:r>
          </w:p>
        </w:tc>
        <w:tc>
          <w:tcPr>
            <w:tcW w:w="1863" w:type="dxa"/>
            <w:vAlign w:val="center"/>
          </w:tcPr>
          <w:p>
            <w:pPr>
              <w:spacing w:line="160" w:lineRule="atLeast"/>
              <w:jc w:val="center"/>
              <w:rPr>
                <w:szCs w:val="21"/>
              </w:rPr>
            </w:pPr>
            <w:r>
              <w:rPr>
                <w:rFonts w:hint="eastAsia"/>
                <w:szCs w:val="21"/>
              </w:rPr>
              <w:t>3[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中</w:t>
            </w:r>
          </w:p>
        </w:tc>
        <w:tc>
          <w:tcPr>
            <w:tcW w:w="1863" w:type="dxa"/>
            <w:vAlign w:val="center"/>
          </w:tcPr>
          <w:p>
            <w:pPr>
              <w:spacing w:line="160" w:lineRule="atLeast"/>
              <w:jc w:val="center"/>
              <w:rPr>
                <w:szCs w:val="21"/>
              </w:rPr>
            </w:pPr>
            <w:r>
              <w:rPr>
                <w:rFonts w:hint="eastAsia"/>
                <w:szCs w:val="21"/>
              </w:rPr>
              <w:t>4</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中到宽</w:t>
            </w:r>
          </w:p>
        </w:tc>
        <w:tc>
          <w:tcPr>
            <w:tcW w:w="1863" w:type="dxa"/>
            <w:vAlign w:val="center"/>
          </w:tcPr>
          <w:p>
            <w:pPr>
              <w:spacing w:line="160" w:lineRule="atLeast"/>
              <w:jc w:val="center"/>
              <w:rPr>
                <w:szCs w:val="21"/>
              </w:rPr>
            </w:pPr>
            <w:r>
              <w:rPr>
                <w:rFonts w:hint="eastAsia" w:hAnsi="宋体"/>
                <w:szCs w:val="21"/>
              </w:rPr>
              <w:t>5[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rFonts w:hint="eastAsia" w:ascii="宋体" w:hAnsi="宋体"/>
                <w:szCs w:val="21"/>
              </w:rPr>
              <w:t>宽</w:t>
            </w:r>
          </w:p>
        </w:tc>
        <w:tc>
          <w:tcPr>
            <w:tcW w:w="1863" w:type="dxa"/>
            <w:vAlign w:val="center"/>
          </w:tcPr>
          <w:p>
            <w:pPr>
              <w:spacing w:line="160" w:lineRule="atLeast"/>
              <w:jc w:val="center"/>
              <w:rPr>
                <w:szCs w:val="21"/>
              </w:rPr>
            </w:pPr>
            <w:r>
              <w:rPr>
                <w:rFonts w:hint="eastAsia"/>
                <w:szCs w:val="21"/>
              </w:rPr>
              <w:t>6[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tcBorders>
              <w:bottom w:val="single" w:color="auto" w:sz="4" w:space="0"/>
            </w:tcBorders>
            <w:vAlign w:val="center"/>
          </w:tcPr>
          <w:p>
            <w:pPr>
              <w:spacing w:line="160" w:lineRule="atLeast"/>
              <w:jc w:val="center"/>
              <w:rPr>
                <w:rFonts w:hAnsi="宋体"/>
                <w:szCs w:val="21"/>
              </w:rPr>
            </w:pPr>
          </w:p>
        </w:tc>
        <w:tc>
          <w:tcPr>
            <w:tcW w:w="3145" w:type="dxa"/>
            <w:vMerge w:val="continue"/>
            <w:tcBorders>
              <w:bottom w:val="single" w:color="auto" w:sz="4" w:space="0"/>
            </w:tcBorders>
            <w:vAlign w:val="center"/>
          </w:tcPr>
          <w:p>
            <w:pPr>
              <w:spacing w:line="160" w:lineRule="atLeast"/>
              <w:jc w:val="left"/>
              <w:rPr>
                <w:szCs w:val="21"/>
              </w:rPr>
            </w:pPr>
          </w:p>
        </w:tc>
        <w:tc>
          <w:tcPr>
            <w:tcW w:w="2322" w:type="dxa"/>
            <w:tcBorders>
              <w:bottom w:val="single" w:color="auto" w:sz="4" w:space="0"/>
            </w:tcBorders>
            <w:vAlign w:val="center"/>
          </w:tcPr>
          <w:p>
            <w:pPr>
              <w:jc w:val="center"/>
              <w:rPr>
                <w:rFonts w:ascii="宋体" w:hAnsi="宋体"/>
                <w:szCs w:val="21"/>
              </w:rPr>
            </w:pPr>
            <w:r>
              <w:rPr>
                <w:rFonts w:hint="eastAsia" w:ascii="宋体" w:hAnsi="宋体"/>
                <w:szCs w:val="21"/>
              </w:rPr>
              <w:t>宽到极宽</w:t>
            </w:r>
          </w:p>
        </w:tc>
        <w:tc>
          <w:tcPr>
            <w:tcW w:w="1863" w:type="dxa"/>
            <w:tcBorders>
              <w:bottom w:val="single" w:color="auto" w:sz="4" w:space="0"/>
            </w:tcBorders>
            <w:vAlign w:val="center"/>
          </w:tcPr>
          <w:p>
            <w:pPr>
              <w:spacing w:line="160" w:lineRule="atLeast"/>
              <w:jc w:val="center"/>
              <w:rPr>
                <w:szCs w:val="21"/>
              </w:rPr>
            </w:pPr>
            <w:r>
              <w:rPr>
                <w:rFonts w:hint="eastAsia" w:hAnsi="宋体"/>
                <w:szCs w:val="21"/>
              </w:rPr>
              <w:t>7[  ]</w:t>
            </w:r>
          </w:p>
        </w:tc>
        <w:tc>
          <w:tcPr>
            <w:tcW w:w="1457" w:type="dxa"/>
            <w:tcBorders>
              <w:bottom w:val="single" w:color="auto" w:sz="4" w:space="0"/>
            </w:tcBorders>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00" w:type="dxa"/>
            <w:gridSpan w:val="5"/>
            <w:tcBorders>
              <w:top w:val="nil"/>
              <w:left w:val="nil"/>
              <w:bottom w:val="single" w:color="auto" w:sz="4" w:space="0"/>
              <w:right w:val="nil"/>
            </w:tcBorders>
            <w:vAlign w:val="center"/>
          </w:tcPr>
          <w:p>
            <w:pPr>
              <w:spacing w:line="160" w:lineRule="atLeast"/>
              <w:jc w:val="center"/>
              <w:rPr>
                <w:rFonts w:hAnsi="宋体"/>
                <w:szCs w:val="21"/>
              </w:rPr>
            </w:pPr>
            <w:r>
              <w:rPr>
                <w:rFonts w:eastAsia="黑体"/>
                <w:b/>
              </w:rPr>
              <w:t>表</w:t>
            </w:r>
            <w:r>
              <w:rPr>
                <w:rFonts w:eastAsia="黑体"/>
                <w:b/>
                <w:snapToGrid w:val="0"/>
                <w:szCs w:val="21"/>
              </w:rPr>
              <w:t>C.</w:t>
            </w:r>
            <w:r>
              <w:rPr>
                <w:rFonts w:hint="eastAsia" w:eastAsia="黑体"/>
                <w:b/>
                <w:snapToGrid w:val="0"/>
                <w:szCs w:val="21"/>
              </w:rPr>
              <w:t xml:space="preserve"> </w:t>
            </w:r>
            <w:r>
              <w:rPr>
                <w:rFonts w:eastAsia="黑体"/>
                <w:b/>
                <w:snapToGrid w:val="0"/>
                <w:szCs w:val="21"/>
              </w:rPr>
              <w:t>1</w:t>
            </w:r>
            <w:r>
              <w:rPr>
                <w:rFonts w:hint="eastAsia" w:eastAsia="黑体"/>
                <w:b/>
              </w:rPr>
              <w:t>（续）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tcBorders>
              <w:top w:val="single" w:color="auto" w:sz="4" w:space="0"/>
            </w:tcBorders>
            <w:vAlign w:val="center"/>
          </w:tcPr>
          <w:p>
            <w:pPr>
              <w:ind w:left="-105" w:leftChars="-50" w:right="-105" w:rightChars="-50"/>
              <w:jc w:val="center"/>
              <w:rPr>
                <w:rFonts w:hAnsi="宋体"/>
                <w:b/>
                <w:szCs w:val="21"/>
              </w:rPr>
            </w:pPr>
            <w:r>
              <w:rPr>
                <w:rFonts w:hint="eastAsia" w:hAnsi="宋体"/>
                <w:b/>
                <w:szCs w:val="21"/>
              </w:rPr>
              <w:t>序号</w:t>
            </w:r>
          </w:p>
        </w:tc>
        <w:tc>
          <w:tcPr>
            <w:tcW w:w="3145" w:type="dxa"/>
            <w:tcBorders>
              <w:top w:val="single" w:color="auto" w:sz="4" w:space="0"/>
            </w:tcBorders>
            <w:vAlign w:val="center"/>
          </w:tcPr>
          <w:p>
            <w:pPr>
              <w:jc w:val="center"/>
              <w:rPr>
                <w:b/>
                <w:szCs w:val="21"/>
              </w:rPr>
            </w:pPr>
            <w:r>
              <w:rPr>
                <w:rFonts w:hAnsi="宋体"/>
                <w:b/>
                <w:szCs w:val="21"/>
              </w:rPr>
              <w:t>性状</w:t>
            </w:r>
          </w:p>
        </w:tc>
        <w:tc>
          <w:tcPr>
            <w:tcW w:w="2322" w:type="dxa"/>
            <w:tcBorders>
              <w:top w:val="single" w:color="auto" w:sz="4" w:space="0"/>
            </w:tcBorders>
            <w:vAlign w:val="center"/>
          </w:tcPr>
          <w:p>
            <w:pPr>
              <w:jc w:val="center"/>
              <w:rPr>
                <w:b/>
                <w:szCs w:val="21"/>
              </w:rPr>
            </w:pPr>
            <w:r>
              <w:rPr>
                <w:rFonts w:hAnsi="宋体"/>
                <w:b/>
                <w:szCs w:val="21"/>
              </w:rPr>
              <w:t>表达状态</w:t>
            </w:r>
          </w:p>
        </w:tc>
        <w:tc>
          <w:tcPr>
            <w:tcW w:w="1863" w:type="dxa"/>
            <w:tcBorders>
              <w:top w:val="single" w:color="auto" w:sz="4" w:space="0"/>
            </w:tcBorders>
            <w:vAlign w:val="center"/>
          </w:tcPr>
          <w:p>
            <w:pPr>
              <w:jc w:val="center"/>
              <w:rPr>
                <w:b/>
                <w:szCs w:val="21"/>
              </w:rPr>
            </w:pPr>
            <w:r>
              <w:rPr>
                <w:rFonts w:hAnsi="宋体"/>
                <w:b/>
                <w:szCs w:val="21"/>
              </w:rPr>
              <w:t>代码</w:t>
            </w:r>
          </w:p>
        </w:tc>
        <w:tc>
          <w:tcPr>
            <w:tcW w:w="1457" w:type="dxa"/>
            <w:tcBorders>
              <w:top w:val="single" w:color="auto" w:sz="4" w:space="0"/>
            </w:tcBorders>
            <w:vAlign w:val="center"/>
          </w:tcPr>
          <w:p>
            <w:pPr>
              <w:jc w:val="center"/>
              <w:rPr>
                <w:b/>
                <w:szCs w:val="21"/>
              </w:rPr>
            </w:pPr>
            <w:r>
              <w:rPr>
                <w:rFonts w:hAnsi="宋体"/>
                <w:b/>
                <w:szCs w:val="21"/>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restart"/>
            <w:vAlign w:val="center"/>
          </w:tcPr>
          <w:p>
            <w:pPr>
              <w:spacing w:line="160" w:lineRule="atLeast"/>
              <w:jc w:val="center"/>
              <w:rPr>
                <w:rFonts w:hAnsi="宋体"/>
                <w:szCs w:val="21"/>
              </w:rPr>
            </w:pPr>
            <w:r>
              <w:rPr>
                <w:rFonts w:hint="eastAsia" w:hAnsi="宋体"/>
                <w:szCs w:val="21"/>
              </w:rPr>
              <w:t>10</w:t>
            </w:r>
          </w:p>
        </w:tc>
        <w:tc>
          <w:tcPr>
            <w:tcW w:w="3145" w:type="dxa"/>
            <w:vMerge w:val="restart"/>
            <w:vAlign w:val="center"/>
          </w:tcPr>
          <w:p>
            <w:pPr>
              <w:spacing w:line="160" w:lineRule="atLeast"/>
              <w:jc w:val="left"/>
              <w:rPr>
                <w:szCs w:val="21"/>
              </w:rPr>
            </w:pPr>
            <w:r>
              <w:rPr>
                <w:rFonts w:hint="eastAsia"/>
                <w:szCs w:val="21"/>
              </w:rPr>
              <w:t>花瓣：形状</w:t>
            </w:r>
            <w:r>
              <w:rPr>
                <w:rFonts w:hint="eastAsia" w:hAnsi="宋体"/>
                <w:szCs w:val="21"/>
              </w:rPr>
              <w:t>（性状37）</w:t>
            </w:r>
          </w:p>
        </w:tc>
        <w:tc>
          <w:tcPr>
            <w:tcW w:w="2322"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线形</w:t>
            </w:r>
          </w:p>
        </w:tc>
        <w:tc>
          <w:tcPr>
            <w:tcW w:w="1863" w:type="dxa"/>
            <w:vAlign w:val="center"/>
          </w:tcPr>
          <w:p>
            <w:pPr>
              <w:spacing w:line="160" w:lineRule="atLeast"/>
              <w:jc w:val="center"/>
              <w:rPr>
                <w:szCs w:val="21"/>
              </w:rPr>
            </w:pPr>
            <w:r>
              <w:rPr>
                <w:rFonts w:hint="eastAsia"/>
                <w:szCs w:val="21"/>
              </w:rPr>
              <w:t>1[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披针形</w:t>
            </w:r>
          </w:p>
        </w:tc>
        <w:tc>
          <w:tcPr>
            <w:tcW w:w="1863" w:type="dxa"/>
            <w:vAlign w:val="center"/>
          </w:tcPr>
          <w:p>
            <w:pPr>
              <w:spacing w:line="160" w:lineRule="atLeast"/>
              <w:jc w:val="center"/>
              <w:rPr>
                <w:szCs w:val="21"/>
              </w:rPr>
            </w:pPr>
            <w:r>
              <w:rPr>
                <w:rFonts w:hint="eastAsia"/>
                <w:szCs w:val="21"/>
              </w:rPr>
              <w:t>2</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椭圆形</w:t>
            </w:r>
          </w:p>
        </w:tc>
        <w:tc>
          <w:tcPr>
            <w:tcW w:w="1863" w:type="dxa"/>
            <w:vAlign w:val="center"/>
          </w:tcPr>
          <w:p>
            <w:pPr>
              <w:spacing w:line="160" w:lineRule="atLeast"/>
              <w:jc w:val="center"/>
              <w:rPr>
                <w:szCs w:val="21"/>
              </w:rPr>
            </w:pPr>
            <w:r>
              <w:rPr>
                <w:rFonts w:hint="eastAsia"/>
                <w:szCs w:val="21"/>
              </w:rPr>
              <w:t>3[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三角形</w:t>
            </w:r>
          </w:p>
        </w:tc>
        <w:tc>
          <w:tcPr>
            <w:tcW w:w="1863" w:type="dxa"/>
            <w:vAlign w:val="center"/>
          </w:tcPr>
          <w:p>
            <w:pPr>
              <w:spacing w:line="160" w:lineRule="atLeast"/>
              <w:jc w:val="center"/>
              <w:rPr>
                <w:szCs w:val="21"/>
              </w:rPr>
            </w:pPr>
            <w:r>
              <w:rPr>
                <w:rFonts w:hint="eastAsia"/>
                <w:szCs w:val="21"/>
              </w:rPr>
              <w:t>4</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爱心形</w:t>
            </w:r>
          </w:p>
        </w:tc>
        <w:tc>
          <w:tcPr>
            <w:tcW w:w="1863" w:type="dxa"/>
            <w:vAlign w:val="center"/>
          </w:tcPr>
          <w:p>
            <w:pPr>
              <w:spacing w:line="160" w:lineRule="atLeast"/>
              <w:jc w:val="center"/>
              <w:rPr>
                <w:szCs w:val="21"/>
              </w:rPr>
            </w:pPr>
            <w:r>
              <w:rPr>
                <w:rFonts w:hint="eastAsia" w:hAnsi="宋体"/>
                <w:szCs w:val="21"/>
              </w:rPr>
              <w:t>5[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近菱形</w:t>
            </w:r>
          </w:p>
        </w:tc>
        <w:tc>
          <w:tcPr>
            <w:tcW w:w="1863" w:type="dxa"/>
            <w:vAlign w:val="center"/>
          </w:tcPr>
          <w:p>
            <w:pPr>
              <w:spacing w:line="160" w:lineRule="atLeast"/>
              <w:jc w:val="center"/>
              <w:rPr>
                <w:szCs w:val="21"/>
              </w:rPr>
            </w:pPr>
            <w:r>
              <w:rPr>
                <w:rFonts w:hint="eastAsia"/>
                <w:szCs w:val="21"/>
              </w:rPr>
              <w:t>6[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近圆形</w:t>
            </w:r>
          </w:p>
        </w:tc>
        <w:tc>
          <w:tcPr>
            <w:tcW w:w="1863" w:type="dxa"/>
            <w:vAlign w:val="center"/>
          </w:tcPr>
          <w:p>
            <w:pPr>
              <w:spacing w:line="160" w:lineRule="atLeast"/>
              <w:jc w:val="center"/>
              <w:rPr>
                <w:szCs w:val="21"/>
              </w:rPr>
            </w:pPr>
            <w:r>
              <w:rPr>
                <w:rFonts w:hint="eastAsia" w:hAnsi="宋体"/>
                <w:szCs w:val="21"/>
              </w:rPr>
              <w:t>7[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restart"/>
            <w:vAlign w:val="center"/>
          </w:tcPr>
          <w:p>
            <w:pPr>
              <w:spacing w:line="160" w:lineRule="atLeast"/>
              <w:jc w:val="center"/>
              <w:rPr>
                <w:rFonts w:hAnsi="宋体"/>
                <w:szCs w:val="21"/>
              </w:rPr>
            </w:pPr>
            <w:r>
              <w:rPr>
                <w:rFonts w:hint="eastAsia" w:hAnsi="宋体"/>
                <w:szCs w:val="21"/>
              </w:rPr>
              <w:t>11</w:t>
            </w:r>
          </w:p>
        </w:tc>
        <w:tc>
          <w:tcPr>
            <w:tcW w:w="3145" w:type="dxa"/>
            <w:vMerge w:val="restart"/>
            <w:vAlign w:val="center"/>
          </w:tcPr>
          <w:p>
            <w:pPr>
              <w:spacing w:line="160" w:lineRule="atLeast"/>
              <w:jc w:val="left"/>
              <w:rPr>
                <w:szCs w:val="21"/>
              </w:rPr>
            </w:pPr>
            <w:r>
              <w:rPr>
                <w:rFonts w:hint="eastAsia"/>
                <w:szCs w:val="21"/>
              </w:rPr>
              <w:t>花瓣：扭曲度</w:t>
            </w:r>
            <w:r>
              <w:rPr>
                <w:rFonts w:hint="eastAsia" w:hAnsi="宋体"/>
                <w:szCs w:val="21"/>
              </w:rPr>
              <w:t>（性状38）</w:t>
            </w:r>
          </w:p>
        </w:tc>
        <w:tc>
          <w:tcPr>
            <w:tcW w:w="2322" w:type="dxa"/>
            <w:vAlign w:val="center"/>
          </w:tcPr>
          <w:p>
            <w:pPr>
              <w:jc w:val="center"/>
              <w:rPr>
                <w:rFonts w:ascii="宋体" w:hAnsi="宋体"/>
                <w:szCs w:val="21"/>
              </w:rPr>
            </w:pPr>
            <w:r>
              <w:rPr>
                <w:szCs w:val="21"/>
              </w:rPr>
              <w:t>≤90</w:t>
            </w:r>
            <w:r>
              <w:rPr>
                <w:rFonts w:hint="eastAsia" w:ascii="宋体" w:hAnsi="宋体"/>
                <w:szCs w:val="21"/>
              </w:rPr>
              <w:t>度</w:t>
            </w:r>
          </w:p>
        </w:tc>
        <w:tc>
          <w:tcPr>
            <w:tcW w:w="1863" w:type="dxa"/>
            <w:vAlign w:val="center"/>
          </w:tcPr>
          <w:p>
            <w:pPr>
              <w:spacing w:line="160" w:lineRule="atLeast"/>
              <w:jc w:val="center"/>
              <w:rPr>
                <w:szCs w:val="21"/>
              </w:rPr>
            </w:pPr>
            <w:r>
              <w:rPr>
                <w:rFonts w:hint="eastAsia"/>
                <w:szCs w:val="21"/>
              </w:rPr>
              <w:t>1[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szCs w:val="21"/>
              </w:rPr>
              <w:t>90-360</w:t>
            </w:r>
            <w:r>
              <w:rPr>
                <w:rFonts w:hint="eastAsia" w:ascii="宋体" w:hAnsi="宋体"/>
                <w:szCs w:val="21"/>
              </w:rPr>
              <w:t>度</w:t>
            </w:r>
          </w:p>
        </w:tc>
        <w:tc>
          <w:tcPr>
            <w:tcW w:w="1863" w:type="dxa"/>
            <w:vAlign w:val="center"/>
          </w:tcPr>
          <w:p>
            <w:pPr>
              <w:spacing w:line="160" w:lineRule="atLeast"/>
              <w:jc w:val="center"/>
              <w:rPr>
                <w:szCs w:val="21"/>
              </w:rPr>
            </w:pPr>
            <w:r>
              <w:rPr>
                <w:rFonts w:hint="eastAsia"/>
                <w:szCs w:val="21"/>
              </w:rPr>
              <w:t>2</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rPr>
                <w:szCs w:val="21"/>
              </w:rPr>
            </w:pPr>
          </w:p>
        </w:tc>
        <w:tc>
          <w:tcPr>
            <w:tcW w:w="2322" w:type="dxa"/>
            <w:vAlign w:val="center"/>
          </w:tcPr>
          <w:p>
            <w:pPr>
              <w:jc w:val="center"/>
              <w:rPr>
                <w:rFonts w:ascii="宋体" w:hAnsi="宋体"/>
                <w:szCs w:val="21"/>
              </w:rPr>
            </w:pPr>
            <w:r>
              <w:rPr>
                <w:szCs w:val="21"/>
              </w:rPr>
              <w:t>≥360</w:t>
            </w:r>
            <w:r>
              <w:rPr>
                <w:rFonts w:hint="eastAsia" w:ascii="宋体" w:hAnsi="宋体"/>
                <w:szCs w:val="21"/>
              </w:rPr>
              <w:t>度</w:t>
            </w:r>
          </w:p>
        </w:tc>
        <w:tc>
          <w:tcPr>
            <w:tcW w:w="1863" w:type="dxa"/>
            <w:vAlign w:val="center"/>
          </w:tcPr>
          <w:p>
            <w:pPr>
              <w:spacing w:line="160" w:lineRule="atLeast"/>
              <w:jc w:val="center"/>
              <w:rPr>
                <w:szCs w:val="21"/>
              </w:rPr>
            </w:pPr>
            <w:r>
              <w:rPr>
                <w:rFonts w:hint="eastAsia"/>
                <w:szCs w:val="21"/>
              </w:rPr>
              <w:t>3[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Align w:val="center"/>
          </w:tcPr>
          <w:p>
            <w:pPr>
              <w:spacing w:line="160" w:lineRule="atLeast"/>
              <w:jc w:val="center"/>
              <w:rPr>
                <w:rFonts w:hAnsi="宋体"/>
                <w:szCs w:val="21"/>
              </w:rPr>
            </w:pPr>
            <w:r>
              <w:rPr>
                <w:rFonts w:hint="eastAsia" w:hAnsi="宋体"/>
                <w:szCs w:val="21"/>
              </w:rPr>
              <w:t>12</w:t>
            </w:r>
          </w:p>
        </w:tc>
        <w:tc>
          <w:tcPr>
            <w:tcW w:w="3145" w:type="dxa"/>
            <w:vAlign w:val="center"/>
          </w:tcPr>
          <w:p>
            <w:pPr>
              <w:spacing w:line="160" w:lineRule="atLeast"/>
              <w:jc w:val="left"/>
              <w:rPr>
                <w:szCs w:val="21"/>
              </w:rPr>
            </w:pPr>
            <w:r>
              <w:rPr>
                <w:rFonts w:hint="eastAsia"/>
                <w:szCs w:val="21"/>
              </w:rPr>
              <w:t>花瓣：主色</w:t>
            </w:r>
            <w:r>
              <w:rPr>
                <w:rFonts w:hint="eastAsia" w:hAnsi="宋体"/>
                <w:szCs w:val="21"/>
              </w:rPr>
              <w:t>（性状40）</w:t>
            </w:r>
          </w:p>
        </w:tc>
        <w:tc>
          <w:tcPr>
            <w:tcW w:w="2322" w:type="dxa"/>
            <w:vAlign w:val="center"/>
          </w:tcPr>
          <w:p>
            <w:pPr>
              <w:jc w:val="center"/>
              <w:rPr>
                <w:szCs w:val="21"/>
              </w:rPr>
            </w:pPr>
            <w:r>
              <w:rPr>
                <w:rFonts w:hint="eastAsia"/>
                <w:kern w:val="0"/>
                <w:szCs w:val="21"/>
              </w:rPr>
              <w:t>RHS 比色卡标定</w:t>
            </w:r>
          </w:p>
        </w:tc>
        <w:tc>
          <w:tcPr>
            <w:tcW w:w="1863" w:type="dxa"/>
            <w:vAlign w:val="center"/>
          </w:tcPr>
          <w:p>
            <w:pPr>
              <w:spacing w:line="160" w:lineRule="atLeast"/>
              <w:jc w:val="center"/>
              <w:rPr>
                <w:szCs w:val="21"/>
              </w:rPr>
            </w:pP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restart"/>
            <w:vAlign w:val="center"/>
          </w:tcPr>
          <w:p>
            <w:pPr>
              <w:spacing w:line="160" w:lineRule="atLeast"/>
              <w:jc w:val="center"/>
              <w:rPr>
                <w:rFonts w:hAnsi="宋体"/>
                <w:szCs w:val="21"/>
              </w:rPr>
            </w:pPr>
            <w:r>
              <w:rPr>
                <w:rFonts w:hint="eastAsia" w:hAnsi="宋体"/>
                <w:szCs w:val="21"/>
              </w:rPr>
              <w:t>13</w:t>
            </w:r>
          </w:p>
        </w:tc>
        <w:tc>
          <w:tcPr>
            <w:tcW w:w="3145" w:type="dxa"/>
            <w:vMerge w:val="restart"/>
            <w:vAlign w:val="center"/>
          </w:tcPr>
          <w:p>
            <w:pPr>
              <w:spacing w:line="160" w:lineRule="atLeast"/>
              <w:jc w:val="left"/>
              <w:rPr>
                <w:szCs w:val="21"/>
              </w:rPr>
            </w:pPr>
            <w:r>
              <w:rPr>
                <w:rFonts w:hint="eastAsia"/>
              </w:rPr>
              <w:t>花瓣：颜色分布类型</w:t>
            </w:r>
            <w:r>
              <w:rPr>
                <w:rFonts w:hint="eastAsia" w:hAnsi="宋体"/>
                <w:szCs w:val="21"/>
              </w:rPr>
              <w:t>（性状43）</w:t>
            </w:r>
          </w:p>
        </w:tc>
        <w:tc>
          <w:tcPr>
            <w:tcW w:w="2322" w:type="dxa"/>
            <w:vAlign w:val="center"/>
          </w:tcPr>
          <w:p>
            <w:pPr>
              <w:jc w:val="center"/>
              <w:rPr>
                <w:rFonts w:ascii="宋体" w:hAnsi="宋体"/>
                <w:szCs w:val="21"/>
              </w:rPr>
            </w:pPr>
            <w:r>
              <w:rPr>
                <w:rFonts w:hint="eastAsia" w:ascii="宋体" w:hAnsi="宋体"/>
                <w:szCs w:val="21"/>
              </w:rPr>
              <w:t>匀色</w:t>
            </w:r>
          </w:p>
        </w:tc>
        <w:tc>
          <w:tcPr>
            <w:tcW w:w="1863" w:type="dxa"/>
            <w:vAlign w:val="center"/>
          </w:tcPr>
          <w:p>
            <w:pPr>
              <w:spacing w:line="160" w:lineRule="atLeast"/>
              <w:jc w:val="center"/>
              <w:rPr>
                <w:szCs w:val="21"/>
              </w:rPr>
            </w:pPr>
            <w:r>
              <w:rPr>
                <w:rFonts w:hint="eastAsia"/>
                <w:szCs w:val="21"/>
              </w:rPr>
              <w:t>1[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pPr>
          </w:p>
        </w:tc>
        <w:tc>
          <w:tcPr>
            <w:tcW w:w="2322" w:type="dxa"/>
            <w:vAlign w:val="center"/>
          </w:tcPr>
          <w:p>
            <w:pPr>
              <w:jc w:val="center"/>
              <w:rPr>
                <w:rFonts w:ascii="宋体" w:hAnsi="宋体"/>
                <w:szCs w:val="21"/>
              </w:rPr>
            </w:pPr>
            <w:r>
              <w:rPr>
                <w:rFonts w:hint="eastAsia" w:ascii="宋体" w:hAnsi="宋体"/>
                <w:szCs w:val="21"/>
              </w:rPr>
              <w:t>阴影</w:t>
            </w:r>
          </w:p>
        </w:tc>
        <w:tc>
          <w:tcPr>
            <w:tcW w:w="1863" w:type="dxa"/>
            <w:vAlign w:val="center"/>
          </w:tcPr>
          <w:p>
            <w:pPr>
              <w:spacing w:line="160" w:lineRule="atLeast"/>
              <w:jc w:val="center"/>
              <w:rPr>
                <w:szCs w:val="21"/>
              </w:rPr>
            </w:pPr>
            <w:r>
              <w:rPr>
                <w:rFonts w:hint="eastAsia"/>
                <w:szCs w:val="21"/>
              </w:rPr>
              <w:t>2</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pPr>
          </w:p>
        </w:tc>
        <w:tc>
          <w:tcPr>
            <w:tcW w:w="2322" w:type="dxa"/>
            <w:vAlign w:val="center"/>
          </w:tcPr>
          <w:p>
            <w:pPr>
              <w:jc w:val="center"/>
              <w:rPr>
                <w:rFonts w:ascii="宋体" w:hAnsi="宋体"/>
                <w:szCs w:val="21"/>
              </w:rPr>
            </w:pPr>
            <w:r>
              <w:rPr>
                <w:rFonts w:hint="eastAsia" w:ascii="宋体" w:hAnsi="宋体"/>
                <w:szCs w:val="21"/>
              </w:rPr>
              <w:t>条纹</w:t>
            </w:r>
          </w:p>
        </w:tc>
        <w:tc>
          <w:tcPr>
            <w:tcW w:w="1863" w:type="dxa"/>
            <w:vAlign w:val="center"/>
          </w:tcPr>
          <w:p>
            <w:pPr>
              <w:spacing w:line="160" w:lineRule="atLeast"/>
              <w:jc w:val="center"/>
              <w:rPr>
                <w:szCs w:val="21"/>
              </w:rPr>
            </w:pPr>
            <w:r>
              <w:rPr>
                <w:rFonts w:hint="eastAsia"/>
                <w:szCs w:val="21"/>
              </w:rPr>
              <w:t>3[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pPr>
          </w:p>
        </w:tc>
        <w:tc>
          <w:tcPr>
            <w:tcW w:w="2322" w:type="dxa"/>
            <w:vAlign w:val="center"/>
          </w:tcPr>
          <w:p>
            <w:pPr>
              <w:jc w:val="center"/>
              <w:rPr>
                <w:rFonts w:ascii="宋体" w:hAnsi="宋体"/>
                <w:szCs w:val="21"/>
              </w:rPr>
            </w:pPr>
            <w:r>
              <w:rPr>
                <w:rFonts w:hint="eastAsia" w:ascii="宋体" w:hAnsi="宋体"/>
                <w:szCs w:val="21"/>
              </w:rPr>
              <w:t>网纹</w:t>
            </w:r>
          </w:p>
        </w:tc>
        <w:tc>
          <w:tcPr>
            <w:tcW w:w="1863" w:type="dxa"/>
            <w:vAlign w:val="center"/>
          </w:tcPr>
          <w:p>
            <w:pPr>
              <w:spacing w:line="160" w:lineRule="atLeast"/>
              <w:jc w:val="center"/>
              <w:rPr>
                <w:szCs w:val="21"/>
              </w:rPr>
            </w:pPr>
            <w:r>
              <w:rPr>
                <w:rFonts w:hint="eastAsia"/>
                <w:szCs w:val="21"/>
              </w:rPr>
              <w:t>4</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pPr>
          </w:p>
        </w:tc>
        <w:tc>
          <w:tcPr>
            <w:tcW w:w="2322" w:type="dxa"/>
            <w:vAlign w:val="center"/>
          </w:tcPr>
          <w:p>
            <w:pPr>
              <w:jc w:val="center"/>
              <w:rPr>
                <w:rFonts w:ascii="宋体" w:hAnsi="宋体"/>
                <w:szCs w:val="21"/>
              </w:rPr>
            </w:pPr>
            <w:r>
              <w:rPr>
                <w:rFonts w:hint="eastAsia" w:ascii="宋体" w:hAnsi="宋体"/>
                <w:szCs w:val="21"/>
              </w:rPr>
              <w:t>斑点</w:t>
            </w:r>
          </w:p>
        </w:tc>
        <w:tc>
          <w:tcPr>
            <w:tcW w:w="1863" w:type="dxa"/>
            <w:vAlign w:val="center"/>
          </w:tcPr>
          <w:p>
            <w:pPr>
              <w:spacing w:line="160" w:lineRule="atLeast"/>
              <w:jc w:val="center"/>
              <w:rPr>
                <w:szCs w:val="21"/>
              </w:rPr>
            </w:pPr>
            <w:r>
              <w:rPr>
                <w:rFonts w:hint="eastAsia" w:hAnsi="宋体"/>
                <w:szCs w:val="21"/>
              </w:rPr>
              <w:t>5[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pPr>
          </w:p>
        </w:tc>
        <w:tc>
          <w:tcPr>
            <w:tcW w:w="2322" w:type="dxa"/>
            <w:vAlign w:val="center"/>
          </w:tcPr>
          <w:p>
            <w:pPr>
              <w:jc w:val="center"/>
              <w:rPr>
                <w:rFonts w:ascii="宋体" w:hAnsi="宋体"/>
                <w:szCs w:val="21"/>
              </w:rPr>
            </w:pPr>
            <w:r>
              <w:rPr>
                <w:rFonts w:hint="eastAsia" w:ascii="宋体" w:hAnsi="宋体"/>
                <w:szCs w:val="21"/>
              </w:rPr>
              <w:t>斑块</w:t>
            </w:r>
          </w:p>
        </w:tc>
        <w:tc>
          <w:tcPr>
            <w:tcW w:w="1863" w:type="dxa"/>
            <w:vAlign w:val="center"/>
          </w:tcPr>
          <w:p>
            <w:pPr>
              <w:spacing w:line="160" w:lineRule="atLeast"/>
              <w:jc w:val="center"/>
              <w:rPr>
                <w:szCs w:val="21"/>
              </w:rPr>
            </w:pPr>
            <w:r>
              <w:rPr>
                <w:rFonts w:hint="eastAsia"/>
                <w:szCs w:val="21"/>
              </w:rPr>
              <w:t>6[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pPr>
          </w:p>
        </w:tc>
        <w:tc>
          <w:tcPr>
            <w:tcW w:w="2322" w:type="dxa"/>
            <w:vAlign w:val="center"/>
          </w:tcPr>
          <w:p>
            <w:pPr>
              <w:jc w:val="center"/>
              <w:rPr>
                <w:rFonts w:ascii="宋体" w:hAnsi="宋体"/>
                <w:szCs w:val="21"/>
              </w:rPr>
            </w:pPr>
            <w:r>
              <w:rPr>
                <w:rFonts w:hint="eastAsia" w:ascii="宋体" w:hAnsi="宋体"/>
                <w:szCs w:val="21"/>
              </w:rPr>
              <w:t>镶边</w:t>
            </w:r>
          </w:p>
        </w:tc>
        <w:tc>
          <w:tcPr>
            <w:tcW w:w="1863" w:type="dxa"/>
            <w:vAlign w:val="center"/>
          </w:tcPr>
          <w:p>
            <w:pPr>
              <w:spacing w:line="160" w:lineRule="atLeast"/>
              <w:jc w:val="center"/>
              <w:rPr>
                <w:szCs w:val="21"/>
              </w:rPr>
            </w:pPr>
            <w:r>
              <w:rPr>
                <w:rFonts w:hint="eastAsia" w:hAnsi="宋体"/>
                <w:szCs w:val="21"/>
              </w:rPr>
              <w:t>7[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pPr>
          </w:p>
        </w:tc>
        <w:tc>
          <w:tcPr>
            <w:tcW w:w="2322" w:type="dxa"/>
            <w:vAlign w:val="center"/>
          </w:tcPr>
          <w:p>
            <w:pPr>
              <w:jc w:val="center"/>
              <w:rPr>
                <w:rFonts w:ascii="宋体" w:hAnsi="宋体"/>
                <w:szCs w:val="21"/>
              </w:rPr>
            </w:pPr>
            <w:r>
              <w:rPr>
                <w:rFonts w:hint="eastAsia" w:ascii="宋体" w:hAnsi="宋体"/>
                <w:szCs w:val="21"/>
              </w:rPr>
              <w:t>中线</w:t>
            </w:r>
          </w:p>
        </w:tc>
        <w:tc>
          <w:tcPr>
            <w:tcW w:w="1863" w:type="dxa"/>
            <w:vAlign w:val="center"/>
          </w:tcPr>
          <w:p>
            <w:pPr>
              <w:spacing w:line="160" w:lineRule="atLeast"/>
              <w:jc w:val="center"/>
              <w:rPr>
                <w:szCs w:val="21"/>
              </w:rPr>
            </w:pPr>
            <w:r>
              <w:rPr>
                <w:rFonts w:hint="eastAsia"/>
                <w:szCs w:val="21"/>
              </w:rPr>
              <w:t>8[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pPr>
          </w:p>
        </w:tc>
        <w:tc>
          <w:tcPr>
            <w:tcW w:w="2322" w:type="dxa"/>
            <w:vAlign w:val="center"/>
          </w:tcPr>
          <w:p>
            <w:pPr>
              <w:jc w:val="center"/>
              <w:rPr>
                <w:rFonts w:ascii="宋体" w:hAnsi="宋体"/>
                <w:szCs w:val="21"/>
              </w:rPr>
            </w:pPr>
            <w:r>
              <w:rPr>
                <w:rFonts w:hint="eastAsia" w:ascii="宋体" w:hAnsi="宋体"/>
                <w:szCs w:val="21"/>
              </w:rPr>
              <w:t>斑纹和斑点</w:t>
            </w:r>
          </w:p>
        </w:tc>
        <w:tc>
          <w:tcPr>
            <w:tcW w:w="1863" w:type="dxa"/>
            <w:vAlign w:val="center"/>
          </w:tcPr>
          <w:p>
            <w:pPr>
              <w:spacing w:line="160" w:lineRule="atLeast"/>
              <w:jc w:val="center"/>
              <w:rPr>
                <w:szCs w:val="21"/>
              </w:rPr>
            </w:pPr>
            <w:r>
              <w:rPr>
                <w:rFonts w:hint="eastAsia"/>
                <w:szCs w:val="21"/>
              </w:rPr>
              <w:t>9</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pPr>
          </w:p>
        </w:tc>
        <w:tc>
          <w:tcPr>
            <w:tcW w:w="2322" w:type="dxa"/>
            <w:vAlign w:val="center"/>
          </w:tcPr>
          <w:p>
            <w:pPr>
              <w:jc w:val="center"/>
              <w:rPr>
                <w:rFonts w:ascii="宋体" w:hAnsi="宋体"/>
                <w:szCs w:val="21"/>
              </w:rPr>
            </w:pPr>
            <w:r>
              <w:rPr>
                <w:rFonts w:hint="eastAsia" w:ascii="宋体" w:hAnsi="宋体"/>
                <w:szCs w:val="21"/>
              </w:rPr>
              <w:t>镶边和条纹</w:t>
            </w:r>
          </w:p>
        </w:tc>
        <w:tc>
          <w:tcPr>
            <w:tcW w:w="1863" w:type="dxa"/>
            <w:vAlign w:val="center"/>
          </w:tcPr>
          <w:p>
            <w:pPr>
              <w:spacing w:line="160" w:lineRule="atLeast"/>
              <w:jc w:val="center"/>
              <w:rPr>
                <w:szCs w:val="21"/>
              </w:rPr>
            </w:pPr>
            <w:r>
              <w:rPr>
                <w:rFonts w:hint="eastAsia"/>
                <w:szCs w:val="21"/>
              </w:rPr>
              <w:t>10[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pPr>
          </w:p>
        </w:tc>
        <w:tc>
          <w:tcPr>
            <w:tcW w:w="2322" w:type="dxa"/>
            <w:vAlign w:val="center"/>
          </w:tcPr>
          <w:p>
            <w:pPr>
              <w:jc w:val="center"/>
              <w:rPr>
                <w:rFonts w:ascii="宋体" w:hAnsi="宋体"/>
                <w:szCs w:val="21"/>
              </w:rPr>
            </w:pPr>
            <w:r>
              <w:rPr>
                <w:rFonts w:hint="eastAsia" w:ascii="宋体" w:hAnsi="宋体"/>
                <w:szCs w:val="21"/>
              </w:rPr>
              <w:t>镶边和网纹</w:t>
            </w:r>
          </w:p>
        </w:tc>
        <w:tc>
          <w:tcPr>
            <w:tcW w:w="1863" w:type="dxa"/>
            <w:vAlign w:val="center"/>
          </w:tcPr>
          <w:p>
            <w:pPr>
              <w:spacing w:line="160" w:lineRule="atLeast"/>
              <w:jc w:val="center"/>
              <w:rPr>
                <w:szCs w:val="21"/>
              </w:rPr>
            </w:pPr>
            <w:r>
              <w:rPr>
                <w:rFonts w:hint="eastAsia"/>
                <w:szCs w:val="21"/>
              </w:rPr>
              <w:t>11</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pPr>
          </w:p>
        </w:tc>
        <w:tc>
          <w:tcPr>
            <w:tcW w:w="2322" w:type="dxa"/>
            <w:vAlign w:val="center"/>
          </w:tcPr>
          <w:p>
            <w:pPr>
              <w:jc w:val="center"/>
              <w:rPr>
                <w:rFonts w:ascii="宋体" w:hAnsi="宋体"/>
                <w:szCs w:val="21"/>
              </w:rPr>
            </w:pPr>
            <w:r>
              <w:rPr>
                <w:rFonts w:hint="eastAsia" w:ascii="宋体" w:hAnsi="宋体"/>
                <w:szCs w:val="21"/>
              </w:rPr>
              <w:t>镶边、条纹和斑点</w:t>
            </w:r>
          </w:p>
        </w:tc>
        <w:tc>
          <w:tcPr>
            <w:tcW w:w="1863" w:type="dxa"/>
            <w:vAlign w:val="center"/>
          </w:tcPr>
          <w:p>
            <w:pPr>
              <w:spacing w:line="160" w:lineRule="atLeast"/>
              <w:jc w:val="center"/>
              <w:rPr>
                <w:szCs w:val="21"/>
              </w:rPr>
            </w:pPr>
            <w:r>
              <w:rPr>
                <w:rFonts w:hint="eastAsia" w:hAnsi="宋体"/>
                <w:szCs w:val="21"/>
              </w:rPr>
              <w:t>12[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restart"/>
            <w:vAlign w:val="center"/>
          </w:tcPr>
          <w:p>
            <w:pPr>
              <w:spacing w:line="160" w:lineRule="atLeast"/>
              <w:jc w:val="center"/>
              <w:rPr>
                <w:rFonts w:hAnsi="宋体"/>
                <w:szCs w:val="21"/>
              </w:rPr>
            </w:pPr>
            <w:r>
              <w:rPr>
                <w:rFonts w:hint="eastAsia" w:hAnsi="宋体"/>
                <w:szCs w:val="21"/>
              </w:rPr>
              <w:t>14</w:t>
            </w:r>
          </w:p>
        </w:tc>
        <w:tc>
          <w:tcPr>
            <w:tcW w:w="3145" w:type="dxa"/>
            <w:vMerge w:val="restart"/>
            <w:vAlign w:val="center"/>
          </w:tcPr>
          <w:p>
            <w:pPr>
              <w:spacing w:line="160" w:lineRule="atLeast"/>
              <w:jc w:val="left"/>
            </w:pPr>
            <w:r>
              <w:rPr>
                <w:rFonts w:hint="eastAsia"/>
              </w:rPr>
              <w:t>唇瓣：形状</w:t>
            </w:r>
            <w:r>
              <w:rPr>
                <w:rFonts w:hint="eastAsia" w:hAnsi="宋体"/>
                <w:szCs w:val="21"/>
              </w:rPr>
              <w:t>（性状48）</w:t>
            </w:r>
          </w:p>
        </w:tc>
        <w:tc>
          <w:tcPr>
            <w:tcW w:w="2322"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囊状</w:t>
            </w:r>
          </w:p>
        </w:tc>
        <w:tc>
          <w:tcPr>
            <w:tcW w:w="1863" w:type="dxa"/>
            <w:vAlign w:val="center"/>
          </w:tcPr>
          <w:p>
            <w:pPr>
              <w:spacing w:line="160" w:lineRule="atLeast"/>
              <w:jc w:val="center"/>
              <w:rPr>
                <w:szCs w:val="21"/>
              </w:rPr>
            </w:pPr>
            <w:r>
              <w:rPr>
                <w:rFonts w:hint="eastAsia"/>
                <w:szCs w:val="21"/>
              </w:rPr>
              <w:t>1[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Merge w:val="continue"/>
            <w:vAlign w:val="center"/>
          </w:tcPr>
          <w:p>
            <w:pPr>
              <w:spacing w:line="160" w:lineRule="atLeast"/>
              <w:jc w:val="center"/>
              <w:rPr>
                <w:rFonts w:hAnsi="宋体"/>
                <w:szCs w:val="21"/>
              </w:rPr>
            </w:pPr>
          </w:p>
        </w:tc>
        <w:tc>
          <w:tcPr>
            <w:tcW w:w="3145" w:type="dxa"/>
            <w:vMerge w:val="continue"/>
            <w:vAlign w:val="center"/>
          </w:tcPr>
          <w:p>
            <w:pPr>
              <w:spacing w:line="160" w:lineRule="atLeast"/>
              <w:jc w:val="left"/>
            </w:pPr>
          </w:p>
        </w:tc>
        <w:tc>
          <w:tcPr>
            <w:tcW w:w="2322" w:type="dxa"/>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盔状</w:t>
            </w:r>
          </w:p>
        </w:tc>
        <w:tc>
          <w:tcPr>
            <w:tcW w:w="1863" w:type="dxa"/>
            <w:vAlign w:val="center"/>
          </w:tcPr>
          <w:p>
            <w:pPr>
              <w:spacing w:line="160" w:lineRule="atLeast"/>
              <w:jc w:val="center"/>
              <w:rPr>
                <w:szCs w:val="21"/>
              </w:rPr>
            </w:pPr>
            <w:r>
              <w:rPr>
                <w:rFonts w:hint="eastAsia"/>
                <w:szCs w:val="21"/>
              </w:rPr>
              <w:t>2</w:t>
            </w:r>
            <w:r>
              <w:rPr>
                <w:rFonts w:hint="eastAsia" w:hAnsi="宋体"/>
                <w:szCs w:val="21"/>
              </w:rPr>
              <w:t>[  ]</w:t>
            </w:r>
          </w:p>
        </w:tc>
        <w:tc>
          <w:tcPr>
            <w:tcW w:w="1457" w:type="dxa"/>
            <w:vAlign w:val="center"/>
          </w:tcPr>
          <w:p>
            <w:pPr>
              <w:spacing w:line="160" w:lineRule="atLeas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3" w:type="dxa"/>
            <w:vAlign w:val="center"/>
          </w:tcPr>
          <w:p>
            <w:pPr>
              <w:spacing w:line="160" w:lineRule="atLeast"/>
              <w:jc w:val="center"/>
              <w:rPr>
                <w:rFonts w:hAnsi="宋体"/>
                <w:szCs w:val="21"/>
              </w:rPr>
            </w:pPr>
            <w:r>
              <w:rPr>
                <w:rFonts w:hint="eastAsia" w:hAnsi="宋体"/>
                <w:szCs w:val="21"/>
              </w:rPr>
              <w:t>15</w:t>
            </w:r>
          </w:p>
        </w:tc>
        <w:tc>
          <w:tcPr>
            <w:tcW w:w="3145" w:type="dxa"/>
            <w:vAlign w:val="center"/>
          </w:tcPr>
          <w:p>
            <w:pPr>
              <w:spacing w:line="160" w:lineRule="atLeast"/>
              <w:jc w:val="left"/>
            </w:pPr>
            <w:r>
              <w:rPr>
                <w:rFonts w:hint="eastAsia"/>
              </w:rPr>
              <w:t>唇瓣：主色</w:t>
            </w:r>
            <w:r>
              <w:rPr>
                <w:rFonts w:hint="eastAsia" w:hAnsi="宋体"/>
                <w:szCs w:val="21"/>
              </w:rPr>
              <w:t>（性状49）</w:t>
            </w:r>
          </w:p>
        </w:tc>
        <w:tc>
          <w:tcPr>
            <w:tcW w:w="2322" w:type="dxa"/>
            <w:vAlign w:val="center"/>
          </w:tcPr>
          <w:p>
            <w:pPr>
              <w:jc w:val="center"/>
              <w:rPr>
                <w:rFonts w:ascii="宋体" w:hAnsi="宋体"/>
                <w:color w:val="000000" w:themeColor="text1"/>
                <w:szCs w:val="21"/>
                <w14:textFill>
                  <w14:solidFill>
                    <w14:schemeClr w14:val="tx1"/>
                  </w14:solidFill>
                </w14:textFill>
              </w:rPr>
            </w:pPr>
            <w:r>
              <w:rPr>
                <w:rFonts w:hint="eastAsia"/>
                <w:kern w:val="0"/>
                <w:szCs w:val="21"/>
              </w:rPr>
              <w:t>RHS 比色卡标定</w:t>
            </w:r>
          </w:p>
        </w:tc>
        <w:tc>
          <w:tcPr>
            <w:tcW w:w="1863" w:type="dxa"/>
            <w:vAlign w:val="center"/>
          </w:tcPr>
          <w:p>
            <w:pPr>
              <w:spacing w:line="160" w:lineRule="atLeast"/>
              <w:jc w:val="center"/>
              <w:rPr>
                <w:szCs w:val="21"/>
              </w:rPr>
            </w:pPr>
          </w:p>
        </w:tc>
        <w:tc>
          <w:tcPr>
            <w:tcW w:w="1457" w:type="dxa"/>
            <w:vAlign w:val="center"/>
          </w:tcPr>
          <w:p>
            <w:pPr>
              <w:spacing w:line="160" w:lineRule="atLeast"/>
              <w:jc w:val="center"/>
              <w:rPr>
                <w:rFonts w:hAnsi="宋体"/>
                <w:szCs w:val="21"/>
              </w:rPr>
            </w:pPr>
          </w:p>
        </w:tc>
      </w:tr>
    </w:tbl>
    <w:p/>
    <w:p>
      <w:pPr>
        <w:pStyle w:val="24"/>
        <w:ind w:firstLine="0" w:firstLineChars="0"/>
        <w:rPr>
          <w:rFonts w:hAnsi="宋体"/>
          <w:b/>
          <w:kern w:val="2"/>
          <w:szCs w:val="22"/>
        </w:rPr>
      </w:pPr>
    </w:p>
    <w:p>
      <w:pPr>
        <w:pStyle w:val="24"/>
        <w:ind w:firstLine="0" w:firstLineChars="0"/>
      </w:pPr>
    </w:p>
    <w:p>
      <w:pPr>
        <w:rPr>
          <w:rFonts w:eastAsia="黑体"/>
          <w:b/>
          <w:snapToGrid w:val="0"/>
          <w:szCs w:val="21"/>
        </w:rPr>
      </w:pPr>
      <w:r>
        <w:rPr>
          <w:b/>
          <w:bCs/>
        </w:rPr>
        <w:t xml:space="preserve">C. </w:t>
      </w:r>
      <w:r>
        <w:rPr>
          <w:rFonts w:hint="eastAsia"/>
          <w:b/>
          <w:bCs/>
        </w:rPr>
        <w:t xml:space="preserve">13 </w:t>
      </w:r>
      <w:r>
        <w:rPr>
          <w:rFonts w:hint="eastAsia" w:eastAsia="黑体"/>
          <w:b/>
          <w:snapToGrid w:val="0"/>
          <w:szCs w:val="21"/>
        </w:rPr>
        <w:t>与近似品种的明显差异性状表达状态描述</w:t>
      </w:r>
    </w:p>
    <w:p>
      <w:pPr>
        <w:rPr>
          <w:rFonts w:ascii="宋体" w:hAnsi="宋体"/>
          <w:snapToGrid w:val="0"/>
          <w:szCs w:val="21"/>
        </w:rPr>
      </w:pPr>
      <w:r>
        <w:rPr>
          <w:rFonts w:hint="eastAsia" w:ascii="宋体" w:hAnsi="宋体"/>
          <w:snapToGrid w:val="0"/>
          <w:szCs w:val="21"/>
        </w:rPr>
        <w:t>在自己知识范围内，申请测试人在表</w:t>
      </w:r>
      <w:r>
        <w:rPr>
          <w:snapToGrid w:val="0"/>
          <w:szCs w:val="21"/>
        </w:rPr>
        <w:t>C.2中</w:t>
      </w:r>
      <w:r>
        <w:rPr>
          <w:rFonts w:hint="eastAsia" w:ascii="宋体" w:hAnsi="宋体"/>
          <w:snapToGrid w:val="0"/>
          <w:szCs w:val="21"/>
        </w:rPr>
        <w:t>列出待测品种与其最为近似品种的明显差异。</w:t>
      </w:r>
    </w:p>
    <w:p>
      <w:pPr>
        <w:pStyle w:val="104"/>
        <w:spacing w:before="156" w:after="156"/>
        <w:rPr>
          <w:rFonts w:ascii="Times New Roman"/>
          <w:b/>
        </w:rPr>
      </w:pPr>
      <w:r>
        <w:rPr>
          <w:rFonts w:ascii="Times New Roman"/>
          <w:b/>
        </w:rPr>
        <w:t>表C.</w:t>
      </w:r>
      <w:r>
        <w:rPr>
          <w:rFonts w:hint="eastAsia" w:ascii="Times New Roman"/>
          <w:b/>
        </w:rPr>
        <w:t xml:space="preserve"> </w:t>
      </w:r>
      <w:r>
        <w:rPr>
          <w:rFonts w:ascii="Times New Roman"/>
          <w:b/>
        </w:rPr>
        <w:t>2待测品种与近似品种的</w:t>
      </w:r>
      <w:r>
        <w:rPr>
          <w:rFonts w:hint="eastAsia" w:ascii="Times New Roman"/>
          <w:b/>
        </w:rPr>
        <w:t>明显</w:t>
      </w:r>
      <w:r>
        <w:rPr>
          <w:rFonts w:ascii="Times New Roman"/>
          <w:b/>
        </w:rPr>
        <w:t>差异</w:t>
      </w:r>
      <w:r>
        <w:rPr>
          <w:rFonts w:hint="eastAsia" w:ascii="Times New Roman"/>
          <w:b/>
        </w:rPr>
        <w:t>性状表</w:t>
      </w:r>
    </w:p>
    <w:tbl>
      <w:tblPr>
        <w:tblStyle w:val="37"/>
        <w:tblW w:w="8950"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2237"/>
        <w:gridCol w:w="2237"/>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237" w:type="dxa"/>
            <w:vAlign w:val="center"/>
          </w:tcPr>
          <w:p>
            <w:pPr>
              <w:jc w:val="center"/>
              <w:rPr>
                <w:bCs/>
              </w:rPr>
            </w:pPr>
            <w:r>
              <w:rPr>
                <w:rFonts w:hint="eastAsia"/>
                <w:bCs/>
              </w:rPr>
              <w:t>近似品种名称</w:t>
            </w:r>
          </w:p>
        </w:tc>
        <w:tc>
          <w:tcPr>
            <w:tcW w:w="2237" w:type="dxa"/>
            <w:vAlign w:val="center"/>
          </w:tcPr>
          <w:p>
            <w:pPr>
              <w:jc w:val="center"/>
              <w:rPr>
                <w:bCs/>
              </w:rPr>
            </w:pPr>
            <w:r>
              <w:rPr>
                <w:rFonts w:hint="eastAsia"/>
                <w:bCs/>
              </w:rPr>
              <w:t>性状名称</w:t>
            </w:r>
          </w:p>
        </w:tc>
        <w:tc>
          <w:tcPr>
            <w:tcW w:w="2237" w:type="dxa"/>
            <w:vAlign w:val="center"/>
          </w:tcPr>
          <w:p>
            <w:pPr>
              <w:jc w:val="center"/>
              <w:rPr>
                <w:bCs/>
              </w:rPr>
            </w:pPr>
            <w:r>
              <w:rPr>
                <w:rFonts w:hint="eastAsia"/>
                <w:bCs/>
              </w:rPr>
              <w:t>近似品种表达状态</w:t>
            </w:r>
          </w:p>
        </w:tc>
        <w:tc>
          <w:tcPr>
            <w:tcW w:w="2239" w:type="dxa"/>
            <w:vAlign w:val="center"/>
          </w:tcPr>
          <w:p>
            <w:pPr>
              <w:jc w:val="center"/>
              <w:rPr>
                <w:bCs/>
              </w:rPr>
            </w:pPr>
            <w:r>
              <w:rPr>
                <w:rFonts w:hint="eastAsia"/>
                <w:bCs/>
              </w:rPr>
              <w:t>待测品种表达状态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237" w:type="dxa"/>
            <w:vMerge w:val="restart"/>
            <w:vAlign w:val="center"/>
          </w:tcPr>
          <w:p>
            <w:pPr>
              <w:jc w:val="center"/>
              <w:rPr>
                <w:bCs/>
              </w:rPr>
            </w:pPr>
            <w:r>
              <w:rPr>
                <w:rFonts w:hint="eastAsia"/>
                <w:bCs/>
              </w:rPr>
              <w:t>近似品种1</w:t>
            </w:r>
          </w:p>
        </w:tc>
        <w:tc>
          <w:tcPr>
            <w:tcW w:w="2237" w:type="dxa"/>
            <w:vAlign w:val="center"/>
          </w:tcPr>
          <w:p>
            <w:pPr>
              <w:jc w:val="center"/>
              <w:rPr>
                <w:bCs/>
              </w:rPr>
            </w:pPr>
            <w:r>
              <w:rPr>
                <w:rFonts w:ascii="宋体" w:hAnsi="宋体"/>
                <w:bCs/>
              </w:rPr>
              <w:t>××</w:t>
            </w:r>
          </w:p>
        </w:tc>
        <w:tc>
          <w:tcPr>
            <w:tcW w:w="2237" w:type="dxa"/>
            <w:vAlign w:val="center"/>
          </w:tcPr>
          <w:p>
            <w:pPr>
              <w:jc w:val="center"/>
              <w:rPr>
                <w:bCs/>
              </w:rPr>
            </w:pPr>
            <w:r>
              <w:rPr>
                <w:rFonts w:ascii="宋体" w:hAnsi="宋体"/>
                <w:bCs/>
              </w:rPr>
              <w:t>××</w:t>
            </w:r>
          </w:p>
        </w:tc>
        <w:tc>
          <w:tcPr>
            <w:tcW w:w="2239" w:type="dxa"/>
            <w:vAlign w:val="center"/>
          </w:tcPr>
          <w:p>
            <w:pPr>
              <w:jc w:val="center"/>
              <w:rPr>
                <w:bCs/>
              </w:rPr>
            </w:pPr>
            <w:r>
              <w:rPr>
                <w:rFonts w:ascii="宋体" w:hAnsi="宋体"/>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237" w:type="dxa"/>
            <w:vMerge w:val="continue"/>
            <w:vAlign w:val="center"/>
          </w:tcPr>
          <w:p>
            <w:pPr>
              <w:jc w:val="center"/>
              <w:rPr>
                <w:bCs/>
              </w:rPr>
            </w:pPr>
          </w:p>
        </w:tc>
        <w:tc>
          <w:tcPr>
            <w:tcW w:w="2237" w:type="dxa"/>
            <w:vAlign w:val="center"/>
          </w:tcPr>
          <w:p>
            <w:pPr>
              <w:jc w:val="center"/>
              <w:rPr>
                <w:bCs/>
              </w:rPr>
            </w:pPr>
            <w:r>
              <w:rPr>
                <w:rFonts w:ascii="宋体" w:hAnsi="宋体"/>
                <w:bCs/>
              </w:rPr>
              <w:t>……</w:t>
            </w:r>
          </w:p>
        </w:tc>
        <w:tc>
          <w:tcPr>
            <w:tcW w:w="2237" w:type="dxa"/>
            <w:vAlign w:val="center"/>
          </w:tcPr>
          <w:p>
            <w:pPr>
              <w:jc w:val="center"/>
              <w:rPr>
                <w:bCs/>
              </w:rPr>
            </w:pPr>
            <w:r>
              <w:rPr>
                <w:rFonts w:ascii="宋体" w:hAnsi="宋体"/>
                <w:bCs/>
              </w:rPr>
              <w:t>……</w:t>
            </w:r>
          </w:p>
        </w:tc>
        <w:tc>
          <w:tcPr>
            <w:tcW w:w="2239" w:type="dxa"/>
            <w:vAlign w:val="center"/>
          </w:tcPr>
          <w:p>
            <w:pPr>
              <w:jc w:val="center"/>
              <w:rPr>
                <w:bCs/>
              </w:rPr>
            </w:pPr>
            <w:r>
              <w:rPr>
                <w:rFonts w:ascii="宋体" w:hAnsi="宋体"/>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237" w:type="dxa"/>
            <w:vMerge w:val="restart"/>
            <w:vAlign w:val="center"/>
          </w:tcPr>
          <w:p>
            <w:pPr>
              <w:jc w:val="center"/>
              <w:rPr>
                <w:bCs/>
              </w:rPr>
            </w:pPr>
          </w:p>
        </w:tc>
        <w:tc>
          <w:tcPr>
            <w:tcW w:w="2237" w:type="dxa"/>
            <w:vAlign w:val="center"/>
          </w:tcPr>
          <w:p>
            <w:pPr>
              <w:jc w:val="center"/>
              <w:rPr>
                <w:bCs/>
              </w:rPr>
            </w:pPr>
          </w:p>
        </w:tc>
        <w:tc>
          <w:tcPr>
            <w:tcW w:w="2237" w:type="dxa"/>
            <w:vAlign w:val="center"/>
          </w:tcPr>
          <w:p>
            <w:pPr>
              <w:jc w:val="center"/>
              <w:rPr>
                <w:bCs/>
              </w:rPr>
            </w:pPr>
          </w:p>
        </w:tc>
        <w:tc>
          <w:tcPr>
            <w:tcW w:w="2239" w:type="dxa"/>
            <w:vAlign w:val="center"/>
          </w:tcPr>
          <w:p>
            <w:pPr>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237" w:type="dxa"/>
            <w:vMerge w:val="continue"/>
            <w:vAlign w:val="center"/>
          </w:tcPr>
          <w:p>
            <w:pPr>
              <w:jc w:val="center"/>
              <w:rPr>
                <w:bCs/>
              </w:rPr>
            </w:pPr>
          </w:p>
        </w:tc>
        <w:tc>
          <w:tcPr>
            <w:tcW w:w="2237" w:type="dxa"/>
            <w:vAlign w:val="center"/>
          </w:tcPr>
          <w:p>
            <w:pPr>
              <w:jc w:val="center"/>
              <w:rPr>
                <w:bCs/>
              </w:rPr>
            </w:pPr>
          </w:p>
        </w:tc>
        <w:tc>
          <w:tcPr>
            <w:tcW w:w="2237" w:type="dxa"/>
            <w:vAlign w:val="center"/>
          </w:tcPr>
          <w:p>
            <w:pPr>
              <w:jc w:val="center"/>
              <w:rPr>
                <w:bCs/>
              </w:rPr>
            </w:pPr>
          </w:p>
        </w:tc>
        <w:tc>
          <w:tcPr>
            <w:tcW w:w="2239" w:type="dxa"/>
            <w:vAlign w:val="center"/>
          </w:tcPr>
          <w:p>
            <w:pPr>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8950" w:type="dxa"/>
            <w:gridSpan w:val="4"/>
            <w:vAlign w:val="center"/>
          </w:tcPr>
          <w:p>
            <w:pPr>
              <w:rPr>
                <w:rFonts w:ascii="宋体"/>
                <w:sz w:val="18"/>
              </w:rPr>
            </w:pPr>
            <w:r>
              <w:rPr>
                <w:rFonts w:hint="eastAsia" w:ascii="宋体"/>
                <w:sz w:val="18"/>
              </w:rPr>
              <w:t>备注：（可提供其他有利于特异性测试的信息。）</w:t>
            </w:r>
          </w:p>
          <w:p>
            <w:pPr>
              <w:jc w:val="left"/>
              <w:rPr>
                <w:bCs/>
              </w:rPr>
            </w:pPr>
          </w:p>
          <w:p>
            <w:pPr>
              <w:jc w:val="center"/>
              <w:rPr>
                <w:bCs/>
              </w:rPr>
            </w:pPr>
          </w:p>
        </w:tc>
      </w:tr>
    </w:tbl>
    <w:p>
      <w:pPr>
        <w:ind w:firstLine="551" w:firstLineChars="196"/>
        <w:rPr>
          <w:b/>
          <w:sz w:val="28"/>
          <w:szCs w:val="28"/>
        </w:rPr>
      </w:pPr>
    </w:p>
    <w:p>
      <w:pPr>
        <w:ind w:firstLine="551" w:firstLineChars="196"/>
        <w:rPr>
          <w:sz w:val="28"/>
          <w:szCs w:val="28"/>
        </w:rPr>
      </w:pPr>
      <w:r>
        <w:rPr>
          <w:rFonts w:hint="eastAsia"/>
          <w:b/>
          <w:sz w:val="28"/>
          <w:szCs w:val="28"/>
        </w:rPr>
        <w:t>申请人员承诺：</w:t>
      </w:r>
      <w:r>
        <w:rPr>
          <w:rFonts w:hint="eastAsia"/>
          <w:sz w:val="28"/>
          <w:szCs w:val="28"/>
        </w:rPr>
        <w:t>技术问卷所填写的信息真实！</w:t>
      </w:r>
    </w:p>
    <w:p>
      <w:pPr>
        <w:ind w:firstLine="560" w:firstLineChars="200"/>
        <w:rPr>
          <w:b/>
          <w:sz w:val="28"/>
          <w:szCs w:val="28"/>
        </w:rPr>
      </w:pPr>
      <w:r>
        <w:rPr>
          <w:sz w:val="28"/>
        </w:rPr>
        <mc:AlternateContent>
          <mc:Choice Requires="wps">
            <w:drawing>
              <wp:anchor distT="0" distB="0" distL="114300" distR="114300" simplePos="0" relativeHeight="251695104" behindDoc="0" locked="0" layoutInCell="1" allowOverlap="1">
                <wp:simplePos x="0" y="0"/>
                <wp:positionH relativeFrom="column">
                  <wp:posOffset>892175</wp:posOffset>
                </wp:positionH>
                <wp:positionV relativeFrom="paragraph">
                  <wp:posOffset>349250</wp:posOffset>
                </wp:positionV>
                <wp:extent cx="2273300" cy="635"/>
                <wp:effectExtent l="6350" t="6350" r="6350" b="12065"/>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flipV="1">
                          <a:off x="0" y="0"/>
                          <a:ext cx="2273300" cy="635"/>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flip:y;margin-left:70.25pt;margin-top:27.5pt;height:0.05pt;width:179pt;z-index:251695104;mso-width-relative:page;mso-height-relative:page;" filled="f" stroked="t" coordsize="21600,21600" o:gfxdata="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oGpS7VAAAACQEAAA8AAAAAAAAAAQAg&#10;AAAAIgAAAGRycy9kb3ducmV2LnhtbFBLAQIUABQAAAAIAIdO4kDW/kxK2AEAAHMDAAAOAAAAAAAA&#10;AAEAIAAAACQBAABkcnMvZTJvRG9jLnhtbFBLBQYAAAAABgAGAFkBAABuBQAAAAA=&#10;">
                <v:fill on="f" focussize="0,0"/>
                <v:stroke color="#000000" joinstyle="round"/>
                <v:imagedata o:title=""/>
                <o:lock v:ext="edit" aspectratio="f"/>
              </v:line>
            </w:pict>
          </mc:Fallback>
        </mc:AlternateContent>
      </w:r>
      <w:r>
        <w:rPr>
          <w:rFonts w:hint="eastAsia"/>
          <w:b/>
          <w:sz w:val="28"/>
          <w:szCs w:val="28"/>
        </w:rPr>
        <w:t>签 名：</w:t>
      </w:r>
    </w:p>
    <w:p/>
    <w:sectPr>
      <w:pgSz w:w="11906" w:h="16838"/>
      <w:pgMar w:top="1440" w:right="56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MS Mincho">
    <w:altName w:val="Yu Gothic UI"/>
    <w:panose1 w:val="02020609040205080304"/>
    <w:charset w:val="80"/>
    <w:family w:val="roman"/>
    <w:pitch w:val="default"/>
    <w:sig w:usb0="00000000" w:usb1="00000000" w:usb2="00000010" w:usb3="00000000" w:csb0="00020000" w:csb1="00000000"/>
  </w:font>
  <w:font w:name="仿宋_GB2312">
    <w:altName w:val="仿宋"/>
    <w:panose1 w:val="00000000000000000000"/>
    <w:charset w:val="86"/>
    <w:family w:val="modern"/>
    <w:pitch w:val="default"/>
    <w:sig w:usb0="00000000" w:usb1="00000000" w:usb2="00000000" w:usb3="00000000" w:csb0="00040000" w:csb1="00000000"/>
  </w:font>
  <w:font w:name="TimesNewRomanPSMT">
    <w:altName w:val="方正舒体"/>
    <w:panose1 w:val="00000000000000000000"/>
    <w:charset w:val="86"/>
    <w:family w:val="auto"/>
    <w:pitch w:val="default"/>
    <w:sig w:usb0="00000000" w:usb1="00000000" w:usb2="00000010" w:usb3="00000000" w:csb0="00040000" w:csb1="00000000"/>
  </w:font>
  <w:font w:name="Arial Unicode MS">
    <w:altName w:val="Malgun Gothic Semilight"/>
    <w:panose1 w:val="020B0604020202020204"/>
    <w:charset w:val="86"/>
    <w:family w:val="swiss"/>
    <w:pitch w:val="default"/>
    <w:sig w:usb0="00000000" w:usb1="00000000" w:usb2="0000003F" w:usb3="00000000" w:csb0="003F01FF" w:csb1="00000000"/>
  </w:font>
  <w:font w:name="华文中宋">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 w:name="Malgun Gothic Semilight">
    <w:panose1 w:val="020B0502040204020203"/>
    <w:charset w:val="86"/>
    <w:family w:val="auto"/>
    <w:pitch w:val="default"/>
    <w:sig w:usb0="900002AF" w:usb1="01D77CFB" w:usb2="00000012" w:usb3="00000000" w:csb0="203E01BD" w:csb1="D7FF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627550"/>
      <w:docPartObj>
        <w:docPartGallery w:val="autotext"/>
      </w:docPartObj>
    </w:sdtPr>
    <w:sdtContent>
      <w:p>
        <w:pPr>
          <w:pStyle w:val="18"/>
        </w:pPr>
        <w:r>
          <w:fldChar w:fldCharType="begin"/>
        </w:r>
        <w:r>
          <w:instrText xml:space="preserve">PAGE   \* MERGEFORMAT</w:instrText>
        </w:r>
        <w:r>
          <w:fldChar w:fldCharType="separate"/>
        </w:r>
        <w:r>
          <w:rPr>
            <w:lang w:val="zh-CN"/>
          </w:rPr>
          <w:t>III</w:t>
        </w:r>
        <w:r>
          <w:fldChar w:fldCharType="end"/>
        </w:r>
      </w:p>
    </w:sdtContent>
  </w:sdt>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7397"/>
        <w:tab w:val="right" w:pos="9265"/>
      </w:tabs>
      <w:jc w:val="left"/>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18415" b="1905"/>
              <wp:wrapNone/>
              <wp:docPr id="741" name="文本框 7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pPr>
                          <w:r>
                            <w:fldChar w:fldCharType="begin"/>
                          </w:r>
                          <w:r>
                            <w:instrText xml:space="preserve"> PAGE  \* MERGEFORMAT </w:instrText>
                          </w:r>
                          <w:r>
                            <w:fldChar w:fldCharType="separate"/>
                          </w:r>
                          <w:r>
                            <w:t>II</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CnA9TLrgEAAFED&#10;AAAOAAAAAAAAAAEAIAAAAB4BAABkcnMvZTJvRG9jLnhtbFBLBQYAAAAABgAGAFkBAAA+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II</w:t>
                    </w:r>
                    <w:r>
                      <w:fldChar w:fldCharType="end"/>
                    </w:r>
                  </w:p>
                </w:txbxContent>
              </v:textbox>
            </v:shape>
          </w:pict>
        </mc:Fallback>
      </mc:AlternateContent>
    </w:r>
    <w:r>
      <w:rPr>
        <w:rFonts w:hint="eastAsia"/>
      </w:rPr>
      <w:tab/>
    </w:r>
    <w:r>
      <w:rPr>
        <w:rFonts w:hint="eastAsia"/>
      </w:rPr>
      <w:tab/>
    </w:r>
    <w:r>
      <w:rPr>
        <w:rFonts w:hint="eastAsia"/>
      </w:rPr>
      <w:tab/>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8070822"/>
      <w:docPartObj>
        <w:docPartGallery w:val="autotext"/>
      </w:docPartObj>
    </w:sdtPr>
    <w:sdtContent>
      <w:p>
        <w:pPr>
          <w:pStyle w:val="18"/>
          <w:jc w:val="left"/>
        </w:pPr>
        <w:r>
          <w:fldChar w:fldCharType="begin"/>
        </w:r>
        <w:r>
          <w:instrText xml:space="preserve">PAGE   \* MERGEFORMAT</w:instrText>
        </w:r>
        <w:r>
          <w:fldChar w:fldCharType="separate"/>
        </w:r>
        <w:r>
          <w:rPr>
            <w:lang w:val="zh-CN"/>
          </w:rPr>
          <w:t>1</w:t>
        </w:r>
        <w:r>
          <w:fldChar w:fldCharType="end"/>
        </w:r>
      </w:p>
    </w:sdtContent>
  </w:sdt>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3980372"/>
      <w:docPartObj>
        <w:docPartGallery w:val="autotext"/>
      </w:docPartObj>
    </w:sdtPr>
    <w:sdtContent>
      <w:p>
        <w:pPr>
          <w:pStyle w:val="18"/>
          <w:jc w:val="left"/>
        </w:pPr>
        <w:r>
          <w:fldChar w:fldCharType="begin"/>
        </w:r>
        <w:r>
          <w:instrText xml:space="preserve">PAGE   \* MERGEFORMAT</w:instrText>
        </w:r>
        <w:r>
          <w:fldChar w:fldCharType="separate"/>
        </w:r>
        <w:r>
          <w:rPr>
            <w:lang w:val="zh-CN"/>
          </w:rPr>
          <w:t>5</w:t>
        </w:r>
        <w:r>
          <w:fldChar w:fldCharType="end"/>
        </w:r>
      </w:p>
    </w:sdtContent>
  </w:sdt>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rPr>
        <w:rFonts w:hint="eastAsia"/>
        <w:sz w:val="24"/>
        <w:szCs w:val="40"/>
      </w:rPr>
      <w:t>NY/T</w:t>
    </w:r>
    <w:r>
      <w:rPr>
        <w:sz w:val="24"/>
        <w:szCs w:val="4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rPr>
        <w:rFonts w:hint="eastAsia"/>
        <w:sz w:val="24"/>
        <w:szCs w:val="40"/>
      </w:rPr>
      <w:t>NY/T</w:t>
    </w:r>
    <w:r>
      <w:rPr>
        <w:sz w:val="24"/>
        <w:szCs w:val="40"/>
      </w:rPr>
      <w:t xml:space="preserve"> ××××—××××</w:t>
    </w:r>
  </w:p>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E2B46"/>
    <w:multiLevelType w:val="multilevel"/>
    <w:tmpl w:val="0DDE2B46"/>
    <w:lvl w:ilvl="0" w:tentative="0">
      <w:start w:val="1"/>
      <w:numFmt w:val="lowerLetter"/>
      <w:suff w:val="nothing"/>
      <w:lvlText w:val="%1   "/>
      <w:lvlJc w:val="left"/>
      <w:pPr>
        <w:ind w:left="465" w:hanging="181"/>
      </w:pPr>
      <w:rPr>
        <w:rFonts w:hint="eastAsia" w:ascii="宋体" w:eastAsia="宋体"/>
        <w:b w:val="0"/>
        <w:i w:val="0"/>
        <w:sz w:val="18"/>
        <w:vertAlign w:val="superscript"/>
      </w:rPr>
    </w:lvl>
    <w:lvl w:ilvl="1" w:tentative="0">
      <w:start w:val="1"/>
      <w:numFmt w:val="lowerLetter"/>
      <w:lvlText w:val="%2"/>
      <w:lvlJc w:val="left"/>
      <w:pPr>
        <w:tabs>
          <w:tab w:val="left" w:pos="-22"/>
        </w:tabs>
        <w:ind w:left="284" w:hanging="363"/>
      </w:pPr>
      <w:rPr>
        <w:rFonts w:hint="eastAsia"/>
      </w:rPr>
    </w:lvl>
    <w:lvl w:ilvl="2" w:tentative="0">
      <w:start w:val="1"/>
      <w:numFmt w:val="lowerRoman"/>
      <w:lvlText w:val="%3."/>
      <w:lvlJc w:val="right"/>
      <w:pPr>
        <w:tabs>
          <w:tab w:val="left" w:pos="-22"/>
        </w:tabs>
        <w:ind w:left="284" w:hanging="363"/>
      </w:pPr>
      <w:rPr>
        <w:rFonts w:hint="eastAsia"/>
      </w:rPr>
    </w:lvl>
    <w:lvl w:ilvl="3" w:tentative="0">
      <w:start w:val="1"/>
      <w:numFmt w:val="decimal"/>
      <w:lvlText w:val="%4."/>
      <w:lvlJc w:val="left"/>
      <w:pPr>
        <w:tabs>
          <w:tab w:val="left" w:pos="-22"/>
        </w:tabs>
        <w:ind w:left="284" w:hanging="363"/>
      </w:pPr>
      <w:rPr>
        <w:rFonts w:hint="eastAsia"/>
      </w:rPr>
    </w:lvl>
    <w:lvl w:ilvl="4" w:tentative="0">
      <w:start w:val="1"/>
      <w:numFmt w:val="lowerLetter"/>
      <w:lvlText w:val="%5)"/>
      <w:lvlJc w:val="left"/>
      <w:pPr>
        <w:tabs>
          <w:tab w:val="left" w:pos="-22"/>
        </w:tabs>
        <w:ind w:left="284" w:hanging="363"/>
      </w:pPr>
      <w:rPr>
        <w:rFonts w:hint="eastAsia"/>
      </w:rPr>
    </w:lvl>
    <w:lvl w:ilvl="5" w:tentative="0">
      <w:start w:val="1"/>
      <w:numFmt w:val="lowerRoman"/>
      <w:lvlText w:val="%6."/>
      <w:lvlJc w:val="right"/>
      <w:pPr>
        <w:tabs>
          <w:tab w:val="left" w:pos="-22"/>
        </w:tabs>
        <w:ind w:left="284" w:hanging="363"/>
      </w:pPr>
      <w:rPr>
        <w:rFonts w:hint="eastAsia"/>
      </w:rPr>
    </w:lvl>
    <w:lvl w:ilvl="6" w:tentative="0">
      <w:start w:val="1"/>
      <w:numFmt w:val="decimal"/>
      <w:lvlText w:val="%7."/>
      <w:lvlJc w:val="left"/>
      <w:pPr>
        <w:tabs>
          <w:tab w:val="left" w:pos="-22"/>
        </w:tabs>
        <w:ind w:left="284" w:hanging="363"/>
      </w:pPr>
      <w:rPr>
        <w:rFonts w:hint="eastAsia"/>
      </w:rPr>
    </w:lvl>
    <w:lvl w:ilvl="7" w:tentative="0">
      <w:start w:val="1"/>
      <w:numFmt w:val="lowerLetter"/>
      <w:lvlText w:val="%8)"/>
      <w:lvlJc w:val="left"/>
      <w:pPr>
        <w:tabs>
          <w:tab w:val="left" w:pos="-22"/>
        </w:tabs>
        <w:ind w:left="284" w:hanging="363"/>
      </w:pPr>
      <w:rPr>
        <w:rFonts w:hint="eastAsia"/>
      </w:rPr>
    </w:lvl>
    <w:lvl w:ilvl="8" w:tentative="0">
      <w:start w:val="1"/>
      <w:numFmt w:val="lowerRoman"/>
      <w:lvlText w:val="%9."/>
      <w:lvlJc w:val="right"/>
      <w:pPr>
        <w:tabs>
          <w:tab w:val="left" w:pos="-22"/>
        </w:tabs>
        <w:ind w:left="284" w:hanging="36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512"/>
    <w:rsid w:val="000044D0"/>
    <w:rsid w:val="00005358"/>
    <w:rsid w:val="000055BA"/>
    <w:rsid w:val="00007F07"/>
    <w:rsid w:val="00012CC6"/>
    <w:rsid w:val="0003553C"/>
    <w:rsid w:val="00042CF2"/>
    <w:rsid w:val="00046517"/>
    <w:rsid w:val="00046CD8"/>
    <w:rsid w:val="000703C9"/>
    <w:rsid w:val="00072FFE"/>
    <w:rsid w:val="000733C2"/>
    <w:rsid w:val="00075CC2"/>
    <w:rsid w:val="00090197"/>
    <w:rsid w:val="0009527E"/>
    <w:rsid w:val="000956BA"/>
    <w:rsid w:val="00095812"/>
    <w:rsid w:val="000C7818"/>
    <w:rsid w:val="000D0CBB"/>
    <w:rsid w:val="000E13B1"/>
    <w:rsid w:val="000E35B5"/>
    <w:rsid w:val="000E5921"/>
    <w:rsid w:val="000E5D94"/>
    <w:rsid w:val="000F1035"/>
    <w:rsid w:val="000F5BB4"/>
    <w:rsid w:val="001464AE"/>
    <w:rsid w:val="00157A8D"/>
    <w:rsid w:val="00162EE2"/>
    <w:rsid w:val="001633E3"/>
    <w:rsid w:val="001712F4"/>
    <w:rsid w:val="00171EE5"/>
    <w:rsid w:val="001810BD"/>
    <w:rsid w:val="0019496F"/>
    <w:rsid w:val="001A62FA"/>
    <w:rsid w:val="001A694C"/>
    <w:rsid w:val="001A7F77"/>
    <w:rsid w:val="001B3C01"/>
    <w:rsid w:val="001B7B0E"/>
    <w:rsid w:val="001C26AE"/>
    <w:rsid w:val="001D25C5"/>
    <w:rsid w:val="001D3B87"/>
    <w:rsid w:val="002231CB"/>
    <w:rsid w:val="00223823"/>
    <w:rsid w:val="00225AB6"/>
    <w:rsid w:val="00227CCC"/>
    <w:rsid w:val="00233ED1"/>
    <w:rsid w:val="00244B8E"/>
    <w:rsid w:val="00256054"/>
    <w:rsid w:val="00257467"/>
    <w:rsid w:val="00263232"/>
    <w:rsid w:val="00271AC4"/>
    <w:rsid w:val="002745FC"/>
    <w:rsid w:val="00274837"/>
    <w:rsid w:val="00275A39"/>
    <w:rsid w:val="00296732"/>
    <w:rsid w:val="002B489A"/>
    <w:rsid w:val="002B5220"/>
    <w:rsid w:val="002C7093"/>
    <w:rsid w:val="002D4853"/>
    <w:rsid w:val="002E0BA4"/>
    <w:rsid w:val="002E5669"/>
    <w:rsid w:val="002F2558"/>
    <w:rsid w:val="002F5A6B"/>
    <w:rsid w:val="00300BB5"/>
    <w:rsid w:val="00303106"/>
    <w:rsid w:val="003103F6"/>
    <w:rsid w:val="00337E45"/>
    <w:rsid w:val="003451BF"/>
    <w:rsid w:val="003654CE"/>
    <w:rsid w:val="00397FCB"/>
    <w:rsid w:val="003C52DA"/>
    <w:rsid w:val="003E6984"/>
    <w:rsid w:val="003F5D4D"/>
    <w:rsid w:val="00400C34"/>
    <w:rsid w:val="004013DA"/>
    <w:rsid w:val="00403DA2"/>
    <w:rsid w:val="0040494B"/>
    <w:rsid w:val="004114F9"/>
    <w:rsid w:val="00417199"/>
    <w:rsid w:val="00427955"/>
    <w:rsid w:val="004319E3"/>
    <w:rsid w:val="00433C19"/>
    <w:rsid w:val="0043453A"/>
    <w:rsid w:val="00434DB8"/>
    <w:rsid w:val="00442B52"/>
    <w:rsid w:val="004554F9"/>
    <w:rsid w:val="00470F3F"/>
    <w:rsid w:val="004A7EB0"/>
    <w:rsid w:val="004B12B1"/>
    <w:rsid w:val="004B383F"/>
    <w:rsid w:val="004B45D6"/>
    <w:rsid w:val="004B4BA6"/>
    <w:rsid w:val="004B747E"/>
    <w:rsid w:val="004C007B"/>
    <w:rsid w:val="004C38A5"/>
    <w:rsid w:val="004D41A2"/>
    <w:rsid w:val="004E1DBF"/>
    <w:rsid w:val="004F1097"/>
    <w:rsid w:val="005037F9"/>
    <w:rsid w:val="00506E3B"/>
    <w:rsid w:val="00513E39"/>
    <w:rsid w:val="00514A46"/>
    <w:rsid w:val="00523068"/>
    <w:rsid w:val="005271E4"/>
    <w:rsid w:val="00530AD1"/>
    <w:rsid w:val="00532361"/>
    <w:rsid w:val="00541834"/>
    <w:rsid w:val="00542979"/>
    <w:rsid w:val="00550882"/>
    <w:rsid w:val="00557EBD"/>
    <w:rsid w:val="00585CB2"/>
    <w:rsid w:val="005906E4"/>
    <w:rsid w:val="00594512"/>
    <w:rsid w:val="005A3735"/>
    <w:rsid w:val="005B09B9"/>
    <w:rsid w:val="005B168F"/>
    <w:rsid w:val="005C3284"/>
    <w:rsid w:val="005C7F84"/>
    <w:rsid w:val="005E1C16"/>
    <w:rsid w:val="005E43E5"/>
    <w:rsid w:val="005E4B1F"/>
    <w:rsid w:val="005E7F00"/>
    <w:rsid w:val="005F45F0"/>
    <w:rsid w:val="00604F34"/>
    <w:rsid w:val="00605590"/>
    <w:rsid w:val="006076AC"/>
    <w:rsid w:val="00611241"/>
    <w:rsid w:val="00625BCC"/>
    <w:rsid w:val="00643C1D"/>
    <w:rsid w:val="00657A51"/>
    <w:rsid w:val="00667F0E"/>
    <w:rsid w:val="00674417"/>
    <w:rsid w:val="00683D44"/>
    <w:rsid w:val="00691B74"/>
    <w:rsid w:val="0069543C"/>
    <w:rsid w:val="006A219B"/>
    <w:rsid w:val="006A4DD4"/>
    <w:rsid w:val="006A6FE5"/>
    <w:rsid w:val="006A70B6"/>
    <w:rsid w:val="006A7D96"/>
    <w:rsid w:val="006B375F"/>
    <w:rsid w:val="006B48A9"/>
    <w:rsid w:val="006B5B74"/>
    <w:rsid w:val="006C1BDA"/>
    <w:rsid w:val="006D2BD7"/>
    <w:rsid w:val="006E1A73"/>
    <w:rsid w:val="006E5AE4"/>
    <w:rsid w:val="00712564"/>
    <w:rsid w:val="00735CE9"/>
    <w:rsid w:val="0073680C"/>
    <w:rsid w:val="007432FA"/>
    <w:rsid w:val="00746E1E"/>
    <w:rsid w:val="00766D1E"/>
    <w:rsid w:val="00772163"/>
    <w:rsid w:val="00773CAE"/>
    <w:rsid w:val="007779E7"/>
    <w:rsid w:val="007A3ADF"/>
    <w:rsid w:val="007B5013"/>
    <w:rsid w:val="007C3568"/>
    <w:rsid w:val="007C781A"/>
    <w:rsid w:val="007D301F"/>
    <w:rsid w:val="007E573B"/>
    <w:rsid w:val="007F06D4"/>
    <w:rsid w:val="007F26BE"/>
    <w:rsid w:val="00807EB4"/>
    <w:rsid w:val="0081362F"/>
    <w:rsid w:val="00824839"/>
    <w:rsid w:val="008377DB"/>
    <w:rsid w:val="00840E23"/>
    <w:rsid w:val="00851988"/>
    <w:rsid w:val="00885955"/>
    <w:rsid w:val="008947C2"/>
    <w:rsid w:val="0089484F"/>
    <w:rsid w:val="0089557C"/>
    <w:rsid w:val="008A2656"/>
    <w:rsid w:val="008A4532"/>
    <w:rsid w:val="008B0918"/>
    <w:rsid w:val="008B0C2D"/>
    <w:rsid w:val="008B6BAD"/>
    <w:rsid w:val="008D3716"/>
    <w:rsid w:val="008D3F27"/>
    <w:rsid w:val="008D6113"/>
    <w:rsid w:val="008E0CEC"/>
    <w:rsid w:val="008E144E"/>
    <w:rsid w:val="008E2563"/>
    <w:rsid w:val="008E485C"/>
    <w:rsid w:val="008F03C0"/>
    <w:rsid w:val="008F539C"/>
    <w:rsid w:val="009156A9"/>
    <w:rsid w:val="00920FDE"/>
    <w:rsid w:val="009246E7"/>
    <w:rsid w:val="009256E8"/>
    <w:rsid w:val="00931B5B"/>
    <w:rsid w:val="00932561"/>
    <w:rsid w:val="00933224"/>
    <w:rsid w:val="009342CF"/>
    <w:rsid w:val="00953B06"/>
    <w:rsid w:val="009579C5"/>
    <w:rsid w:val="00971644"/>
    <w:rsid w:val="0098560D"/>
    <w:rsid w:val="00993807"/>
    <w:rsid w:val="009961DA"/>
    <w:rsid w:val="009A2CD3"/>
    <w:rsid w:val="009A3BB8"/>
    <w:rsid w:val="009B336F"/>
    <w:rsid w:val="009B3CD6"/>
    <w:rsid w:val="009B73BB"/>
    <w:rsid w:val="009C523B"/>
    <w:rsid w:val="009D41CA"/>
    <w:rsid w:val="009E2367"/>
    <w:rsid w:val="009E5575"/>
    <w:rsid w:val="00A010F9"/>
    <w:rsid w:val="00A01316"/>
    <w:rsid w:val="00A01D6A"/>
    <w:rsid w:val="00A07704"/>
    <w:rsid w:val="00A20983"/>
    <w:rsid w:val="00A22619"/>
    <w:rsid w:val="00A22803"/>
    <w:rsid w:val="00A23658"/>
    <w:rsid w:val="00A23F7C"/>
    <w:rsid w:val="00A26C55"/>
    <w:rsid w:val="00A5462E"/>
    <w:rsid w:val="00A64EA1"/>
    <w:rsid w:val="00A86465"/>
    <w:rsid w:val="00A87CD4"/>
    <w:rsid w:val="00A94759"/>
    <w:rsid w:val="00AB30E6"/>
    <w:rsid w:val="00AB4332"/>
    <w:rsid w:val="00AC5FFB"/>
    <w:rsid w:val="00AD329E"/>
    <w:rsid w:val="00AD5323"/>
    <w:rsid w:val="00AD7444"/>
    <w:rsid w:val="00AE1120"/>
    <w:rsid w:val="00AE411F"/>
    <w:rsid w:val="00B004D9"/>
    <w:rsid w:val="00B01CD6"/>
    <w:rsid w:val="00B029F0"/>
    <w:rsid w:val="00B261AD"/>
    <w:rsid w:val="00B30E9A"/>
    <w:rsid w:val="00B53F74"/>
    <w:rsid w:val="00B56079"/>
    <w:rsid w:val="00B570FD"/>
    <w:rsid w:val="00B638F6"/>
    <w:rsid w:val="00B67895"/>
    <w:rsid w:val="00B73D26"/>
    <w:rsid w:val="00B73EA2"/>
    <w:rsid w:val="00B8626C"/>
    <w:rsid w:val="00B877C6"/>
    <w:rsid w:val="00B91923"/>
    <w:rsid w:val="00BA56F2"/>
    <w:rsid w:val="00BB10F3"/>
    <w:rsid w:val="00BB5646"/>
    <w:rsid w:val="00BB5FCE"/>
    <w:rsid w:val="00BB6B8A"/>
    <w:rsid w:val="00BC1166"/>
    <w:rsid w:val="00BD168E"/>
    <w:rsid w:val="00BD3FFE"/>
    <w:rsid w:val="00BE333D"/>
    <w:rsid w:val="00BE45A0"/>
    <w:rsid w:val="00BE5BD6"/>
    <w:rsid w:val="00BF233C"/>
    <w:rsid w:val="00BF74FB"/>
    <w:rsid w:val="00C02013"/>
    <w:rsid w:val="00C06182"/>
    <w:rsid w:val="00C07076"/>
    <w:rsid w:val="00C27BBC"/>
    <w:rsid w:val="00C35C0D"/>
    <w:rsid w:val="00C37339"/>
    <w:rsid w:val="00C438E7"/>
    <w:rsid w:val="00C4504E"/>
    <w:rsid w:val="00C56CFB"/>
    <w:rsid w:val="00C758F7"/>
    <w:rsid w:val="00C76F44"/>
    <w:rsid w:val="00C81FDF"/>
    <w:rsid w:val="00CA2081"/>
    <w:rsid w:val="00CC29EB"/>
    <w:rsid w:val="00CD319D"/>
    <w:rsid w:val="00CE7796"/>
    <w:rsid w:val="00CE7DFA"/>
    <w:rsid w:val="00D051FC"/>
    <w:rsid w:val="00D10F1D"/>
    <w:rsid w:val="00D20D60"/>
    <w:rsid w:val="00D2779C"/>
    <w:rsid w:val="00D305A1"/>
    <w:rsid w:val="00D41A1A"/>
    <w:rsid w:val="00D529F2"/>
    <w:rsid w:val="00D535CF"/>
    <w:rsid w:val="00D54B65"/>
    <w:rsid w:val="00D6606F"/>
    <w:rsid w:val="00D9033C"/>
    <w:rsid w:val="00D9165D"/>
    <w:rsid w:val="00D9631F"/>
    <w:rsid w:val="00D96AE7"/>
    <w:rsid w:val="00DA6669"/>
    <w:rsid w:val="00DB75B2"/>
    <w:rsid w:val="00DC1D24"/>
    <w:rsid w:val="00DC50DD"/>
    <w:rsid w:val="00DD2947"/>
    <w:rsid w:val="00DD50BD"/>
    <w:rsid w:val="00DF4332"/>
    <w:rsid w:val="00DF57B3"/>
    <w:rsid w:val="00E01D1D"/>
    <w:rsid w:val="00E1214B"/>
    <w:rsid w:val="00E166DA"/>
    <w:rsid w:val="00E21AF7"/>
    <w:rsid w:val="00E25612"/>
    <w:rsid w:val="00E344B0"/>
    <w:rsid w:val="00E3626A"/>
    <w:rsid w:val="00E42E67"/>
    <w:rsid w:val="00E44F36"/>
    <w:rsid w:val="00E536A9"/>
    <w:rsid w:val="00E55A19"/>
    <w:rsid w:val="00E624EE"/>
    <w:rsid w:val="00E67263"/>
    <w:rsid w:val="00E70306"/>
    <w:rsid w:val="00E8429E"/>
    <w:rsid w:val="00E94613"/>
    <w:rsid w:val="00E9695B"/>
    <w:rsid w:val="00EA7B7C"/>
    <w:rsid w:val="00EB1EDA"/>
    <w:rsid w:val="00EB601C"/>
    <w:rsid w:val="00EC37A2"/>
    <w:rsid w:val="00EC3936"/>
    <w:rsid w:val="00EC4DB8"/>
    <w:rsid w:val="00EC5CC6"/>
    <w:rsid w:val="00ED77C9"/>
    <w:rsid w:val="00EE32E9"/>
    <w:rsid w:val="00EE6B97"/>
    <w:rsid w:val="00EE7E8B"/>
    <w:rsid w:val="00F1348C"/>
    <w:rsid w:val="00F2558B"/>
    <w:rsid w:val="00F32E21"/>
    <w:rsid w:val="00F35D9A"/>
    <w:rsid w:val="00F36ED3"/>
    <w:rsid w:val="00F54C96"/>
    <w:rsid w:val="00F568F5"/>
    <w:rsid w:val="00F609DE"/>
    <w:rsid w:val="00F920C8"/>
    <w:rsid w:val="00F97C62"/>
    <w:rsid w:val="00FD5431"/>
    <w:rsid w:val="00FD7AC5"/>
    <w:rsid w:val="00FE10A8"/>
    <w:rsid w:val="00FF0D5D"/>
    <w:rsid w:val="01A52C4D"/>
    <w:rsid w:val="07CC0816"/>
    <w:rsid w:val="0EB77128"/>
    <w:rsid w:val="10085B3C"/>
    <w:rsid w:val="10FE40D5"/>
    <w:rsid w:val="12F77210"/>
    <w:rsid w:val="17F82357"/>
    <w:rsid w:val="1BA21288"/>
    <w:rsid w:val="2431514A"/>
    <w:rsid w:val="281C475E"/>
    <w:rsid w:val="42CB50E9"/>
    <w:rsid w:val="4351020A"/>
    <w:rsid w:val="43D14366"/>
    <w:rsid w:val="468E4D45"/>
    <w:rsid w:val="491762C3"/>
    <w:rsid w:val="56DC6B33"/>
    <w:rsid w:val="608E2D0E"/>
    <w:rsid w:val="611664AC"/>
    <w:rsid w:val="6740613A"/>
    <w:rsid w:val="6C3A49FD"/>
    <w:rsid w:val="6D65055E"/>
    <w:rsid w:val="6D8C60C4"/>
    <w:rsid w:val="79170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iPriority="39" w:semiHidden="0" w:name="toc 3"/>
    <w:lsdException w:unhideWhenUsed="0" w:uiPriority="39" w:semiHidden="0" w:name="toc 4"/>
    <w:lsdException w:uiPriority="0" w:name="toc 5"/>
    <w:lsdException w:uiPriority="0" w:name="toc 6"/>
    <w:lsdException w:uiPriority="0" w:name="toc 7"/>
    <w:lsdException w:uiPriority="0" w:name="toc 8"/>
    <w:lsdException w:uiPriority="0" w:name="toc 9"/>
    <w:lsdException w:uiPriority="99" w:name="Normal Indent"/>
    <w:lsdException w:qFormat="1"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0"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5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52"/>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5"/>
    <w:basedOn w:val="1"/>
    <w:next w:val="1"/>
    <w:link w:val="39"/>
    <w:qFormat/>
    <w:uiPriority w:val="9"/>
    <w:pPr>
      <w:widowControl/>
      <w:spacing w:before="100" w:beforeAutospacing="1" w:after="100" w:afterAutospacing="1"/>
      <w:jc w:val="left"/>
      <w:outlineLvl w:val="4"/>
    </w:pPr>
    <w:rPr>
      <w:rFonts w:ascii="宋体" w:hAnsi="宋体" w:cs="宋体"/>
      <w:b/>
      <w:bCs/>
      <w:kern w:val="0"/>
      <w:sz w:val="20"/>
      <w:szCs w:val="20"/>
    </w:rPr>
  </w:style>
  <w:style w:type="character" w:default="1" w:styleId="32">
    <w:name w:val="Default Paragraph Font"/>
    <w:semiHidden/>
    <w:unhideWhenUsed/>
    <w:qFormat/>
    <w:uiPriority w:val="1"/>
  </w:style>
  <w:style w:type="table" w:default="1" w:styleId="37">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160"/>
    <w:qFormat/>
    <w:uiPriority w:val="0"/>
    <w:rPr>
      <w:b/>
      <w:bCs/>
      <w:szCs w:val="24"/>
    </w:rPr>
  </w:style>
  <w:style w:type="paragraph" w:styleId="6">
    <w:name w:val="annotation text"/>
    <w:basedOn w:val="1"/>
    <w:link w:val="157"/>
    <w:unhideWhenUsed/>
    <w:qFormat/>
    <w:uiPriority w:val="0"/>
    <w:pPr>
      <w:jc w:val="left"/>
    </w:pPr>
  </w:style>
  <w:style w:type="paragraph" w:styleId="7">
    <w:name w:val="List Bullet 4"/>
    <w:basedOn w:val="1"/>
    <w:qFormat/>
    <w:uiPriority w:val="0"/>
    <w:pPr>
      <w:widowControl/>
      <w:tabs>
        <w:tab w:val="left" w:pos="1209"/>
      </w:tabs>
      <w:ind w:left="1209" w:hanging="360"/>
    </w:pPr>
    <w:rPr>
      <w:kern w:val="0"/>
      <w:sz w:val="24"/>
      <w:szCs w:val="20"/>
      <w:lang w:eastAsia="nl-NL"/>
    </w:rPr>
  </w:style>
  <w:style w:type="paragraph" w:styleId="8">
    <w:name w:val="index 8"/>
    <w:basedOn w:val="1"/>
    <w:next w:val="1"/>
    <w:qFormat/>
    <w:uiPriority w:val="0"/>
    <w:pPr>
      <w:ind w:left="1680" w:hanging="210"/>
      <w:jc w:val="left"/>
    </w:pPr>
    <w:rPr>
      <w:sz w:val="20"/>
      <w:szCs w:val="20"/>
    </w:rPr>
  </w:style>
  <w:style w:type="paragraph" w:styleId="9">
    <w:name w:val="caption"/>
    <w:basedOn w:val="1"/>
    <w:next w:val="1"/>
    <w:qFormat/>
    <w:uiPriority w:val="0"/>
    <w:pPr>
      <w:spacing w:before="152" w:after="160"/>
    </w:pPr>
    <w:rPr>
      <w:rFonts w:ascii="Arial" w:hAnsi="Arial" w:eastAsia="黑体" w:cs="Arial"/>
      <w:sz w:val="20"/>
      <w:szCs w:val="20"/>
    </w:rPr>
  </w:style>
  <w:style w:type="paragraph" w:styleId="10">
    <w:name w:val="index 5"/>
    <w:basedOn w:val="1"/>
    <w:next w:val="1"/>
    <w:uiPriority w:val="0"/>
    <w:pPr>
      <w:ind w:left="1050" w:hanging="210"/>
      <w:jc w:val="left"/>
    </w:pPr>
    <w:rPr>
      <w:sz w:val="20"/>
      <w:szCs w:val="20"/>
    </w:rPr>
  </w:style>
  <w:style w:type="paragraph" w:styleId="11">
    <w:name w:val="Document Map"/>
    <w:basedOn w:val="1"/>
    <w:link w:val="49"/>
    <w:semiHidden/>
    <w:qFormat/>
    <w:uiPriority w:val="0"/>
    <w:pPr>
      <w:shd w:val="clear" w:color="auto" w:fill="000080"/>
    </w:pPr>
    <w:rPr>
      <w:szCs w:val="24"/>
    </w:rPr>
  </w:style>
  <w:style w:type="paragraph" w:styleId="12">
    <w:name w:val="index 6"/>
    <w:basedOn w:val="1"/>
    <w:next w:val="1"/>
    <w:qFormat/>
    <w:uiPriority w:val="0"/>
    <w:pPr>
      <w:ind w:left="1260" w:hanging="210"/>
      <w:jc w:val="left"/>
    </w:pPr>
    <w:rPr>
      <w:sz w:val="20"/>
      <w:szCs w:val="20"/>
    </w:rPr>
  </w:style>
  <w:style w:type="paragraph" w:styleId="13">
    <w:name w:val="index 4"/>
    <w:basedOn w:val="1"/>
    <w:next w:val="1"/>
    <w:qFormat/>
    <w:uiPriority w:val="0"/>
    <w:pPr>
      <w:ind w:left="840" w:hanging="210"/>
      <w:jc w:val="left"/>
    </w:pPr>
    <w:rPr>
      <w:sz w:val="20"/>
      <w:szCs w:val="20"/>
    </w:rPr>
  </w:style>
  <w:style w:type="paragraph" w:styleId="14">
    <w:name w:val="toc 3"/>
    <w:basedOn w:val="1"/>
    <w:next w:val="1"/>
    <w:unhideWhenUsed/>
    <w:qFormat/>
    <w:uiPriority w:val="39"/>
    <w:pPr>
      <w:ind w:left="840" w:leftChars="400"/>
    </w:pPr>
  </w:style>
  <w:style w:type="paragraph" w:styleId="15">
    <w:name w:val="index 3"/>
    <w:basedOn w:val="1"/>
    <w:next w:val="1"/>
    <w:qFormat/>
    <w:uiPriority w:val="0"/>
    <w:pPr>
      <w:ind w:left="630" w:hanging="210"/>
      <w:jc w:val="left"/>
    </w:pPr>
    <w:rPr>
      <w:sz w:val="20"/>
      <w:szCs w:val="20"/>
    </w:rPr>
  </w:style>
  <w:style w:type="paragraph" w:styleId="16">
    <w:name w:val="endnote text"/>
    <w:basedOn w:val="1"/>
    <w:link w:val="45"/>
    <w:semiHidden/>
    <w:qFormat/>
    <w:uiPriority w:val="0"/>
    <w:pPr>
      <w:snapToGrid w:val="0"/>
      <w:jc w:val="left"/>
    </w:pPr>
    <w:rPr>
      <w:szCs w:val="24"/>
    </w:rPr>
  </w:style>
  <w:style w:type="paragraph" w:styleId="17">
    <w:name w:val="Balloon Text"/>
    <w:basedOn w:val="1"/>
    <w:link w:val="44"/>
    <w:unhideWhenUsed/>
    <w:qFormat/>
    <w:uiPriority w:val="0"/>
    <w:rPr>
      <w:sz w:val="18"/>
      <w:szCs w:val="18"/>
    </w:rPr>
  </w:style>
  <w:style w:type="paragraph" w:styleId="18">
    <w:name w:val="footer"/>
    <w:basedOn w:val="1"/>
    <w:link w:val="42"/>
    <w:qFormat/>
    <w:uiPriority w:val="99"/>
    <w:pPr>
      <w:tabs>
        <w:tab w:val="center" w:pos="4153"/>
        <w:tab w:val="right" w:pos="8306"/>
      </w:tabs>
      <w:snapToGrid w:val="0"/>
      <w:ind w:right="210" w:rightChars="100"/>
      <w:jc w:val="right"/>
    </w:pPr>
    <w:rPr>
      <w:sz w:val="18"/>
      <w:szCs w:val="18"/>
    </w:rPr>
  </w:style>
  <w:style w:type="paragraph" w:styleId="19">
    <w:name w:val="header"/>
    <w:basedOn w:val="1"/>
    <w:link w:val="46"/>
    <w:qFormat/>
    <w:uiPriority w:val="99"/>
    <w:pPr>
      <w:snapToGrid w:val="0"/>
      <w:jc w:val="left"/>
    </w:pPr>
    <w:rPr>
      <w:sz w:val="18"/>
      <w:szCs w:val="18"/>
    </w:rPr>
  </w:style>
  <w:style w:type="paragraph" w:styleId="20">
    <w:name w:val="toc 1"/>
    <w:basedOn w:val="1"/>
    <w:next w:val="1"/>
    <w:unhideWhenUsed/>
    <w:qFormat/>
    <w:uiPriority w:val="39"/>
  </w:style>
  <w:style w:type="paragraph" w:styleId="21">
    <w:name w:val="toc 4"/>
    <w:basedOn w:val="14"/>
    <w:next w:val="1"/>
    <w:uiPriority w:val="39"/>
    <w:pPr>
      <w:widowControl/>
      <w:ind w:left="0" w:leftChars="0"/>
    </w:pPr>
    <w:rPr>
      <w:rFonts w:ascii="宋体"/>
      <w:kern w:val="0"/>
      <w:szCs w:val="20"/>
    </w:rPr>
  </w:style>
  <w:style w:type="paragraph" w:styleId="22">
    <w:name w:val="index heading"/>
    <w:basedOn w:val="1"/>
    <w:next w:val="23"/>
    <w:qFormat/>
    <w:uiPriority w:val="0"/>
    <w:pPr>
      <w:spacing w:before="120" w:after="120"/>
      <w:jc w:val="center"/>
    </w:pPr>
    <w:rPr>
      <w:b/>
      <w:bCs/>
      <w:iCs/>
      <w:szCs w:val="20"/>
    </w:rPr>
  </w:style>
  <w:style w:type="paragraph" w:styleId="23">
    <w:name w:val="index 1"/>
    <w:basedOn w:val="1"/>
    <w:next w:val="24"/>
    <w:qFormat/>
    <w:uiPriority w:val="0"/>
    <w:pPr>
      <w:tabs>
        <w:tab w:val="right" w:leader="dot" w:pos="9299"/>
      </w:tabs>
      <w:jc w:val="left"/>
    </w:pPr>
    <w:rPr>
      <w:rFonts w:ascii="宋体"/>
      <w:szCs w:val="21"/>
    </w:rPr>
  </w:style>
  <w:style w:type="paragraph" w:customStyle="1" w:styleId="24">
    <w:name w:val="段"/>
    <w:link w:val="4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25">
    <w:name w:val="footnote text"/>
    <w:basedOn w:val="1"/>
    <w:link w:val="43"/>
    <w:qFormat/>
    <w:uiPriority w:val="0"/>
    <w:pPr>
      <w:tabs>
        <w:tab w:val="left" w:pos="0"/>
      </w:tabs>
      <w:snapToGrid w:val="0"/>
      <w:ind w:left="720" w:hanging="357"/>
      <w:jc w:val="left"/>
    </w:pPr>
    <w:rPr>
      <w:rFonts w:ascii="宋体"/>
      <w:sz w:val="18"/>
      <w:szCs w:val="18"/>
    </w:rPr>
  </w:style>
  <w:style w:type="paragraph" w:styleId="26">
    <w:name w:val="index 7"/>
    <w:basedOn w:val="1"/>
    <w:next w:val="1"/>
    <w:qFormat/>
    <w:uiPriority w:val="0"/>
    <w:pPr>
      <w:ind w:left="1470" w:hanging="210"/>
      <w:jc w:val="left"/>
    </w:pPr>
    <w:rPr>
      <w:sz w:val="20"/>
      <w:szCs w:val="20"/>
    </w:rPr>
  </w:style>
  <w:style w:type="paragraph" w:styleId="27">
    <w:name w:val="index 9"/>
    <w:basedOn w:val="1"/>
    <w:next w:val="1"/>
    <w:uiPriority w:val="0"/>
    <w:pPr>
      <w:ind w:left="1890" w:hanging="210"/>
      <w:jc w:val="left"/>
    </w:pPr>
    <w:rPr>
      <w:sz w:val="20"/>
      <w:szCs w:val="20"/>
    </w:rPr>
  </w:style>
  <w:style w:type="paragraph" w:styleId="28">
    <w:name w:val="toc 2"/>
    <w:basedOn w:val="20"/>
    <w:next w:val="1"/>
    <w:qFormat/>
    <w:uiPriority w:val="39"/>
    <w:pPr>
      <w:widowControl/>
    </w:pPr>
    <w:rPr>
      <w:rFonts w:ascii="宋体"/>
      <w:kern w:val="0"/>
      <w:szCs w:val="20"/>
    </w:rPr>
  </w:style>
  <w:style w:type="paragraph" w:styleId="2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30">
    <w:name w:val="index 2"/>
    <w:basedOn w:val="1"/>
    <w:next w:val="1"/>
    <w:qFormat/>
    <w:uiPriority w:val="0"/>
    <w:pPr>
      <w:ind w:left="420" w:hanging="210"/>
      <w:jc w:val="left"/>
    </w:pPr>
    <w:rPr>
      <w:sz w:val="20"/>
      <w:szCs w:val="20"/>
    </w:rPr>
  </w:style>
  <w:style w:type="paragraph" w:styleId="31">
    <w:name w:val="Title"/>
    <w:basedOn w:val="1"/>
    <w:next w:val="1"/>
    <w:link w:val="163"/>
    <w:qFormat/>
    <w:uiPriority w:val="0"/>
    <w:pPr>
      <w:spacing w:before="240" w:after="60"/>
      <w:jc w:val="center"/>
      <w:outlineLvl w:val="0"/>
    </w:pPr>
    <w:rPr>
      <w:rFonts w:ascii="Calibri Light" w:hAnsi="Calibri Light"/>
      <w:b/>
      <w:bCs/>
      <w:sz w:val="32"/>
      <w:szCs w:val="32"/>
    </w:rPr>
  </w:style>
  <w:style w:type="character" w:styleId="33">
    <w:name w:val="page number"/>
    <w:qFormat/>
    <w:uiPriority w:val="0"/>
    <w:rPr>
      <w:rFonts w:ascii="Times New Roman" w:hAnsi="Times New Roman" w:eastAsia="宋体"/>
      <w:sz w:val="18"/>
    </w:rPr>
  </w:style>
  <w:style w:type="character" w:styleId="34">
    <w:name w:val="FollowedHyperlink"/>
    <w:uiPriority w:val="0"/>
    <w:rPr>
      <w:color w:val="800080"/>
      <w:u w:val="single"/>
    </w:rPr>
  </w:style>
  <w:style w:type="character" w:styleId="35">
    <w:name w:val="Hyperlink"/>
    <w:qFormat/>
    <w:uiPriority w:val="0"/>
    <w:rPr>
      <w:rFonts w:ascii="Times New Roman" w:hAnsi="Times New Roman" w:eastAsia="宋体"/>
      <w:color w:val="auto"/>
      <w:spacing w:val="0"/>
      <w:w w:val="100"/>
      <w:position w:val="0"/>
      <w:sz w:val="21"/>
      <w:u w:val="none"/>
      <w:vertAlign w:val="baseline"/>
    </w:rPr>
  </w:style>
  <w:style w:type="character" w:styleId="36">
    <w:name w:val="annotation reference"/>
    <w:qFormat/>
    <w:uiPriority w:val="0"/>
    <w:rPr>
      <w:sz w:val="21"/>
      <w:szCs w:val="21"/>
    </w:rPr>
  </w:style>
  <w:style w:type="table" w:styleId="38">
    <w:name w:val="Table Grid"/>
    <w:basedOn w:val="37"/>
    <w:qFormat/>
    <w:uiPriority w:val="0"/>
    <w:pPr>
      <w:numPr>
        <w:numId w:val="1"/>
      </w:numPr>
      <w:tabs>
        <w:tab w:val="left" w:pos="360"/>
      </w:tabs>
      <w:ind w:left="0" w:firstLine="0"/>
    </w:pPr>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39">
    <w:name w:val="标题 5 字符"/>
    <w:link w:val="4"/>
    <w:qFormat/>
    <w:uiPriority w:val="9"/>
    <w:rPr>
      <w:rFonts w:ascii="宋体" w:hAnsi="宋体" w:cs="宋体"/>
      <w:b/>
      <w:bCs/>
    </w:rPr>
  </w:style>
  <w:style w:type="character" w:customStyle="1" w:styleId="40">
    <w:name w:val="段 Char"/>
    <w:link w:val="24"/>
    <w:qFormat/>
    <w:uiPriority w:val="0"/>
    <w:rPr>
      <w:rFonts w:ascii="宋体" w:hAnsi="Times New Roman" w:eastAsia="宋体" w:cs="Times New Roman"/>
      <w:kern w:val="0"/>
      <w:szCs w:val="20"/>
      <w:lang w:val="en-US" w:eastAsia="zh-CN"/>
    </w:rPr>
  </w:style>
  <w:style w:type="character" w:customStyle="1" w:styleId="41">
    <w:name w:val="发布"/>
    <w:qFormat/>
    <w:uiPriority w:val="0"/>
    <w:rPr>
      <w:rFonts w:ascii="黑体" w:eastAsia="黑体"/>
      <w:spacing w:val="85"/>
      <w:w w:val="100"/>
      <w:position w:val="3"/>
      <w:sz w:val="28"/>
      <w:szCs w:val="28"/>
    </w:rPr>
  </w:style>
  <w:style w:type="character" w:customStyle="1" w:styleId="42">
    <w:name w:val="页脚 字符1"/>
    <w:link w:val="18"/>
    <w:qFormat/>
    <w:uiPriority w:val="99"/>
    <w:rPr>
      <w:rFonts w:ascii="Times New Roman" w:hAnsi="Times New Roman" w:eastAsia="宋体" w:cs="Times New Roman"/>
      <w:sz w:val="18"/>
      <w:szCs w:val="18"/>
    </w:rPr>
  </w:style>
  <w:style w:type="character" w:customStyle="1" w:styleId="43">
    <w:name w:val="脚注文本 字符"/>
    <w:link w:val="25"/>
    <w:qFormat/>
    <w:uiPriority w:val="0"/>
    <w:rPr>
      <w:rFonts w:ascii="宋体"/>
      <w:kern w:val="2"/>
      <w:sz w:val="18"/>
      <w:szCs w:val="18"/>
    </w:rPr>
  </w:style>
  <w:style w:type="character" w:customStyle="1" w:styleId="44">
    <w:name w:val="批注框文本 字符1"/>
    <w:link w:val="17"/>
    <w:qFormat/>
    <w:uiPriority w:val="0"/>
    <w:rPr>
      <w:kern w:val="2"/>
      <w:sz w:val="18"/>
      <w:szCs w:val="18"/>
    </w:rPr>
  </w:style>
  <w:style w:type="character" w:customStyle="1" w:styleId="45">
    <w:name w:val="尾注文本 字符"/>
    <w:link w:val="16"/>
    <w:semiHidden/>
    <w:qFormat/>
    <w:uiPriority w:val="0"/>
    <w:rPr>
      <w:rFonts w:ascii="Times New Roman" w:hAnsi="Times New Roman" w:eastAsia="宋体" w:cs="Times New Roman"/>
      <w:szCs w:val="24"/>
    </w:rPr>
  </w:style>
  <w:style w:type="character" w:customStyle="1" w:styleId="46">
    <w:name w:val="页眉 字符"/>
    <w:link w:val="19"/>
    <w:qFormat/>
    <w:uiPriority w:val="99"/>
    <w:rPr>
      <w:kern w:val="2"/>
      <w:sz w:val="18"/>
      <w:szCs w:val="18"/>
    </w:rPr>
  </w:style>
  <w:style w:type="character" w:customStyle="1" w:styleId="47">
    <w:name w:val="首示例 Char"/>
    <w:link w:val="48"/>
    <w:uiPriority w:val="0"/>
    <w:rPr>
      <w:rFonts w:ascii="宋体" w:hAnsi="宋体"/>
      <w:kern w:val="2"/>
      <w:sz w:val="18"/>
      <w:szCs w:val="18"/>
    </w:rPr>
  </w:style>
  <w:style w:type="paragraph" w:customStyle="1" w:styleId="48">
    <w:name w:val="首示例"/>
    <w:next w:val="24"/>
    <w:link w:val="47"/>
    <w:qFormat/>
    <w:uiPriority w:val="0"/>
    <w:pPr>
      <w:tabs>
        <w:tab w:val="left" w:pos="360"/>
      </w:tabs>
    </w:pPr>
    <w:rPr>
      <w:rFonts w:ascii="宋体" w:hAnsi="宋体" w:eastAsia="宋体" w:cs="Times New Roman"/>
      <w:kern w:val="2"/>
      <w:sz w:val="18"/>
      <w:szCs w:val="18"/>
      <w:lang w:val="en-US" w:eastAsia="zh-CN" w:bidi="ar-SA"/>
    </w:rPr>
  </w:style>
  <w:style w:type="character" w:customStyle="1" w:styleId="49">
    <w:name w:val="文档结构图 字符"/>
    <w:link w:val="11"/>
    <w:semiHidden/>
    <w:qFormat/>
    <w:uiPriority w:val="0"/>
    <w:rPr>
      <w:rFonts w:ascii="Times New Roman" w:hAnsi="Times New Roman" w:eastAsia="宋体" w:cs="Times New Roman"/>
      <w:szCs w:val="24"/>
      <w:shd w:val="clear" w:color="auto" w:fill="000080"/>
    </w:rPr>
  </w:style>
  <w:style w:type="character" w:customStyle="1" w:styleId="50">
    <w:name w:val="附录公式 Char"/>
    <w:link w:val="51"/>
    <w:qFormat/>
    <w:uiPriority w:val="0"/>
    <w:rPr>
      <w:rFonts w:ascii="宋体" w:hAnsi="Times New Roman" w:eastAsia="宋体" w:cs="Times New Roman"/>
      <w:kern w:val="0"/>
      <w:szCs w:val="20"/>
      <w:lang w:val="en-US" w:eastAsia="zh-CN"/>
    </w:rPr>
  </w:style>
  <w:style w:type="paragraph" w:customStyle="1" w:styleId="51">
    <w:name w:val="附录公式"/>
    <w:basedOn w:val="24"/>
    <w:next w:val="24"/>
    <w:link w:val="50"/>
    <w:qFormat/>
    <w:uiPriority w:val="0"/>
    <w:pPr>
      <w:tabs>
        <w:tab w:val="center" w:pos="4201"/>
        <w:tab w:val="right" w:leader="dot" w:pos="9298"/>
      </w:tabs>
      <w:ind w:firstLine="420"/>
    </w:pPr>
  </w:style>
  <w:style w:type="paragraph" w:customStyle="1" w:styleId="52">
    <w:name w:val="附录一级条标题"/>
    <w:basedOn w:val="53"/>
    <w:next w:val="24"/>
    <w:qFormat/>
    <w:uiPriority w:val="0"/>
    <w:pPr>
      <w:tabs>
        <w:tab w:val="left" w:pos="360"/>
      </w:tabs>
      <w:autoSpaceDN w:val="0"/>
      <w:spacing w:before="50" w:beforeLines="50" w:after="50" w:afterLines="50"/>
      <w:outlineLvl w:val="2"/>
    </w:pPr>
  </w:style>
  <w:style w:type="paragraph" w:customStyle="1" w:styleId="53">
    <w:name w:val="附录章标题"/>
    <w:next w:val="24"/>
    <w:qFormat/>
    <w:uiPriority w:val="0"/>
    <w:p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54">
    <w:name w:val="封面标准文稿类别2"/>
    <w:basedOn w:val="55"/>
    <w:qFormat/>
    <w:uiPriority w:val="0"/>
    <w:pPr>
      <w:framePr w:w="9639" w:h="6917" w:hRule="exact" w:wrap="around" w:vAnchor="page" w:hAnchor="page" w:xAlign="center" w:y="4469" w:anchorLock="1"/>
      <w:widowControl w:val="0"/>
      <w:spacing w:after="160" w:line="240" w:lineRule="auto"/>
      <w:textAlignment w:val="center"/>
    </w:pPr>
    <w:rPr>
      <w:szCs w:val="28"/>
    </w:rPr>
  </w:style>
  <w:style w:type="paragraph" w:customStyle="1" w:styleId="5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56">
    <w:name w:val="图的脚注"/>
    <w:next w:val="24"/>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57">
    <w:name w:val="附录图标号"/>
    <w:basedOn w:val="1"/>
    <w:qFormat/>
    <w:uiPriority w:val="0"/>
    <w:pPr>
      <w:keepNext/>
      <w:pageBreakBefore/>
      <w:widowControl/>
      <w:spacing w:line="14" w:lineRule="exact"/>
      <w:ind w:firstLine="363"/>
      <w:jc w:val="center"/>
      <w:outlineLvl w:val="0"/>
    </w:pPr>
    <w:rPr>
      <w:color w:val="FFFFFF"/>
      <w:szCs w:val="24"/>
    </w:rPr>
  </w:style>
  <w:style w:type="paragraph" w:customStyle="1" w:styleId="58">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59">
    <w:name w:val="附录标题"/>
    <w:basedOn w:val="24"/>
    <w:next w:val="24"/>
    <w:uiPriority w:val="0"/>
    <w:pPr>
      <w:tabs>
        <w:tab w:val="center" w:pos="4201"/>
        <w:tab w:val="right" w:leader="dot" w:pos="9298"/>
      </w:tabs>
      <w:ind w:firstLine="0" w:firstLineChars="0"/>
      <w:jc w:val="center"/>
    </w:pPr>
    <w:rPr>
      <w:rFonts w:ascii="黑体" w:eastAsia="黑体"/>
    </w:rPr>
  </w:style>
  <w:style w:type="paragraph" w:customStyle="1" w:styleId="60">
    <w:name w:val="示例"/>
    <w:next w:val="61"/>
    <w:qFormat/>
    <w:uiPriority w:val="0"/>
    <w:pPr>
      <w:widowControl w:val="0"/>
      <w:ind w:firstLine="363"/>
      <w:jc w:val="both"/>
    </w:pPr>
    <w:rPr>
      <w:rFonts w:ascii="宋体" w:hAnsi="Times New Roman" w:eastAsia="宋体" w:cs="Times New Roman"/>
      <w:sz w:val="18"/>
      <w:szCs w:val="18"/>
      <w:lang w:val="en-US" w:eastAsia="zh-CN" w:bidi="ar-SA"/>
    </w:rPr>
  </w:style>
  <w:style w:type="paragraph" w:customStyle="1" w:styleId="61">
    <w:name w:val="示例内容"/>
    <w:uiPriority w:val="0"/>
    <w:pPr>
      <w:ind w:firstLine="200" w:firstLineChars="200"/>
    </w:pPr>
    <w:rPr>
      <w:rFonts w:ascii="宋体" w:hAnsi="Times New Roman" w:eastAsia="宋体" w:cs="Times New Roman"/>
      <w:sz w:val="18"/>
      <w:szCs w:val="18"/>
      <w:lang w:val="en-US" w:eastAsia="zh-CN" w:bidi="ar-SA"/>
    </w:rPr>
  </w:style>
  <w:style w:type="paragraph" w:customStyle="1" w:styleId="62">
    <w:name w:val="p19"/>
    <w:basedOn w:val="1"/>
    <w:qFormat/>
    <w:uiPriority w:val="0"/>
    <w:pPr>
      <w:widowControl/>
      <w:ind w:firstLine="420"/>
    </w:pPr>
    <w:rPr>
      <w:rFonts w:ascii="宋体" w:hAnsi="宋体" w:cs="宋体"/>
      <w:kern w:val="0"/>
      <w:szCs w:val="21"/>
    </w:rPr>
  </w:style>
  <w:style w:type="paragraph" w:customStyle="1" w:styleId="63">
    <w:name w:val="附录图标题"/>
    <w:basedOn w:val="1"/>
    <w:next w:val="24"/>
    <w:qFormat/>
    <w:uiPriority w:val="0"/>
    <w:pPr>
      <w:tabs>
        <w:tab w:val="left" w:pos="363"/>
      </w:tabs>
      <w:spacing w:before="50" w:beforeLines="50" w:after="50" w:afterLines="50"/>
      <w:jc w:val="center"/>
    </w:pPr>
    <w:rPr>
      <w:rFonts w:ascii="黑体" w:eastAsia="黑体"/>
      <w:szCs w:val="21"/>
    </w:rPr>
  </w:style>
  <w:style w:type="paragraph" w:customStyle="1" w:styleId="64">
    <w:name w:val="Normaltb"/>
    <w:basedOn w:val="65"/>
    <w:qFormat/>
    <w:uiPriority w:val="0"/>
    <w:pPr>
      <w:keepNext/>
    </w:pPr>
    <w:rPr>
      <w:b/>
    </w:rPr>
  </w:style>
  <w:style w:type="paragraph" w:customStyle="1" w:styleId="65">
    <w:name w:val="Normalt"/>
    <w:basedOn w:val="1"/>
    <w:qFormat/>
    <w:uiPriority w:val="0"/>
    <w:pPr>
      <w:widowControl/>
      <w:spacing w:before="120" w:after="120"/>
      <w:jc w:val="left"/>
    </w:pPr>
    <w:rPr>
      <w:kern w:val="0"/>
      <w:sz w:val="20"/>
      <w:szCs w:val="20"/>
      <w:lang w:eastAsia="nl-NL"/>
    </w:rPr>
  </w:style>
  <w:style w:type="paragraph" w:customStyle="1" w:styleId="66">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67">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68">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69">
    <w:name w:val="p21"/>
    <w:basedOn w:val="1"/>
    <w:qFormat/>
    <w:uiPriority w:val="0"/>
    <w:pPr>
      <w:widowControl/>
      <w:ind w:left="360"/>
    </w:pPr>
    <w:rPr>
      <w:rFonts w:ascii="黑体" w:hAnsi="黑体" w:eastAsia="黑体" w:cs="宋体"/>
      <w:kern w:val="0"/>
      <w:szCs w:val="21"/>
    </w:rPr>
  </w:style>
  <w:style w:type="paragraph" w:customStyle="1" w:styleId="70">
    <w:name w:val="附录五级条标题"/>
    <w:basedOn w:val="71"/>
    <w:next w:val="24"/>
    <w:qFormat/>
    <w:uiPriority w:val="0"/>
    <w:pPr>
      <w:tabs>
        <w:tab w:val="left" w:pos="360"/>
      </w:tabs>
      <w:outlineLvl w:val="6"/>
    </w:pPr>
  </w:style>
  <w:style w:type="paragraph" w:customStyle="1" w:styleId="71">
    <w:name w:val="附录四级条标题"/>
    <w:basedOn w:val="72"/>
    <w:next w:val="24"/>
    <w:qFormat/>
    <w:uiPriority w:val="0"/>
    <w:pPr>
      <w:tabs>
        <w:tab w:val="left" w:pos="360"/>
      </w:tabs>
      <w:outlineLvl w:val="5"/>
    </w:pPr>
  </w:style>
  <w:style w:type="paragraph" w:customStyle="1" w:styleId="72">
    <w:name w:val="附录三级条标题"/>
    <w:basedOn w:val="73"/>
    <w:next w:val="24"/>
    <w:qFormat/>
    <w:uiPriority w:val="0"/>
    <w:pPr>
      <w:tabs>
        <w:tab w:val="left" w:pos="360"/>
      </w:tabs>
      <w:outlineLvl w:val="4"/>
    </w:pPr>
  </w:style>
  <w:style w:type="paragraph" w:customStyle="1" w:styleId="73">
    <w:name w:val="附录二级条标题"/>
    <w:basedOn w:val="1"/>
    <w:next w:val="24"/>
    <w:qFormat/>
    <w:uiPriority w:val="0"/>
    <w:pPr>
      <w:widowControl/>
      <w:tabs>
        <w:tab w:val="left" w:pos="360"/>
      </w:tabs>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74">
    <w:name w:val="封面一致性程度标识"/>
    <w:basedOn w:val="68"/>
    <w:qFormat/>
    <w:uiPriority w:val="0"/>
    <w:pPr>
      <w:framePr w:w="9639" w:h="6917" w:hRule="exact" w:wrap="around" w:vAnchor="page" w:hAnchor="page" w:xAlign="center" w:y="6408" w:anchorLock="1"/>
      <w:spacing w:before="440"/>
      <w:textAlignment w:val="center"/>
    </w:pPr>
    <w:rPr>
      <w:rFonts w:ascii="宋体"/>
      <w:szCs w:val="28"/>
    </w:rPr>
  </w:style>
  <w:style w:type="paragraph" w:customStyle="1" w:styleId="75">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76">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77">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78">
    <w:name w:val="附录二级无"/>
    <w:basedOn w:val="73"/>
    <w:qFormat/>
    <w:uiPriority w:val="0"/>
    <w:pPr>
      <w:tabs>
        <w:tab w:val="clear" w:pos="360"/>
      </w:tabs>
      <w:spacing w:before="0" w:beforeLines="0" w:after="0" w:afterLines="0"/>
    </w:pPr>
    <w:rPr>
      <w:rFonts w:ascii="宋体" w:eastAsia="宋体"/>
      <w:szCs w:val="21"/>
    </w:rPr>
  </w:style>
  <w:style w:type="paragraph" w:customStyle="1" w:styleId="79">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80">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81">
    <w:name w:val="示例后文字"/>
    <w:basedOn w:val="24"/>
    <w:next w:val="24"/>
    <w:qFormat/>
    <w:uiPriority w:val="0"/>
    <w:pPr>
      <w:tabs>
        <w:tab w:val="center" w:pos="4201"/>
        <w:tab w:val="right" w:leader="dot" w:pos="9298"/>
      </w:tabs>
      <w:ind w:firstLine="360"/>
    </w:pPr>
    <w:rPr>
      <w:sz w:val="18"/>
    </w:rPr>
  </w:style>
  <w:style w:type="paragraph" w:customStyle="1" w:styleId="82">
    <w:name w:val="附录四级无"/>
    <w:basedOn w:val="71"/>
    <w:qFormat/>
    <w:uiPriority w:val="0"/>
    <w:pPr>
      <w:tabs>
        <w:tab w:val="clear" w:pos="360"/>
      </w:tabs>
      <w:spacing w:before="0" w:beforeLines="0" w:after="0" w:afterLines="0"/>
    </w:pPr>
    <w:rPr>
      <w:rFonts w:ascii="宋体" w:eastAsia="宋体"/>
      <w:szCs w:val="21"/>
    </w:rPr>
  </w:style>
  <w:style w:type="paragraph" w:customStyle="1" w:styleId="83">
    <w:name w:val="其他实施日期"/>
    <w:basedOn w:val="84"/>
    <w:qFormat/>
    <w:uiPriority w:val="0"/>
    <w:pPr>
      <w:framePr w:w="3997" w:h="471" w:hRule="exact" w:vSpace="181" w:vAnchor="page" w:hAnchor="page" w:x="7089" w:y="14097"/>
    </w:pPr>
  </w:style>
  <w:style w:type="paragraph" w:customStyle="1" w:styleId="84">
    <w:name w:val="实施日期"/>
    <w:basedOn w:val="1"/>
    <w:qFormat/>
    <w:uiPriority w:val="0"/>
    <w:pPr>
      <w:framePr w:w="4000" w:h="473" w:hRule="exact" w:vSpace="180" w:wrap="around" w:vAnchor="margin" w:hAnchor="margin" w:xAlign="right" w:y="13511" w:anchorLock="1"/>
      <w:widowControl/>
      <w:jc w:val="right"/>
    </w:pPr>
    <w:rPr>
      <w:rFonts w:eastAsia="黑体"/>
      <w:kern w:val="0"/>
      <w:sz w:val="28"/>
      <w:szCs w:val="20"/>
    </w:rPr>
  </w:style>
  <w:style w:type="paragraph" w:customStyle="1" w:styleId="85">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86">
    <w:name w:val="列项◆（三级）"/>
    <w:basedOn w:val="1"/>
    <w:qFormat/>
    <w:uiPriority w:val="0"/>
    <w:pPr>
      <w:tabs>
        <w:tab w:val="left" w:pos="1678"/>
      </w:tabs>
      <w:ind w:left="1678" w:hanging="414"/>
    </w:pPr>
    <w:rPr>
      <w:rFonts w:ascii="宋体"/>
      <w:szCs w:val="21"/>
    </w:rPr>
  </w:style>
  <w:style w:type="paragraph" w:customStyle="1" w:styleId="87">
    <w:name w:val="标准书眉一"/>
    <w:qFormat/>
    <w:uiPriority w:val="0"/>
    <w:pPr>
      <w:jc w:val="both"/>
    </w:pPr>
    <w:rPr>
      <w:rFonts w:ascii="Times New Roman" w:hAnsi="Times New Roman" w:eastAsia="宋体" w:cs="Times New Roman"/>
      <w:lang w:val="en-US" w:eastAsia="zh-CN" w:bidi="ar-SA"/>
    </w:rPr>
  </w:style>
  <w:style w:type="paragraph" w:customStyle="1" w:styleId="88">
    <w:name w:val="正文表标题"/>
    <w:next w:val="24"/>
    <w:qFormat/>
    <w:uiPriority w:val="0"/>
    <w:p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89">
    <w:name w:val="五级无"/>
    <w:basedOn w:val="90"/>
    <w:qFormat/>
    <w:uiPriority w:val="0"/>
    <w:pPr>
      <w:spacing w:before="0" w:beforeLines="0" w:after="0" w:afterLines="0"/>
    </w:pPr>
    <w:rPr>
      <w:rFonts w:ascii="宋体" w:eastAsia="宋体"/>
    </w:rPr>
  </w:style>
  <w:style w:type="paragraph" w:customStyle="1" w:styleId="90">
    <w:name w:val="五级条标题"/>
    <w:basedOn w:val="91"/>
    <w:next w:val="24"/>
    <w:qFormat/>
    <w:uiPriority w:val="0"/>
    <w:pPr>
      <w:outlineLvl w:val="6"/>
    </w:pPr>
  </w:style>
  <w:style w:type="paragraph" w:customStyle="1" w:styleId="91">
    <w:name w:val="四级条标题"/>
    <w:basedOn w:val="92"/>
    <w:next w:val="24"/>
    <w:qFormat/>
    <w:uiPriority w:val="0"/>
    <w:pPr>
      <w:outlineLvl w:val="5"/>
    </w:pPr>
  </w:style>
  <w:style w:type="paragraph" w:customStyle="1" w:styleId="92">
    <w:name w:val="三级条标题"/>
    <w:basedOn w:val="93"/>
    <w:next w:val="24"/>
    <w:qFormat/>
    <w:uiPriority w:val="0"/>
    <w:pPr>
      <w:outlineLvl w:val="4"/>
    </w:pPr>
  </w:style>
  <w:style w:type="paragraph" w:customStyle="1" w:styleId="93">
    <w:name w:val="二级条标题"/>
    <w:basedOn w:val="94"/>
    <w:next w:val="24"/>
    <w:qFormat/>
    <w:uiPriority w:val="0"/>
    <w:pPr>
      <w:spacing w:before="50" w:after="50"/>
      <w:outlineLvl w:val="3"/>
    </w:pPr>
  </w:style>
  <w:style w:type="paragraph" w:customStyle="1" w:styleId="94">
    <w:name w:val="一级条标题"/>
    <w:next w:val="24"/>
    <w:qFormat/>
    <w:uiPriority w:val="0"/>
    <w:p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95">
    <w:name w:val="标准书眉_偶数页"/>
    <w:basedOn w:val="96"/>
    <w:next w:val="1"/>
    <w:qFormat/>
    <w:uiPriority w:val="0"/>
    <w:pPr>
      <w:tabs>
        <w:tab w:val="center" w:pos="4154"/>
        <w:tab w:val="right" w:pos="8306"/>
      </w:tabs>
      <w:jc w:val="left"/>
    </w:pPr>
  </w:style>
  <w:style w:type="paragraph" w:customStyle="1" w:styleId="9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97">
    <w:name w:val="正文公式编号制表符"/>
    <w:basedOn w:val="24"/>
    <w:next w:val="24"/>
    <w:qFormat/>
    <w:uiPriority w:val="0"/>
    <w:pPr>
      <w:tabs>
        <w:tab w:val="center" w:pos="4201"/>
        <w:tab w:val="right" w:leader="dot" w:pos="9298"/>
      </w:tabs>
      <w:ind w:firstLine="0" w:firstLineChars="0"/>
    </w:pPr>
  </w:style>
  <w:style w:type="paragraph" w:customStyle="1" w:styleId="98">
    <w:name w:val="目次、标准名称标题"/>
    <w:basedOn w:val="1"/>
    <w:next w:val="24"/>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99">
    <w:name w:val="封面标准文稿编辑信息2"/>
    <w:basedOn w:val="85"/>
    <w:qFormat/>
    <w:uiPriority w:val="0"/>
    <w:pPr>
      <w:framePr w:w="9639" w:h="6917" w:hRule="exact" w:wrap="around" w:vAnchor="page" w:hAnchor="page" w:xAlign="center" w:y="4469" w:anchorLock="1"/>
      <w:widowControl w:val="0"/>
      <w:spacing w:after="160"/>
      <w:textAlignment w:val="center"/>
    </w:pPr>
    <w:rPr>
      <w:szCs w:val="28"/>
    </w:rPr>
  </w:style>
  <w:style w:type="paragraph" w:customStyle="1" w:styleId="100">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01">
    <w:name w:val="条文脚注"/>
    <w:basedOn w:val="25"/>
    <w:qFormat/>
    <w:uiPriority w:val="0"/>
    <w:pPr>
      <w:ind w:left="0" w:firstLine="0"/>
      <w:jc w:val="both"/>
    </w:pPr>
  </w:style>
  <w:style w:type="paragraph" w:customStyle="1" w:styleId="102">
    <w:name w:val="附录数字编号列项（二级）"/>
    <w:qFormat/>
    <w:uiPriority w:val="0"/>
    <w:pPr>
      <w:tabs>
        <w:tab w:val="left" w:pos="840"/>
      </w:tabs>
      <w:ind w:left="839" w:hanging="419"/>
    </w:pPr>
    <w:rPr>
      <w:rFonts w:ascii="宋体" w:hAnsi="Times New Roman" w:eastAsia="宋体" w:cs="Times New Roman"/>
      <w:sz w:val="21"/>
      <w:lang w:val="en-US" w:eastAsia="zh-CN" w:bidi="ar-SA"/>
    </w:rPr>
  </w:style>
  <w:style w:type="paragraph" w:customStyle="1" w:styleId="103">
    <w:name w:val="注×：（正文）"/>
    <w:qFormat/>
    <w:uiPriority w:val="0"/>
    <w:pPr>
      <w:ind w:left="811" w:hanging="448"/>
      <w:jc w:val="both"/>
    </w:pPr>
    <w:rPr>
      <w:rFonts w:ascii="宋体" w:hAnsi="Times New Roman" w:eastAsia="宋体" w:cs="Times New Roman"/>
      <w:sz w:val="18"/>
      <w:szCs w:val="18"/>
      <w:lang w:val="en-US" w:eastAsia="zh-CN" w:bidi="ar-SA"/>
    </w:rPr>
  </w:style>
  <w:style w:type="paragraph" w:customStyle="1" w:styleId="104">
    <w:name w:val="附录表标题"/>
    <w:basedOn w:val="1"/>
    <w:next w:val="24"/>
    <w:qFormat/>
    <w:uiPriority w:val="0"/>
    <w:pPr>
      <w:tabs>
        <w:tab w:val="left" w:pos="180"/>
      </w:tabs>
      <w:spacing w:before="50" w:beforeLines="50" w:after="50" w:afterLines="50"/>
      <w:jc w:val="center"/>
    </w:pPr>
    <w:rPr>
      <w:rFonts w:ascii="黑体" w:eastAsia="黑体"/>
      <w:szCs w:val="21"/>
    </w:rPr>
  </w:style>
  <w:style w:type="paragraph" w:customStyle="1" w:styleId="105">
    <w:name w:val="列项●（二级）"/>
    <w:qFormat/>
    <w:uiPriority w:val="0"/>
    <w:pPr>
      <w:tabs>
        <w:tab w:val="left" w:pos="760"/>
        <w:tab w:val="left" w:pos="840"/>
      </w:tabs>
      <w:ind w:left="1264" w:hanging="413"/>
      <w:jc w:val="both"/>
    </w:pPr>
    <w:rPr>
      <w:rFonts w:ascii="宋体" w:hAnsi="Times New Roman" w:eastAsia="宋体" w:cs="Times New Roman"/>
      <w:sz w:val="21"/>
      <w:lang w:val="en-US" w:eastAsia="zh-CN" w:bidi="ar-SA"/>
    </w:rPr>
  </w:style>
  <w:style w:type="paragraph" w:customStyle="1" w:styleId="106">
    <w:name w:val="封面标准名称2"/>
    <w:basedOn w:val="100"/>
    <w:qFormat/>
    <w:uiPriority w:val="0"/>
    <w:pPr>
      <w:framePr w:w="9639" w:vAnchor="page" w:hAnchor="page" w:y="4469"/>
      <w:spacing w:before="630" w:beforeLines="630"/>
    </w:pPr>
  </w:style>
  <w:style w:type="paragraph" w:customStyle="1" w:styleId="107">
    <w:name w:val="图标脚注说明"/>
    <w:basedOn w:val="24"/>
    <w:qFormat/>
    <w:uiPriority w:val="0"/>
    <w:pPr>
      <w:tabs>
        <w:tab w:val="center" w:pos="4201"/>
        <w:tab w:val="right" w:leader="dot" w:pos="9298"/>
      </w:tabs>
      <w:ind w:left="840" w:hanging="420" w:firstLineChars="0"/>
    </w:pPr>
    <w:rPr>
      <w:sz w:val="18"/>
      <w:szCs w:val="18"/>
    </w:rPr>
  </w:style>
  <w:style w:type="paragraph" w:customStyle="1" w:styleId="108">
    <w:name w:val="一级无"/>
    <w:basedOn w:val="94"/>
    <w:qFormat/>
    <w:uiPriority w:val="0"/>
    <w:pPr>
      <w:spacing w:before="0" w:beforeLines="0" w:after="0" w:afterLines="0"/>
    </w:pPr>
    <w:rPr>
      <w:rFonts w:ascii="宋体" w:eastAsia="宋体"/>
    </w:rPr>
  </w:style>
  <w:style w:type="paragraph" w:customStyle="1" w:styleId="109">
    <w:name w:val="数字编号列项（二级）"/>
    <w:qFormat/>
    <w:uiPriority w:val="0"/>
    <w:pPr>
      <w:tabs>
        <w:tab w:val="left" w:pos="1260"/>
      </w:tabs>
      <w:ind w:left="1259" w:hanging="419"/>
      <w:jc w:val="both"/>
    </w:pPr>
    <w:rPr>
      <w:rFonts w:ascii="宋体" w:hAnsi="Times New Roman" w:eastAsia="宋体" w:cs="Times New Roman"/>
      <w:sz w:val="21"/>
      <w:lang w:val="en-US" w:eastAsia="zh-CN" w:bidi="ar-SA"/>
    </w:rPr>
  </w:style>
  <w:style w:type="paragraph" w:customStyle="1" w:styleId="110">
    <w:name w:val="p20"/>
    <w:basedOn w:val="1"/>
    <w:qFormat/>
    <w:uiPriority w:val="0"/>
    <w:pPr>
      <w:widowControl/>
      <w:ind w:left="360"/>
    </w:pPr>
    <w:rPr>
      <w:rFonts w:ascii="黑体" w:hAnsi="黑体" w:eastAsia="黑体" w:cs="宋体"/>
      <w:kern w:val="0"/>
      <w:szCs w:val="21"/>
    </w:rPr>
  </w:style>
  <w:style w:type="paragraph" w:customStyle="1" w:styleId="111">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eastAsia="黑体"/>
      <w:spacing w:val="20"/>
      <w:w w:val="135"/>
      <w:kern w:val="0"/>
      <w:sz w:val="36"/>
      <w:szCs w:val="20"/>
    </w:rPr>
  </w:style>
  <w:style w:type="paragraph" w:customStyle="1" w:styleId="112">
    <w:name w:val="示例×："/>
    <w:basedOn w:val="113"/>
    <w:qFormat/>
    <w:uiPriority w:val="0"/>
    <w:pPr>
      <w:spacing w:before="0" w:beforeLines="0" w:after="0" w:afterLines="0"/>
      <w:ind w:firstLine="363"/>
      <w:outlineLvl w:val="9"/>
    </w:pPr>
    <w:rPr>
      <w:rFonts w:ascii="宋体" w:eastAsia="宋体"/>
      <w:sz w:val="18"/>
      <w:szCs w:val="18"/>
    </w:rPr>
  </w:style>
  <w:style w:type="paragraph" w:customStyle="1" w:styleId="113">
    <w:name w:val="章标题"/>
    <w:next w:val="24"/>
    <w:qFormat/>
    <w:uiPriority w:val="0"/>
    <w:p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114">
    <w:name w:val="附录表标号"/>
    <w:basedOn w:val="1"/>
    <w:next w:val="24"/>
    <w:qFormat/>
    <w:uiPriority w:val="0"/>
    <w:pPr>
      <w:tabs>
        <w:tab w:val="left" w:pos="0"/>
      </w:tabs>
      <w:spacing w:line="14" w:lineRule="exact"/>
      <w:ind w:left="811" w:hanging="448"/>
      <w:jc w:val="center"/>
      <w:outlineLvl w:val="0"/>
    </w:pPr>
    <w:rPr>
      <w:color w:val="FFFFFF"/>
      <w:szCs w:val="24"/>
    </w:rPr>
  </w:style>
  <w:style w:type="paragraph" w:customStyle="1" w:styleId="115">
    <w:name w:val="其他发布日期"/>
    <w:basedOn w:val="80"/>
    <w:qFormat/>
    <w:uiPriority w:val="0"/>
    <w:pPr>
      <w:framePr w:vAnchor="page" w:hAnchor="text" w:x="1419"/>
    </w:pPr>
  </w:style>
  <w:style w:type="paragraph" w:customStyle="1" w:styleId="116">
    <w:name w:val="三级无"/>
    <w:basedOn w:val="92"/>
    <w:qFormat/>
    <w:uiPriority w:val="0"/>
    <w:pPr>
      <w:spacing w:before="0" w:beforeLines="0" w:after="0" w:afterLines="0"/>
    </w:pPr>
    <w:rPr>
      <w:rFonts w:ascii="宋体" w:eastAsia="宋体"/>
    </w:rPr>
  </w:style>
  <w:style w:type="paragraph" w:customStyle="1" w:styleId="117">
    <w:name w:val="四级无"/>
    <w:basedOn w:val="91"/>
    <w:qFormat/>
    <w:uiPriority w:val="0"/>
    <w:pPr>
      <w:spacing w:before="0" w:beforeLines="0" w:after="0" w:afterLines="0"/>
    </w:pPr>
    <w:rPr>
      <w:rFonts w:ascii="宋体" w:eastAsia="宋体"/>
    </w:rPr>
  </w:style>
  <w:style w:type="paragraph" w:customStyle="1" w:styleId="118">
    <w:name w:val="注×："/>
    <w:qFormat/>
    <w:uiPriority w:val="0"/>
    <w:pPr>
      <w:widowControl w:val="0"/>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119">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20">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121">
    <w:name w:val="附录一级无"/>
    <w:basedOn w:val="52"/>
    <w:qFormat/>
    <w:uiPriority w:val="0"/>
    <w:pPr>
      <w:tabs>
        <w:tab w:val="clear" w:pos="360"/>
      </w:tabs>
      <w:spacing w:before="0" w:beforeLines="0" w:after="0" w:afterLines="0"/>
    </w:pPr>
    <w:rPr>
      <w:rFonts w:ascii="宋体" w:eastAsia="宋体"/>
      <w:szCs w:val="21"/>
    </w:rPr>
  </w:style>
  <w:style w:type="paragraph" w:customStyle="1" w:styleId="122">
    <w:name w:val="编号列项（三级）"/>
    <w:qFormat/>
    <w:uiPriority w:val="0"/>
    <w:pPr>
      <w:tabs>
        <w:tab w:val="left" w:pos="0"/>
      </w:tabs>
      <w:ind w:left="1679" w:hanging="420"/>
    </w:pPr>
    <w:rPr>
      <w:rFonts w:ascii="宋体" w:hAnsi="Times New Roman" w:eastAsia="宋体" w:cs="Times New Roman"/>
      <w:sz w:val="21"/>
      <w:lang w:val="en-US" w:eastAsia="zh-CN" w:bidi="ar-SA"/>
    </w:rPr>
  </w:style>
  <w:style w:type="paragraph" w:customStyle="1" w:styleId="123">
    <w:name w:val="其他标准标志"/>
    <w:basedOn w:val="75"/>
    <w:qFormat/>
    <w:uiPriority w:val="0"/>
    <w:pPr>
      <w:framePr w:w="6101" w:vAnchor="page" w:hAnchor="page" w:x="4673" w:y="942"/>
    </w:pPr>
    <w:rPr>
      <w:w w:val="130"/>
    </w:rPr>
  </w:style>
  <w:style w:type="paragraph" w:customStyle="1" w:styleId="124">
    <w:name w:val="发布部门"/>
    <w:next w:val="24"/>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25">
    <w:name w:val="终结线"/>
    <w:basedOn w:val="1"/>
    <w:qFormat/>
    <w:uiPriority w:val="0"/>
    <w:pPr>
      <w:framePr w:hSpace="181" w:vSpace="181" w:wrap="around" w:vAnchor="text" w:hAnchor="margin" w:xAlign="center" w:y="285"/>
    </w:pPr>
    <w:rPr>
      <w:szCs w:val="24"/>
    </w:rPr>
  </w:style>
  <w:style w:type="paragraph" w:customStyle="1" w:styleId="126">
    <w:name w:val="正文图标题"/>
    <w:next w:val="24"/>
    <w:qFormat/>
    <w:uiPriority w:val="0"/>
    <w:p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127">
    <w:name w:val="附录五级无"/>
    <w:basedOn w:val="70"/>
    <w:qFormat/>
    <w:uiPriority w:val="0"/>
    <w:pPr>
      <w:tabs>
        <w:tab w:val="clear" w:pos="360"/>
      </w:tabs>
      <w:spacing w:before="0" w:beforeLines="0" w:after="0" w:afterLines="0"/>
    </w:pPr>
    <w:rPr>
      <w:rFonts w:ascii="宋体" w:eastAsia="宋体"/>
      <w:szCs w:val="21"/>
    </w:rPr>
  </w:style>
  <w:style w:type="paragraph" w:customStyle="1" w:styleId="128">
    <w:name w:val="参考文献、索引标题"/>
    <w:basedOn w:val="1"/>
    <w:next w:val="24"/>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29">
    <w:name w:val="参考文献"/>
    <w:basedOn w:val="1"/>
    <w:next w:val="24"/>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30">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styleId="131">
    <w:name w:val="List Paragraph"/>
    <w:basedOn w:val="1"/>
    <w:qFormat/>
    <w:uiPriority w:val="34"/>
    <w:pPr>
      <w:ind w:firstLine="420" w:firstLineChars="200"/>
    </w:pPr>
  </w:style>
  <w:style w:type="paragraph" w:customStyle="1" w:styleId="132">
    <w:name w:val="注：（正文）"/>
    <w:basedOn w:val="133"/>
    <w:next w:val="24"/>
    <w:qFormat/>
    <w:uiPriority w:val="0"/>
  </w:style>
  <w:style w:type="paragraph" w:customStyle="1" w:styleId="133">
    <w:name w:val="注："/>
    <w:next w:val="24"/>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134">
    <w:name w:val="附录公式编号制表符"/>
    <w:basedOn w:val="1"/>
    <w:next w:val="24"/>
    <w:qFormat/>
    <w:uiPriority w:val="0"/>
    <w:pPr>
      <w:widowControl/>
      <w:tabs>
        <w:tab w:val="center" w:pos="4201"/>
        <w:tab w:val="right" w:leader="dot" w:pos="9298"/>
      </w:tabs>
      <w:autoSpaceDE w:val="0"/>
      <w:autoSpaceDN w:val="0"/>
    </w:pPr>
    <w:rPr>
      <w:rFonts w:ascii="宋体"/>
      <w:kern w:val="0"/>
      <w:szCs w:val="20"/>
    </w:rPr>
  </w:style>
  <w:style w:type="paragraph" w:customStyle="1" w:styleId="13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36">
    <w:name w:val="封面一致性程度标识2"/>
    <w:basedOn w:val="74"/>
    <w:qFormat/>
    <w:uiPriority w:val="0"/>
    <w:pPr>
      <w:framePr w:y="4469"/>
    </w:pPr>
  </w:style>
  <w:style w:type="paragraph" w:customStyle="1" w:styleId="137">
    <w:name w:val="二级无"/>
    <w:basedOn w:val="93"/>
    <w:qFormat/>
    <w:uiPriority w:val="0"/>
    <w:pPr>
      <w:spacing w:before="0" w:beforeLines="0" w:after="0" w:afterLines="0"/>
    </w:pPr>
    <w:rPr>
      <w:rFonts w:ascii="宋体" w:eastAsia="宋体"/>
    </w:rPr>
  </w:style>
  <w:style w:type="paragraph" w:customStyle="1" w:styleId="138">
    <w:name w:val="字母编号列项（一级）"/>
    <w:qFormat/>
    <w:uiPriority w:val="0"/>
    <w:pPr>
      <w:tabs>
        <w:tab w:val="left" w:pos="840"/>
      </w:tabs>
      <w:ind w:left="839" w:hanging="419"/>
      <w:jc w:val="both"/>
    </w:pPr>
    <w:rPr>
      <w:rFonts w:ascii="宋体" w:hAnsi="Times New Roman" w:eastAsia="宋体" w:cs="Times New Roman"/>
      <w:sz w:val="21"/>
      <w:lang w:val="en-US" w:eastAsia="zh-CN" w:bidi="ar-SA"/>
    </w:rPr>
  </w:style>
  <w:style w:type="paragraph" w:customStyle="1" w:styleId="139">
    <w:name w:val="附录三级无"/>
    <w:basedOn w:val="72"/>
    <w:qFormat/>
    <w:uiPriority w:val="0"/>
    <w:pPr>
      <w:tabs>
        <w:tab w:val="clear" w:pos="360"/>
      </w:tabs>
      <w:spacing w:before="0" w:beforeLines="0" w:after="0" w:afterLines="0"/>
    </w:pPr>
    <w:rPr>
      <w:rFonts w:ascii="宋体" w:eastAsia="宋体"/>
      <w:szCs w:val="21"/>
    </w:rPr>
  </w:style>
  <w:style w:type="paragraph" w:customStyle="1" w:styleId="140">
    <w:name w:val="p0"/>
    <w:basedOn w:val="1"/>
    <w:qFormat/>
    <w:uiPriority w:val="0"/>
    <w:pPr>
      <w:widowControl/>
      <w:jc w:val="left"/>
    </w:pPr>
    <w:rPr>
      <w:kern w:val="0"/>
      <w:szCs w:val="21"/>
    </w:rPr>
  </w:style>
  <w:style w:type="paragraph" w:customStyle="1" w:styleId="141">
    <w:name w:val="前言、引言标题"/>
    <w:next w:val="24"/>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42">
    <w:name w:val="p18"/>
    <w:basedOn w:val="1"/>
    <w:qFormat/>
    <w:uiPriority w:val="0"/>
    <w:pPr>
      <w:widowControl/>
      <w:ind w:firstLine="420"/>
    </w:pPr>
    <w:rPr>
      <w:rFonts w:ascii="宋体" w:hAnsi="宋体" w:cs="宋体"/>
      <w:kern w:val="0"/>
      <w:szCs w:val="21"/>
    </w:rPr>
  </w:style>
  <w:style w:type="paragraph" w:customStyle="1" w:styleId="143">
    <w:name w:val="图表脚注说明"/>
    <w:basedOn w:val="1"/>
    <w:qFormat/>
    <w:uiPriority w:val="0"/>
    <w:pPr>
      <w:ind w:left="544" w:hanging="181"/>
    </w:pPr>
    <w:rPr>
      <w:rFonts w:ascii="宋体"/>
      <w:sz w:val="18"/>
      <w:szCs w:val="18"/>
    </w:rPr>
  </w:style>
  <w:style w:type="paragraph" w:customStyle="1" w:styleId="144">
    <w:name w:val="列项——（一级）"/>
    <w:qFormat/>
    <w:uiPriority w:val="0"/>
    <w:pPr>
      <w:widowControl w:val="0"/>
      <w:ind w:left="833" w:hanging="408"/>
      <w:jc w:val="both"/>
    </w:pPr>
    <w:rPr>
      <w:rFonts w:ascii="宋体" w:hAnsi="Times New Roman" w:eastAsia="宋体" w:cs="Times New Roman"/>
      <w:sz w:val="21"/>
      <w:lang w:val="en-US" w:eastAsia="zh-CN" w:bidi="ar-SA"/>
    </w:rPr>
  </w:style>
  <w:style w:type="paragraph" w:customStyle="1" w:styleId="145">
    <w:name w:val="附录标识"/>
    <w:basedOn w:val="1"/>
    <w:next w:val="24"/>
    <w:qFormat/>
    <w:uiPriority w:val="0"/>
    <w:pPr>
      <w:keepNext/>
      <w:widowControl/>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146">
    <w:name w:val="附录字母编号列项（一级）"/>
    <w:qFormat/>
    <w:uiPriority w:val="0"/>
    <w:pPr>
      <w:tabs>
        <w:tab w:val="left" w:pos="839"/>
      </w:tabs>
      <w:ind w:left="839" w:hanging="419"/>
    </w:pPr>
    <w:rPr>
      <w:rFonts w:ascii="宋体" w:hAnsi="Times New Roman" w:eastAsia="宋体" w:cs="Times New Roman"/>
      <w:sz w:val="21"/>
      <w:lang w:val="en-US" w:eastAsia="zh-CN" w:bidi="ar-SA"/>
    </w:rPr>
  </w:style>
  <w:style w:type="paragraph" w:customStyle="1" w:styleId="147">
    <w:name w:val="封面正文"/>
    <w:qFormat/>
    <w:uiPriority w:val="0"/>
    <w:pPr>
      <w:jc w:val="both"/>
    </w:pPr>
    <w:rPr>
      <w:rFonts w:ascii="Times New Roman" w:hAnsi="Times New Roman" w:eastAsia="宋体" w:cs="Times New Roman"/>
      <w:lang w:val="en-US" w:eastAsia="zh-CN" w:bidi="ar-SA"/>
    </w:rPr>
  </w:style>
  <w:style w:type="paragraph" w:customStyle="1" w:styleId="148">
    <w:name w:val="封面标准英文名称2"/>
    <w:basedOn w:val="68"/>
    <w:qFormat/>
    <w:uiPriority w:val="0"/>
    <w:pPr>
      <w:framePr w:w="9639" w:h="6917" w:hRule="exact" w:wrap="around" w:vAnchor="page" w:hAnchor="page" w:xAlign="center" w:y="4469" w:anchorLock="1"/>
      <w:textAlignment w:val="center"/>
    </w:pPr>
    <w:rPr>
      <w:rFonts w:eastAsia="黑体"/>
      <w:szCs w:val="28"/>
    </w:rPr>
  </w:style>
  <w:style w:type="paragraph" w:customStyle="1" w:styleId="149">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character" w:customStyle="1" w:styleId="150">
    <w:name w:val="标题 1 字符"/>
    <w:basedOn w:val="32"/>
    <w:link w:val="2"/>
    <w:qFormat/>
    <w:uiPriority w:val="0"/>
    <w:rPr>
      <w:b/>
      <w:bCs/>
      <w:kern w:val="44"/>
      <w:sz w:val="44"/>
      <w:szCs w:val="44"/>
    </w:rPr>
  </w:style>
  <w:style w:type="paragraph" w:customStyle="1" w:styleId="151">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52">
    <w:name w:val="标题 2 字符"/>
    <w:basedOn w:val="32"/>
    <w:link w:val="3"/>
    <w:semiHidden/>
    <w:qFormat/>
    <w:uiPriority w:val="9"/>
    <w:rPr>
      <w:rFonts w:asciiTheme="majorHAnsi" w:hAnsiTheme="majorHAnsi" w:eastAsiaTheme="majorEastAsia" w:cstheme="majorBidi"/>
      <w:b/>
      <w:bCs/>
      <w:kern w:val="2"/>
      <w:sz w:val="32"/>
      <w:szCs w:val="32"/>
    </w:rPr>
  </w:style>
  <w:style w:type="character" w:customStyle="1" w:styleId="153">
    <w:name w:val="font11"/>
    <w:qFormat/>
    <w:uiPriority w:val="0"/>
    <w:rPr>
      <w:rFonts w:hint="eastAsia" w:ascii="宋体" w:hAnsi="宋体" w:eastAsia="宋体" w:cs="宋体"/>
      <w:color w:val="000000"/>
      <w:sz w:val="24"/>
      <w:szCs w:val="24"/>
      <w:u w:val="none"/>
    </w:rPr>
  </w:style>
  <w:style w:type="character" w:customStyle="1" w:styleId="154">
    <w:name w:val="font01"/>
    <w:qFormat/>
    <w:uiPriority w:val="0"/>
    <w:rPr>
      <w:rFonts w:hint="default" w:ascii="Times New Roman" w:hAnsi="Times New Roman" w:cs="Times New Roman"/>
      <w:color w:val="000000"/>
      <w:sz w:val="24"/>
      <w:szCs w:val="24"/>
      <w:u w:val="none"/>
    </w:rPr>
  </w:style>
  <w:style w:type="paragraph" w:customStyle="1" w:styleId="155">
    <w:name w:val="Normaltg"/>
    <w:qFormat/>
    <w:uiPriority w:val="99"/>
    <w:pPr>
      <w:tabs>
        <w:tab w:val="left" w:pos="709"/>
        <w:tab w:val="left" w:pos="1418"/>
      </w:tabs>
      <w:jc w:val="both"/>
    </w:pPr>
    <w:rPr>
      <w:rFonts w:ascii="Times New Roman" w:hAnsi="Times New Roman" w:eastAsia="MS Mincho" w:cs="Times New Roman"/>
      <w:lang w:val="en-US" w:eastAsia="en-US" w:bidi="ar-SA"/>
    </w:rPr>
  </w:style>
  <w:style w:type="character" w:customStyle="1" w:styleId="156">
    <w:name w:val="批注框文本 字符"/>
    <w:qFormat/>
    <w:uiPriority w:val="0"/>
    <w:rPr>
      <w:kern w:val="2"/>
      <w:sz w:val="18"/>
      <w:szCs w:val="18"/>
    </w:rPr>
  </w:style>
  <w:style w:type="character" w:customStyle="1" w:styleId="157">
    <w:name w:val="批注文字 字符1"/>
    <w:basedOn w:val="32"/>
    <w:link w:val="6"/>
    <w:qFormat/>
    <w:uiPriority w:val="99"/>
    <w:rPr>
      <w:kern w:val="2"/>
      <w:sz w:val="21"/>
      <w:szCs w:val="22"/>
    </w:rPr>
  </w:style>
  <w:style w:type="character" w:customStyle="1" w:styleId="158">
    <w:name w:val="批注主题 Char"/>
    <w:basedOn w:val="157"/>
    <w:semiHidden/>
    <w:qFormat/>
    <w:uiPriority w:val="99"/>
    <w:rPr>
      <w:b/>
      <w:bCs/>
      <w:kern w:val="2"/>
      <w:sz w:val="21"/>
      <w:szCs w:val="22"/>
    </w:rPr>
  </w:style>
  <w:style w:type="character" w:customStyle="1" w:styleId="159">
    <w:name w:val="批注文字 字符"/>
    <w:qFormat/>
    <w:uiPriority w:val="99"/>
    <w:rPr>
      <w:rFonts w:eastAsia="MS Mincho"/>
      <w:lang w:eastAsia="de-DE"/>
    </w:rPr>
  </w:style>
  <w:style w:type="character" w:customStyle="1" w:styleId="160">
    <w:name w:val="批注主题 字符"/>
    <w:link w:val="5"/>
    <w:qFormat/>
    <w:uiPriority w:val="0"/>
    <w:rPr>
      <w:b/>
      <w:bCs/>
      <w:kern w:val="2"/>
      <w:sz w:val="21"/>
      <w:szCs w:val="24"/>
    </w:rPr>
  </w:style>
  <w:style w:type="character" w:customStyle="1" w:styleId="161">
    <w:name w:val="页脚 字符"/>
    <w:qFormat/>
    <w:uiPriority w:val="99"/>
    <w:rPr>
      <w:kern w:val="2"/>
      <w:sz w:val="18"/>
      <w:szCs w:val="18"/>
    </w:rPr>
  </w:style>
  <w:style w:type="paragraph" w:customStyle="1" w:styleId="162">
    <w:name w:val="_Style 160"/>
    <w:basedOn w:val="1"/>
    <w:next w:val="1"/>
    <w:qFormat/>
    <w:uiPriority w:val="39"/>
    <w:pPr>
      <w:ind w:left="420" w:leftChars="200"/>
    </w:pPr>
    <w:rPr>
      <w:szCs w:val="24"/>
    </w:rPr>
  </w:style>
  <w:style w:type="character" w:customStyle="1" w:styleId="163">
    <w:name w:val="标题 字符"/>
    <w:basedOn w:val="32"/>
    <w:link w:val="31"/>
    <w:qFormat/>
    <w:uiPriority w:val="0"/>
    <w:rPr>
      <w:rFonts w:ascii="Calibri Light" w:hAnsi="Calibri Light"/>
      <w:b/>
      <w:bCs/>
      <w:kern w:val="2"/>
      <w:sz w:val="32"/>
      <w:szCs w:val="32"/>
    </w:rPr>
  </w:style>
  <w:style w:type="paragraph" w:customStyle="1" w:styleId="164">
    <w:name w:val="二级无标题条"/>
    <w:basedOn w:val="1"/>
    <w:qFormat/>
    <w:uiPriority w:val="0"/>
    <w:rPr>
      <w:szCs w:val="24"/>
    </w:rPr>
  </w:style>
  <w:style w:type="paragraph" w:customStyle="1" w:styleId="165">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0.jpeg"/><Relationship Id="rId7" Type="http://schemas.openxmlformats.org/officeDocument/2006/relationships/header" Target="header2.xml"/><Relationship Id="rId69" Type="http://schemas.openxmlformats.org/officeDocument/2006/relationships/image" Target="media/image59.jpeg"/><Relationship Id="rId68" Type="http://schemas.openxmlformats.org/officeDocument/2006/relationships/image" Target="media/image58.jpe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3.xml"/><Relationship Id="rId59" Type="http://schemas.openxmlformats.org/officeDocument/2006/relationships/image" Target="media/image49.jpeg"/><Relationship Id="rId58" Type="http://schemas.openxmlformats.org/officeDocument/2006/relationships/image" Target="media/image48.jpe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png"/><Relationship Id="rId5" Type="http://schemas.openxmlformats.org/officeDocument/2006/relationships/header" Target="header1.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46AB84-00A6-4A85-864F-DDDA6E24006E}">
  <ds:schemaRefs/>
</ds:datastoreItem>
</file>

<file path=docProps/app.xml><?xml version="1.0" encoding="utf-8"?>
<Properties xmlns="http://schemas.openxmlformats.org/officeDocument/2006/extended-properties" xmlns:vt="http://schemas.openxmlformats.org/officeDocument/2006/docPropsVTypes">
  <Template>Normal</Template>
  <Pages>30</Pages>
  <Words>2082</Words>
  <Characters>11869</Characters>
  <Lines>98</Lines>
  <Paragraphs>27</Paragraphs>
  <TotalTime>703</TotalTime>
  <ScaleCrop>false</ScaleCrop>
  <LinksUpToDate>false</LinksUpToDate>
  <CharactersWithSpaces>13924</CharactersWithSpaces>
  <Application>WPS Office_10.8.2.7072_F1E327BC-269C-435d-A152-05C5408002CA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2022-09-26T05:53:00Z</dcterms:created>
  <dc:creator>Yunxia Chu</dc:creator>
  <cp:lastModifiedBy>Lenovo</cp:lastModifiedBy>
  <cp:lastPrinted>2018-11-07T09:49:00Z</cp:lastPrinted>
  <dcterms:modified xsi:type="dcterms:W3CDTF">2022-11-01T08:34:52Z</dcterms:modified>
  <dc:title>ICS 65.020.20</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ies>
</file>